
<file path=[Content_Types].xml><?xml version="1.0" encoding="utf-8"?>
<Types xmlns="http://schemas.openxmlformats.org/package/2006/content-types">
  <Default Extension="jpeg" ContentType="image/jpeg"/>
  <Default Extension="jpg" ContentType="application/octet-stream"/>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FFFFF" w:themeColor="background1"/>
  <w:body>
    <w:p w14:paraId="56FE3E12" w14:textId="77777777" w:rsidR="001C688B" w:rsidRPr="00A54A08" w:rsidRDefault="00073FC2" w:rsidP="00A54A08">
      <w:pPr>
        <w:jc w:val="center"/>
        <w:rPr>
          <w:rFonts w:ascii="Times New Roman" w:hAnsi="Times New Roman" w:cs="Times New Roman"/>
          <w:color w:val="CC3300"/>
          <w:sz w:val="28"/>
          <w:szCs w:val="28"/>
          <w:u w:val="double"/>
        </w:rPr>
      </w:pPr>
      <w:r w:rsidRPr="00A54A08">
        <w:rPr>
          <w:rFonts w:ascii="Times New Roman" w:hAnsi="Times New Roman" w:cs="Times New Roman"/>
          <w:color w:val="CC3300"/>
          <w:sz w:val="28"/>
          <w:szCs w:val="28"/>
          <w:u w:val="double"/>
        </w:rPr>
        <w:t xml:space="preserve">CARRER </w:t>
      </w:r>
      <w:r w:rsidR="0040597E" w:rsidRPr="00A54A08">
        <w:rPr>
          <w:rFonts w:ascii="Times New Roman" w:hAnsi="Times New Roman" w:cs="Times New Roman"/>
          <w:color w:val="CC3300"/>
          <w:sz w:val="28"/>
          <w:szCs w:val="28"/>
          <w:u w:val="double"/>
        </w:rPr>
        <w:t xml:space="preserve">opportunities </w:t>
      </w:r>
      <w:r w:rsidRPr="00A54A08">
        <w:rPr>
          <w:rFonts w:ascii="Times New Roman" w:hAnsi="Times New Roman" w:cs="Times New Roman"/>
          <w:color w:val="CC3300"/>
          <w:sz w:val="28"/>
          <w:szCs w:val="28"/>
          <w:u w:val="double"/>
        </w:rPr>
        <w:t>in cyber security</w:t>
      </w:r>
    </w:p>
    <w:p w14:paraId="72A015E6" w14:textId="77777777" w:rsidR="001C688B" w:rsidRPr="00A54A08" w:rsidRDefault="001C688B" w:rsidP="00073FC2">
      <w:pPr>
        <w:jc w:val="center"/>
        <w:rPr>
          <w:rFonts w:ascii="Times New Roman" w:hAnsi="Times New Roman" w:cs="Times New Roman"/>
          <w:color w:val="CC3300"/>
          <w:sz w:val="28"/>
          <w:szCs w:val="28"/>
          <w:u w:val="double"/>
        </w:rPr>
      </w:pPr>
    </w:p>
    <w:p w14:paraId="0274FED6" w14:textId="77777777" w:rsidR="008E44FE" w:rsidRPr="00A54A08" w:rsidRDefault="00073FC2" w:rsidP="008E44FE">
      <w:pPr>
        <w:rPr>
          <w:rFonts w:ascii="Times New Roman" w:hAnsi="Times New Roman" w:cs="Times New Roman"/>
          <w:color w:val="702A61"/>
          <w:sz w:val="28"/>
          <w:szCs w:val="28"/>
          <w:u w:val="double"/>
        </w:rPr>
      </w:pPr>
      <w:r w:rsidRPr="00A54A08">
        <w:rPr>
          <w:rFonts w:ascii="Times New Roman" w:hAnsi="Times New Roman" w:cs="Times New Roman"/>
          <w:color w:val="702A61"/>
          <w:sz w:val="28"/>
          <w:szCs w:val="28"/>
          <w:u w:val="double"/>
        </w:rPr>
        <w:t>Event details</w:t>
      </w:r>
      <w:r w:rsidR="0040597E" w:rsidRPr="00A54A08">
        <w:rPr>
          <w:rFonts w:ascii="Times New Roman" w:hAnsi="Times New Roman" w:cs="Times New Roman"/>
          <w:color w:val="702A61"/>
          <w:sz w:val="28"/>
          <w:szCs w:val="28"/>
          <w:u w:val="double"/>
        </w:rPr>
        <w:t>:</w:t>
      </w:r>
    </w:p>
    <w:p w14:paraId="5D6108F8" w14:textId="77777777" w:rsidR="0040597E" w:rsidRPr="00A54A08" w:rsidRDefault="0040597E" w:rsidP="008E44FE">
      <w:pPr>
        <w:rPr>
          <w:rFonts w:ascii="Times New Roman" w:hAnsi="Times New Roman" w:cs="Times New Roman"/>
          <w:color w:val="702A61"/>
          <w:sz w:val="28"/>
          <w:szCs w:val="28"/>
          <w:u w:val="double"/>
        </w:rPr>
      </w:pPr>
      <w:r w:rsidRPr="00A54A08">
        <w:rPr>
          <w:rFonts w:ascii="Times New Roman" w:hAnsi="Times New Roman" w:cs="Times New Roman"/>
          <w:color w:val="1F3864" w:themeColor="accent1" w:themeShade="80"/>
          <w:sz w:val="28"/>
          <w:szCs w:val="28"/>
          <w:u w:val="thick"/>
        </w:rPr>
        <w:t>DATE</w:t>
      </w:r>
      <w:r w:rsidRPr="00A54A08">
        <w:rPr>
          <w:rFonts w:ascii="Times New Roman" w:hAnsi="Times New Roman" w:cs="Times New Roman"/>
          <w:color w:val="1F3864" w:themeColor="accent1" w:themeShade="80"/>
          <w:sz w:val="28"/>
          <w:szCs w:val="28"/>
        </w:rPr>
        <w:t>:</w:t>
      </w:r>
      <w:r w:rsidR="00D337A1" w:rsidRPr="00A54A08">
        <w:rPr>
          <w:rFonts w:ascii="Times New Roman" w:hAnsi="Times New Roman" w:cs="Times New Roman"/>
          <w:color w:val="000000" w:themeColor="text1"/>
          <w:sz w:val="28"/>
          <w:szCs w:val="28"/>
        </w:rPr>
        <w:t xml:space="preserve"> 2</w:t>
      </w:r>
      <w:r w:rsidR="00D337A1" w:rsidRPr="00A54A08">
        <w:rPr>
          <w:rFonts w:ascii="Times New Roman" w:hAnsi="Times New Roman" w:cs="Times New Roman"/>
          <w:color w:val="000000" w:themeColor="text1"/>
          <w:sz w:val="28"/>
          <w:szCs w:val="28"/>
          <w:vertAlign w:val="superscript"/>
        </w:rPr>
        <w:t>nd</w:t>
      </w:r>
      <w:r w:rsidR="00D337A1" w:rsidRPr="00A54A08">
        <w:rPr>
          <w:rFonts w:ascii="Times New Roman" w:hAnsi="Times New Roman" w:cs="Times New Roman"/>
          <w:color w:val="000000" w:themeColor="text1"/>
          <w:sz w:val="28"/>
          <w:szCs w:val="28"/>
        </w:rPr>
        <w:t xml:space="preserve"> August 2025</w:t>
      </w:r>
    </w:p>
    <w:p w14:paraId="6EA1F8E5" w14:textId="77777777" w:rsidR="0040597E" w:rsidRPr="00A54A08" w:rsidRDefault="0040597E" w:rsidP="008E44FE">
      <w:pPr>
        <w:rPr>
          <w:rFonts w:ascii="Times New Roman" w:hAnsi="Times New Roman" w:cs="Times New Roman"/>
          <w:color w:val="1F3864" w:themeColor="accent1" w:themeShade="80"/>
          <w:sz w:val="28"/>
          <w:szCs w:val="28"/>
          <w:u w:val="thick"/>
        </w:rPr>
      </w:pPr>
      <w:r w:rsidRPr="00A54A08">
        <w:rPr>
          <w:rFonts w:ascii="Times New Roman" w:hAnsi="Times New Roman" w:cs="Times New Roman"/>
          <w:color w:val="1F3864" w:themeColor="accent1" w:themeShade="80"/>
          <w:sz w:val="28"/>
          <w:szCs w:val="28"/>
          <w:u w:val="thick"/>
        </w:rPr>
        <w:t>VENUE</w:t>
      </w:r>
      <w:r w:rsidRPr="00A54A08">
        <w:rPr>
          <w:rFonts w:ascii="Times New Roman" w:hAnsi="Times New Roman" w:cs="Times New Roman"/>
          <w:color w:val="1F3864" w:themeColor="accent1" w:themeShade="80"/>
          <w:sz w:val="28"/>
          <w:szCs w:val="28"/>
        </w:rPr>
        <w:t>:</w:t>
      </w:r>
      <w:r w:rsidR="00D337A1" w:rsidRPr="00A54A08">
        <w:rPr>
          <w:rFonts w:ascii="Times New Roman" w:hAnsi="Times New Roman" w:cs="Times New Roman"/>
          <w:color w:val="1F3864" w:themeColor="accent1" w:themeShade="80"/>
          <w:sz w:val="28"/>
          <w:szCs w:val="28"/>
        </w:rPr>
        <w:t xml:space="preserve"> </w:t>
      </w:r>
      <w:r w:rsidR="00D337A1" w:rsidRPr="00A54A08">
        <w:rPr>
          <w:rFonts w:ascii="Times New Roman" w:hAnsi="Times New Roman" w:cs="Times New Roman"/>
          <w:color w:val="000000" w:themeColor="text1"/>
          <w:sz w:val="28"/>
          <w:szCs w:val="28"/>
        </w:rPr>
        <w:t>Loyola Academy Degree and PG College</w:t>
      </w:r>
    </w:p>
    <w:p w14:paraId="56D66220" w14:textId="77777777" w:rsidR="001C688B" w:rsidRPr="00A54A08" w:rsidRDefault="0040597E" w:rsidP="008E44FE">
      <w:pPr>
        <w:rPr>
          <w:rFonts w:ascii="Times New Roman" w:hAnsi="Times New Roman" w:cs="Times New Roman"/>
          <w:color w:val="1F3864" w:themeColor="accent1" w:themeShade="80"/>
          <w:sz w:val="28"/>
          <w:szCs w:val="28"/>
          <w:u w:val="thick"/>
        </w:rPr>
      </w:pPr>
      <w:r w:rsidRPr="00A54A08">
        <w:rPr>
          <w:rFonts w:ascii="Times New Roman" w:hAnsi="Times New Roman" w:cs="Times New Roman"/>
          <w:color w:val="1F3864" w:themeColor="accent1" w:themeShade="80"/>
          <w:sz w:val="28"/>
          <w:szCs w:val="28"/>
          <w:u w:val="thick"/>
        </w:rPr>
        <w:t>ORGANIZED BY</w:t>
      </w:r>
      <w:r w:rsidRPr="00A54A08">
        <w:rPr>
          <w:rFonts w:ascii="Times New Roman" w:hAnsi="Times New Roman" w:cs="Times New Roman"/>
          <w:sz w:val="28"/>
          <w:szCs w:val="28"/>
        </w:rPr>
        <w:t>:</w:t>
      </w:r>
      <w:r w:rsidR="00D337A1" w:rsidRPr="00A54A08">
        <w:rPr>
          <w:rFonts w:ascii="Times New Roman" w:hAnsi="Times New Roman" w:cs="Times New Roman"/>
          <w:sz w:val="28"/>
          <w:szCs w:val="28"/>
        </w:rPr>
        <w:t xml:space="preserve"> B.Sc. Computer Science and Cybersecurity Department, Loyola Academy Degree and PG College</w:t>
      </w:r>
    </w:p>
    <w:p w14:paraId="797F460E" w14:textId="77777777" w:rsidR="0040597E" w:rsidRPr="00A54A08" w:rsidRDefault="00D337A1" w:rsidP="008E44FE">
      <w:pPr>
        <w:rPr>
          <w:rFonts w:ascii="Times New Roman" w:hAnsi="Times New Roman" w:cs="Times New Roman"/>
          <w:color w:val="1F3864" w:themeColor="accent1" w:themeShade="80"/>
          <w:sz w:val="28"/>
          <w:szCs w:val="28"/>
          <w:u w:val="thick"/>
        </w:rPr>
      </w:pPr>
      <w:r w:rsidRPr="00A54A08">
        <w:rPr>
          <w:rFonts w:ascii="Times New Roman" w:hAnsi="Times New Roman" w:cs="Times New Roman"/>
          <w:color w:val="1F3864" w:themeColor="accent1" w:themeShade="80"/>
          <w:sz w:val="28"/>
          <w:szCs w:val="28"/>
          <w:u w:val="thick"/>
        </w:rPr>
        <w:t>RESOURCE PERSON</w:t>
      </w:r>
      <w:r w:rsidRPr="00A54A08">
        <w:rPr>
          <w:rFonts w:ascii="Times New Roman" w:hAnsi="Times New Roman" w:cs="Times New Roman"/>
          <w:sz w:val="28"/>
          <w:szCs w:val="28"/>
        </w:rPr>
        <w:t>:  Vadde Raghavendra Reddy</w:t>
      </w:r>
      <w:r w:rsidR="001C688B" w:rsidRPr="00A54A08">
        <w:rPr>
          <w:rFonts w:ascii="Times New Roman" w:hAnsi="Times New Roman" w:cs="Times New Roman"/>
          <w:sz w:val="28"/>
          <w:szCs w:val="28"/>
        </w:rPr>
        <w:t>, Security Analyst (SOC Operations), PWC-Hyderabad</w:t>
      </w:r>
    </w:p>
    <w:p w14:paraId="22AF7E86" w14:textId="77777777" w:rsidR="00D337A1" w:rsidRPr="00A54A08" w:rsidRDefault="00D337A1" w:rsidP="008E44FE">
      <w:pPr>
        <w:rPr>
          <w:rFonts w:ascii="Times New Roman" w:hAnsi="Times New Roman" w:cs="Times New Roman"/>
          <w:color w:val="1F3864" w:themeColor="accent1" w:themeShade="80"/>
          <w:sz w:val="28"/>
          <w:szCs w:val="28"/>
          <w:u w:val="thick"/>
        </w:rPr>
      </w:pPr>
      <w:r w:rsidRPr="00A54A08">
        <w:rPr>
          <w:rFonts w:ascii="Times New Roman" w:hAnsi="Times New Roman" w:cs="Times New Roman"/>
          <w:color w:val="1F3864" w:themeColor="accent1" w:themeShade="80"/>
          <w:sz w:val="28"/>
          <w:szCs w:val="28"/>
          <w:u w:val="thick"/>
        </w:rPr>
        <w:t>TARGET AUDIENCE</w:t>
      </w:r>
      <w:r w:rsidRPr="00A54A08">
        <w:rPr>
          <w:rFonts w:ascii="Times New Roman" w:hAnsi="Times New Roman" w:cs="Times New Roman"/>
          <w:sz w:val="28"/>
          <w:szCs w:val="28"/>
        </w:rPr>
        <w:t xml:space="preserve">: </w:t>
      </w:r>
      <w:r w:rsidR="001C688B" w:rsidRPr="00A54A08">
        <w:rPr>
          <w:rFonts w:ascii="Times New Roman" w:hAnsi="Times New Roman" w:cs="Times New Roman"/>
          <w:sz w:val="28"/>
          <w:szCs w:val="28"/>
        </w:rPr>
        <w:t>Students and faculty members of Loyola Academy Degree</w:t>
      </w:r>
      <w:r w:rsidR="008D7084" w:rsidRPr="00A54A08">
        <w:rPr>
          <w:rFonts w:ascii="Times New Roman" w:hAnsi="Times New Roman" w:cs="Times New Roman"/>
          <w:sz w:val="28"/>
          <w:szCs w:val="28"/>
        </w:rPr>
        <w:t xml:space="preserve"> and PG </w:t>
      </w:r>
      <w:r w:rsidR="001C688B" w:rsidRPr="00A54A08">
        <w:rPr>
          <w:rFonts w:ascii="Times New Roman" w:hAnsi="Times New Roman" w:cs="Times New Roman"/>
          <w:sz w:val="28"/>
          <w:szCs w:val="28"/>
        </w:rPr>
        <w:t>College, particularly those enrolled in the B.Sc. Computer Science and Cybersecurity program.</w:t>
      </w:r>
    </w:p>
    <w:p w14:paraId="4195A2D6" w14:textId="77777777" w:rsidR="00D337A1" w:rsidRPr="00A54A08" w:rsidRDefault="00D337A1" w:rsidP="00D337A1">
      <w:pPr>
        <w:rPr>
          <w:rFonts w:ascii="Times New Roman" w:hAnsi="Times New Roman" w:cs="Times New Roman"/>
          <w:color w:val="702A61"/>
          <w:sz w:val="28"/>
          <w:szCs w:val="28"/>
          <w:u w:val="double"/>
        </w:rPr>
      </w:pPr>
      <w:r w:rsidRPr="00A54A08">
        <w:rPr>
          <w:rFonts w:ascii="Times New Roman" w:hAnsi="Times New Roman" w:cs="Times New Roman"/>
          <w:color w:val="702A61"/>
          <w:sz w:val="28"/>
          <w:szCs w:val="28"/>
          <w:u w:val="double"/>
        </w:rPr>
        <w:t>OBJECTIVES OF THE EVENT:</w:t>
      </w:r>
    </w:p>
    <w:p w14:paraId="2494C283" w14:textId="77777777" w:rsidR="001C688B" w:rsidRPr="00A54A08" w:rsidRDefault="001C688B" w:rsidP="001C688B">
      <w:pPr>
        <w:pStyle w:val="ListParagraph"/>
        <w:numPr>
          <w:ilvl w:val="0"/>
          <w:numId w:val="23"/>
        </w:numPr>
        <w:rPr>
          <w:rFonts w:ascii="Times New Roman" w:hAnsi="Times New Roman" w:cs="Times New Roman"/>
          <w:color w:val="000000" w:themeColor="text1"/>
          <w:sz w:val="28"/>
          <w:szCs w:val="28"/>
          <w:u w:val="double"/>
        </w:rPr>
      </w:pPr>
      <w:r w:rsidRPr="00A54A08">
        <w:rPr>
          <w:rFonts w:ascii="Times New Roman" w:hAnsi="Times New Roman" w:cs="Times New Roman"/>
          <w:color w:val="000000" w:themeColor="text1"/>
          <w:sz w:val="28"/>
          <w:szCs w:val="28"/>
        </w:rPr>
        <w:t>To provide insights into the various career opportunities available in the field of cybersecurity.</w:t>
      </w:r>
    </w:p>
    <w:p w14:paraId="79F6DC1A" w14:textId="77777777" w:rsidR="001C688B" w:rsidRPr="00A54A08" w:rsidRDefault="001C688B" w:rsidP="001C688B">
      <w:pPr>
        <w:pStyle w:val="ListParagraph"/>
        <w:numPr>
          <w:ilvl w:val="0"/>
          <w:numId w:val="23"/>
        </w:numPr>
        <w:rPr>
          <w:rFonts w:ascii="Times New Roman" w:hAnsi="Times New Roman" w:cs="Times New Roman"/>
          <w:color w:val="000000" w:themeColor="text1"/>
          <w:sz w:val="28"/>
          <w:szCs w:val="28"/>
          <w:u w:val="double"/>
        </w:rPr>
      </w:pPr>
      <w:r w:rsidRPr="00A54A08">
        <w:rPr>
          <w:rFonts w:ascii="Times New Roman" w:hAnsi="Times New Roman" w:cs="Times New Roman"/>
          <w:color w:val="000000" w:themeColor="text1"/>
          <w:sz w:val="28"/>
          <w:szCs w:val="28"/>
        </w:rPr>
        <w:t>To foster a sense of awareness and interest in cybersecurity among students and faculty members.</w:t>
      </w:r>
    </w:p>
    <w:p w14:paraId="0E66BA59" w14:textId="77777777" w:rsidR="001C688B" w:rsidRPr="00A54A08" w:rsidRDefault="001C688B" w:rsidP="001C688B">
      <w:pPr>
        <w:pStyle w:val="ListParagraph"/>
        <w:numPr>
          <w:ilvl w:val="0"/>
          <w:numId w:val="23"/>
        </w:numPr>
        <w:rPr>
          <w:rFonts w:ascii="Times New Roman" w:hAnsi="Times New Roman" w:cs="Times New Roman"/>
          <w:color w:val="000000" w:themeColor="text1"/>
          <w:sz w:val="28"/>
          <w:szCs w:val="28"/>
          <w:u w:val="double"/>
        </w:rPr>
      </w:pPr>
      <w:r w:rsidRPr="00A54A08">
        <w:rPr>
          <w:rFonts w:ascii="Times New Roman" w:hAnsi="Times New Roman" w:cs="Times New Roman"/>
          <w:color w:val="000000" w:themeColor="text1"/>
          <w:sz w:val="28"/>
          <w:szCs w:val="28"/>
        </w:rPr>
        <w:t xml:space="preserve">To provide a platform for individuals to explore the latest trends and developments in the field of cybersecurity. </w:t>
      </w:r>
    </w:p>
    <w:p w14:paraId="1607A733" w14:textId="77777777" w:rsidR="00D337A1" w:rsidRPr="00A54A08" w:rsidRDefault="00D337A1" w:rsidP="00D337A1">
      <w:pPr>
        <w:rPr>
          <w:rFonts w:ascii="Times New Roman" w:hAnsi="Times New Roman" w:cs="Times New Roman"/>
          <w:color w:val="702A61"/>
          <w:sz w:val="28"/>
          <w:szCs w:val="28"/>
          <w:u w:val="double"/>
        </w:rPr>
      </w:pPr>
      <w:r w:rsidRPr="00A54A08">
        <w:rPr>
          <w:rFonts w:ascii="Times New Roman" w:hAnsi="Times New Roman" w:cs="Times New Roman"/>
          <w:color w:val="702A61"/>
          <w:sz w:val="28"/>
          <w:szCs w:val="28"/>
          <w:u w:val="double"/>
        </w:rPr>
        <w:t>PARTICIPANT DETAILS:</w:t>
      </w:r>
    </w:p>
    <w:p w14:paraId="3EA61237" w14:textId="77777777" w:rsidR="008D7084" w:rsidRPr="00A54A08" w:rsidRDefault="008D7084" w:rsidP="008E44FE">
      <w:pPr>
        <w:rPr>
          <w:rFonts w:ascii="Times New Roman" w:hAnsi="Times New Roman" w:cs="Times New Roman"/>
          <w:color w:val="002060"/>
          <w:sz w:val="28"/>
          <w:szCs w:val="28"/>
        </w:rPr>
      </w:pPr>
      <w:r w:rsidRPr="00A54A08">
        <w:rPr>
          <w:rFonts w:ascii="Times New Roman" w:hAnsi="Times New Roman" w:cs="Times New Roman"/>
          <w:color w:val="002060"/>
          <w:sz w:val="28"/>
          <w:szCs w:val="28"/>
          <w:u w:val="thick"/>
        </w:rPr>
        <w:t>TOTAL PARTICIPANTS</w:t>
      </w:r>
      <w:r w:rsidRPr="00A54A08">
        <w:rPr>
          <w:rFonts w:ascii="Times New Roman" w:hAnsi="Times New Roman" w:cs="Times New Roman"/>
          <w:color w:val="002060"/>
          <w:sz w:val="28"/>
          <w:szCs w:val="28"/>
        </w:rPr>
        <w:t xml:space="preserve">: </w:t>
      </w:r>
      <w:r w:rsidRPr="00A54A08">
        <w:rPr>
          <w:rFonts w:ascii="Times New Roman" w:hAnsi="Times New Roman" w:cs="Times New Roman"/>
          <w:color w:val="000000" w:themeColor="text1"/>
          <w:sz w:val="28"/>
          <w:szCs w:val="28"/>
        </w:rPr>
        <w:t>50</w:t>
      </w:r>
    </w:p>
    <w:p w14:paraId="041594C9" w14:textId="77777777" w:rsidR="008D7084" w:rsidRPr="00A54A08" w:rsidRDefault="008D7084" w:rsidP="008E44FE">
      <w:pPr>
        <w:rPr>
          <w:rFonts w:ascii="Times New Roman" w:hAnsi="Times New Roman" w:cs="Times New Roman"/>
          <w:color w:val="002060"/>
          <w:sz w:val="28"/>
          <w:szCs w:val="28"/>
        </w:rPr>
      </w:pPr>
      <w:r w:rsidRPr="00A54A08">
        <w:rPr>
          <w:rFonts w:ascii="Times New Roman" w:hAnsi="Times New Roman" w:cs="Times New Roman"/>
          <w:color w:val="002060"/>
          <w:sz w:val="28"/>
          <w:szCs w:val="28"/>
          <w:u w:val="thick"/>
        </w:rPr>
        <w:t>DEMOGRAPHICS</w:t>
      </w:r>
      <w:r w:rsidRPr="00A54A08">
        <w:rPr>
          <w:rFonts w:ascii="Times New Roman" w:hAnsi="Times New Roman" w:cs="Times New Roman"/>
          <w:color w:val="002060"/>
          <w:sz w:val="28"/>
          <w:szCs w:val="28"/>
        </w:rPr>
        <w:t xml:space="preserve">: </w:t>
      </w:r>
      <w:r w:rsidRPr="00A54A08">
        <w:rPr>
          <w:rFonts w:ascii="Times New Roman" w:hAnsi="Times New Roman" w:cs="Times New Roman"/>
          <w:color w:val="000000" w:themeColor="text1"/>
          <w:sz w:val="28"/>
          <w:szCs w:val="28"/>
        </w:rPr>
        <w:t>Students and faculty members of Loyola Academy Degree and PG College.</w:t>
      </w:r>
    </w:p>
    <w:p w14:paraId="4AF99D77" w14:textId="77777777" w:rsidR="008D7084" w:rsidRPr="00A54A08" w:rsidRDefault="008D7084" w:rsidP="008E44FE">
      <w:pPr>
        <w:rPr>
          <w:rFonts w:ascii="Times New Roman" w:hAnsi="Times New Roman" w:cs="Times New Roman"/>
          <w:color w:val="000000" w:themeColor="text1"/>
          <w:sz w:val="28"/>
          <w:szCs w:val="28"/>
        </w:rPr>
      </w:pPr>
      <w:r w:rsidRPr="00A54A08">
        <w:rPr>
          <w:rFonts w:ascii="Times New Roman" w:hAnsi="Times New Roman" w:cs="Times New Roman"/>
          <w:color w:val="002060"/>
          <w:sz w:val="28"/>
          <w:szCs w:val="28"/>
          <w:u w:val="thick"/>
        </w:rPr>
        <w:t>ATTENDANCE PERCENTAGE</w:t>
      </w:r>
      <w:r w:rsidRPr="00A54A08">
        <w:rPr>
          <w:rFonts w:ascii="Times New Roman" w:hAnsi="Times New Roman" w:cs="Times New Roman"/>
          <w:color w:val="002060"/>
          <w:sz w:val="28"/>
          <w:szCs w:val="28"/>
        </w:rPr>
        <w:t xml:space="preserve">: </w:t>
      </w:r>
      <w:r w:rsidRPr="00A54A08">
        <w:rPr>
          <w:rFonts w:ascii="Times New Roman" w:hAnsi="Times New Roman" w:cs="Times New Roman"/>
          <w:color w:val="000000" w:themeColor="text1"/>
          <w:sz w:val="28"/>
          <w:szCs w:val="28"/>
        </w:rPr>
        <w:t>96%</w:t>
      </w:r>
    </w:p>
    <w:p w14:paraId="651AABC8" w14:textId="77777777" w:rsidR="001820A4" w:rsidRPr="00A54A08" w:rsidRDefault="000C299A" w:rsidP="000C299A">
      <w:pPr>
        <w:rPr>
          <w:rFonts w:ascii="Times New Roman" w:hAnsi="Times New Roman" w:cs="Times New Roman"/>
          <w:color w:val="002060"/>
          <w:sz w:val="28"/>
          <w:szCs w:val="28"/>
        </w:rPr>
      </w:pPr>
      <w:r w:rsidRPr="00A54A08">
        <w:rPr>
          <w:rFonts w:ascii="Times New Roman" w:hAnsi="Times New Roman" w:cs="Times New Roman"/>
          <w:noProof/>
          <w:color w:val="002060"/>
          <w:sz w:val="28"/>
          <w:szCs w:val="28"/>
        </w:rPr>
        <w:lastRenderedPageBreak/>
        <w:drawing>
          <wp:inline distT="0" distB="0" distL="0" distR="0" wp14:anchorId="1327CEFD" wp14:editId="302663F1">
            <wp:extent cx="2099733" cy="2784475"/>
            <wp:effectExtent l="0" t="0" r="0" b="0"/>
            <wp:docPr id="80455495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554953" name="Picture 804554953"/>
                    <pic:cNvPicPr/>
                  </pic:nvPicPr>
                  <pic:blipFill>
                    <a:blip r:embed="rId6" cstate="print">
                      <a:extLst>
                        <a:ext uri="{28A0092B-C50C-407E-A947-70E740481C1C}">
                          <a14:useLocalDpi xmlns:a14="http://schemas.microsoft.com/office/drawing/2010/main" val="0"/>
                        </a:ext>
                      </a:extLst>
                    </a:blip>
                    <a:stretch>
                      <a:fillRect/>
                    </a:stretch>
                  </pic:blipFill>
                  <pic:spPr>
                    <a:xfrm>
                      <a:off x="0" y="0"/>
                      <a:ext cx="2120937" cy="2812594"/>
                    </a:xfrm>
                    <a:prstGeom prst="rect">
                      <a:avLst/>
                    </a:prstGeom>
                  </pic:spPr>
                </pic:pic>
              </a:graphicData>
            </a:graphic>
          </wp:inline>
        </w:drawing>
      </w:r>
      <w:r w:rsidR="001820A4" w:rsidRPr="00A54A08">
        <w:rPr>
          <w:rFonts w:ascii="Times New Roman" w:hAnsi="Times New Roman" w:cs="Times New Roman"/>
          <w:noProof/>
          <w:color w:val="002060"/>
          <w:sz w:val="28"/>
          <w:szCs w:val="28"/>
        </w:rPr>
        <w:drawing>
          <wp:inline distT="0" distB="0" distL="0" distR="0" wp14:anchorId="42179425" wp14:editId="2B9C8EFE">
            <wp:extent cx="3672628" cy="2754472"/>
            <wp:effectExtent l="0" t="0" r="4445" b="8255"/>
            <wp:docPr id="115075948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759485" name="Picture 1150759485"/>
                    <pic:cNvPicPr/>
                  </pic:nvPicPr>
                  <pic:blipFill>
                    <a:blip r:embed="rId7" cstate="print">
                      <a:extLst>
                        <a:ext uri="{28A0092B-C50C-407E-A947-70E740481C1C}">
                          <a14:useLocalDpi xmlns:a14="http://schemas.microsoft.com/office/drawing/2010/main" val="0"/>
                        </a:ext>
                      </a:extLst>
                    </a:blip>
                    <a:stretch>
                      <a:fillRect/>
                    </a:stretch>
                  </pic:blipFill>
                  <pic:spPr>
                    <a:xfrm>
                      <a:off x="0" y="0"/>
                      <a:ext cx="3820024" cy="2865019"/>
                    </a:xfrm>
                    <a:prstGeom prst="rect">
                      <a:avLst/>
                    </a:prstGeom>
                  </pic:spPr>
                </pic:pic>
              </a:graphicData>
            </a:graphic>
          </wp:inline>
        </w:drawing>
      </w:r>
    </w:p>
    <w:p w14:paraId="4B3CF16C" w14:textId="77777777" w:rsidR="00D337A1" w:rsidRPr="00A54A08" w:rsidRDefault="00D337A1" w:rsidP="00D337A1">
      <w:pPr>
        <w:rPr>
          <w:rFonts w:ascii="Times New Roman" w:hAnsi="Times New Roman" w:cs="Times New Roman"/>
          <w:color w:val="702A61"/>
          <w:sz w:val="28"/>
          <w:szCs w:val="28"/>
          <w:u w:val="double"/>
        </w:rPr>
      </w:pPr>
      <w:r w:rsidRPr="00A54A08">
        <w:rPr>
          <w:rFonts w:ascii="Times New Roman" w:hAnsi="Times New Roman" w:cs="Times New Roman"/>
          <w:color w:val="702A61"/>
          <w:sz w:val="28"/>
          <w:szCs w:val="28"/>
          <w:u w:val="double"/>
        </w:rPr>
        <w:t>CONTENT EVALUATION:</w:t>
      </w:r>
    </w:p>
    <w:p w14:paraId="7C0686EF" w14:textId="77777777" w:rsidR="008D7084" w:rsidRPr="00A54A08" w:rsidRDefault="0041522F" w:rsidP="008E44FE">
      <w:pPr>
        <w:rPr>
          <w:rFonts w:ascii="Times New Roman" w:hAnsi="Times New Roman" w:cs="Times New Roman"/>
          <w:color w:val="002060"/>
          <w:sz w:val="28"/>
          <w:szCs w:val="28"/>
          <w:u w:val="single"/>
        </w:rPr>
      </w:pPr>
      <w:r w:rsidRPr="00A54A08">
        <w:rPr>
          <w:rFonts w:ascii="Times New Roman" w:hAnsi="Times New Roman" w:cs="Times New Roman"/>
          <w:color w:val="002060"/>
          <w:sz w:val="28"/>
          <w:szCs w:val="28"/>
          <w:u w:val="single"/>
        </w:rPr>
        <w:t>RELEVANCE OF THE TOPIC</w:t>
      </w:r>
      <w:r w:rsidRPr="00A54A08">
        <w:rPr>
          <w:rFonts w:ascii="Times New Roman" w:hAnsi="Times New Roman" w:cs="Times New Roman"/>
          <w:color w:val="002060"/>
          <w:sz w:val="28"/>
          <w:szCs w:val="28"/>
        </w:rPr>
        <w:t xml:space="preserve">: </w:t>
      </w:r>
      <w:r w:rsidRPr="00A54A08">
        <w:rPr>
          <w:rFonts w:ascii="Times New Roman" w:hAnsi="Times New Roman" w:cs="Times New Roman"/>
          <w:color w:val="000000" w:themeColor="text1"/>
          <w:sz w:val="28"/>
          <w:szCs w:val="28"/>
        </w:rPr>
        <w:t>Highly Relevant (given the growing importance of cybersecurity in today’s digital age).</w:t>
      </w:r>
    </w:p>
    <w:p w14:paraId="217382B3" w14:textId="77777777" w:rsidR="0041522F" w:rsidRPr="00A54A08" w:rsidRDefault="0041522F" w:rsidP="008E44FE">
      <w:pPr>
        <w:rPr>
          <w:rFonts w:ascii="Times New Roman" w:hAnsi="Times New Roman" w:cs="Times New Roman"/>
          <w:color w:val="002060"/>
          <w:sz w:val="28"/>
          <w:szCs w:val="28"/>
          <w:u w:val="single"/>
        </w:rPr>
      </w:pPr>
      <w:r w:rsidRPr="00A54A08">
        <w:rPr>
          <w:rFonts w:ascii="Times New Roman" w:hAnsi="Times New Roman" w:cs="Times New Roman"/>
          <w:color w:val="002060"/>
          <w:sz w:val="28"/>
          <w:szCs w:val="28"/>
          <w:u w:val="single"/>
        </w:rPr>
        <w:t>DEPTH OF KNOWLEDGE DELIVERED</w:t>
      </w:r>
      <w:r w:rsidRPr="00A54A08">
        <w:rPr>
          <w:rFonts w:ascii="Times New Roman" w:hAnsi="Times New Roman" w:cs="Times New Roman"/>
          <w:color w:val="002060"/>
          <w:sz w:val="28"/>
          <w:szCs w:val="28"/>
        </w:rPr>
        <w:t xml:space="preserve">: </w:t>
      </w:r>
      <w:r w:rsidRPr="00A54A08">
        <w:rPr>
          <w:rFonts w:ascii="Times New Roman" w:hAnsi="Times New Roman" w:cs="Times New Roman"/>
          <w:color w:val="000000" w:themeColor="text1"/>
          <w:sz w:val="28"/>
          <w:szCs w:val="28"/>
        </w:rPr>
        <w:t>Excellent (the resource person is a security Analyst with industry experience).</w:t>
      </w:r>
    </w:p>
    <w:p w14:paraId="6769DAE0" w14:textId="77777777" w:rsidR="0041522F" w:rsidRPr="00A54A08" w:rsidRDefault="0041522F" w:rsidP="008E44FE">
      <w:pPr>
        <w:rPr>
          <w:rFonts w:ascii="Times New Roman" w:hAnsi="Times New Roman" w:cs="Times New Roman"/>
          <w:color w:val="002060"/>
          <w:sz w:val="28"/>
          <w:szCs w:val="28"/>
          <w:u w:val="single"/>
        </w:rPr>
      </w:pPr>
      <w:r w:rsidRPr="00A54A08">
        <w:rPr>
          <w:rFonts w:ascii="Times New Roman" w:hAnsi="Times New Roman" w:cs="Times New Roman"/>
          <w:color w:val="002060"/>
          <w:sz w:val="28"/>
          <w:szCs w:val="28"/>
          <w:u w:val="single"/>
        </w:rPr>
        <w:t>ENGAGEMENT OF PARTICIPANTS</w:t>
      </w:r>
      <w:r w:rsidRPr="00A54A08">
        <w:rPr>
          <w:rFonts w:ascii="Times New Roman" w:hAnsi="Times New Roman" w:cs="Times New Roman"/>
          <w:color w:val="002060"/>
          <w:sz w:val="28"/>
          <w:szCs w:val="28"/>
        </w:rPr>
        <w:t xml:space="preserve">: </w:t>
      </w:r>
      <w:r w:rsidRPr="00A54A08">
        <w:rPr>
          <w:rFonts w:ascii="Times New Roman" w:hAnsi="Times New Roman" w:cs="Times New Roman"/>
          <w:color w:val="000000" w:themeColor="text1"/>
          <w:sz w:val="28"/>
          <w:szCs w:val="28"/>
        </w:rPr>
        <w:t>Highly engaged (participants were observed to be actively participating in the Question and answers session).</w:t>
      </w:r>
    </w:p>
    <w:p w14:paraId="62FEB903" w14:textId="77777777" w:rsidR="00D337A1" w:rsidRPr="00A54A08" w:rsidRDefault="00D337A1" w:rsidP="00D337A1">
      <w:pPr>
        <w:rPr>
          <w:rFonts w:ascii="Times New Roman" w:hAnsi="Times New Roman" w:cs="Times New Roman"/>
          <w:color w:val="702A61"/>
          <w:sz w:val="28"/>
          <w:szCs w:val="28"/>
          <w:u w:val="double"/>
        </w:rPr>
      </w:pPr>
      <w:r w:rsidRPr="00A54A08">
        <w:rPr>
          <w:rFonts w:ascii="Times New Roman" w:hAnsi="Times New Roman" w:cs="Times New Roman"/>
          <w:color w:val="702A61"/>
          <w:sz w:val="28"/>
          <w:szCs w:val="28"/>
          <w:u w:val="double"/>
        </w:rPr>
        <w:t>LEARNING OUTCOMES:</w:t>
      </w:r>
    </w:p>
    <w:p w14:paraId="610C88AC" w14:textId="77777777" w:rsidR="0041522F" w:rsidRPr="00A54A08" w:rsidRDefault="0041522F" w:rsidP="0041522F">
      <w:pPr>
        <w:pStyle w:val="ListParagraph"/>
        <w:numPr>
          <w:ilvl w:val="0"/>
          <w:numId w:val="1"/>
        </w:numPr>
        <w:rPr>
          <w:rFonts w:ascii="Times New Roman" w:hAnsi="Times New Roman" w:cs="Times New Roman"/>
          <w:color w:val="002060"/>
          <w:sz w:val="28"/>
          <w:szCs w:val="28"/>
          <w:u w:val="single"/>
        </w:rPr>
      </w:pPr>
      <w:proofErr w:type="gramStart"/>
      <w:r w:rsidRPr="00A54A08">
        <w:rPr>
          <w:rFonts w:ascii="Times New Roman" w:hAnsi="Times New Roman" w:cs="Times New Roman"/>
          <w:color w:val="002060"/>
          <w:sz w:val="28"/>
          <w:szCs w:val="28"/>
          <w:u w:val="single"/>
        </w:rPr>
        <w:t>Were</w:t>
      </w:r>
      <w:proofErr w:type="gramEnd"/>
      <w:r w:rsidRPr="00A54A08">
        <w:rPr>
          <w:rFonts w:ascii="Times New Roman" w:hAnsi="Times New Roman" w:cs="Times New Roman"/>
          <w:color w:val="002060"/>
          <w:sz w:val="28"/>
          <w:szCs w:val="28"/>
          <w:u w:val="single"/>
        </w:rPr>
        <w:t xml:space="preserve"> the Learning Outcomes met?</w:t>
      </w:r>
      <w:r w:rsidR="009C2ED0" w:rsidRPr="00A54A08">
        <w:rPr>
          <w:rFonts w:ascii="Times New Roman" w:hAnsi="Times New Roman" w:cs="Times New Roman"/>
          <w:color w:val="002060"/>
          <w:sz w:val="28"/>
          <w:szCs w:val="28"/>
          <w:u w:val="single"/>
        </w:rPr>
        <w:t xml:space="preserve"> </w:t>
      </w:r>
      <w:r w:rsidR="009C2ED0" w:rsidRPr="00A54A08">
        <w:rPr>
          <w:rFonts w:ascii="Times New Roman" w:hAnsi="Times New Roman" w:cs="Times New Roman"/>
          <w:color w:val="000000" w:themeColor="text1"/>
          <w:sz w:val="28"/>
          <w:szCs w:val="28"/>
        </w:rPr>
        <w:t>Yes</w:t>
      </w:r>
    </w:p>
    <w:p w14:paraId="38E40D7F" w14:textId="77777777" w:rsidR="0041522F" w:rsidRPr="00A54A08" w:rsidRDefault="0041522F" w:rsidP="0041522F">
      <w:pPr>
        <w:pStyle w:val="ListParagraph"/>
        <w:numPr>
          <w:ilvl w:val="0"/>
          <w:numId w:val="1"/>
        </w:numPr>
        <w:rPr>
          <w:rFonts w:ascii="Times New Roman" w:hAnsi="Times New Roman" w:cs="Times New Roman"/>
          <w:color w:val="002060"/>
          <w:sz w:val="28"/>
          <w:szCs w:val="28"/>
          <w:u w:val="single"/>
        </w:rPr>
      </w:pPr>
      <w:r w:rsidRPr="00A54A08">
        <w:rPr>
          <w:rFonts w:ascii="Times New Roman" w:hAnsi="Times New Roman" w:cs="Times New Roman"/>
          <w:color w:val="002060"/>
          <w:sz w:val="28"/>
          <w:szCs w:val="28"/>
          <w:u w:val="single"/>
        </w:rPr>
        <w:t>Key Takeaways for Participants:</w:t>
      </w:r>
    </w:p>
    <w:p w14:paraId="1FE680E7" w14:textId="77777777" w:rsidR="009C2ED0" w:rsidRPr="00A54A08" w:rsidRDefault="009C2ED0" w:rsidP="009C2ED0">
      <w:pPr>
        <w:pStyle w:val="ListParagraph"/>
        <w:numPr>
          <w:ilvl w:val="0"/>
          <w:numId w:val="1"/>
        </w:numPr>
        <w:rPr>
          <w:rFonts w:ascii="Times New Roman" w:hAnsi="Times New Roman" w:cs="Times New Roman"/>
          <w:color w:val="000000" w:themeColor="text1"/>
          <w:sz w:val="28"/>
          <w:szCs w:val="28"/>
        </w:rPr>
      </w:pPr>
      <w:r w:rsidRPr="00A54A08">
        <w:rPr>
          <w:rFonts w:ascii="Times New Roman" w:hAnsi="Times New Roman" w:cs="Times New Roman"/>
          <w:color w:val="000000" w:themeColor="text1"/>
          <w:sz w:val="28"/>
          <w:szCs w:val="28"/>
        </w:rPr>
        <w:t>Career Opportunities available in the field of cybersecurity.</w:t>
      </w:r>
    </w:p>
    <w:p w14:paraId="68EBE77F" w14:textId="77777777" w:rsidR="009C2ED0" w:rsidRPr="00A54A08" w:rsidRDefault="009C2ED0" w:rsidP="009C2ED0">
      <w:pPr>
        <w:pStyle w:val="ListParagraph"/>
        <w:numPr>
          <w:ilvl w:val="0"/>
          <w:numId w:val="1"/>
        </w:numPr>
        <w:rPr>
          <w:rFonts w:ascii="Times New Roman" w:hAnsi="Times New Roman" w:cs="Times New Roman"/>
          <w:color w:val="000000" w:themeColor="text1"/>
          <w:sz w:val="28"/>
          <w:szCs w:val="28"/>
        </w:rPr>
      </w:pPr>
      <w:r w:rsidRPr="00A54A08">
        <w:rPr>
          <w:rFonts w:ascii="Times New Roman" w:hAnsi="Times New Roman" w:cs="Times New Roman"/>
          <w:color w:val="000000" w:themeColor="text1"/>
          <w:sz w:val="28"/>
          <w:szCs w:val="28"/>
        </w:rPr>
        <w:t>Latest trends and developments in the field of cybersecurity.</w:t>
      </w:r>
    </w:p>
    <w:p w14:paraId="3D1CDB36" w14:textId="77777777" w:rsidR="009C2ED0" w:rsidRPr="00A54A08" w:rsidRDefault="009C2ED0" w:rsidP="009C2ED0">
      <w:pPr>
        <w:pStyle w:val="ListParagraph"/>
        <w:numPr>
          <w:ilvl w:val="0"/>
          <w:numId w:val="1"/>
        </w:numPr>
        <w:rPr>
          <w:rFonts w:ascii="Times New Roman" w:hAnsi="Times New Roman" w:cs="Times New Roman"/>
          <w:color w:val="000000" w:themeColor="text1"/>
          <w:sz w:val="28"/>
          <w:szCs w:val="28"/>
        </w:rPr>
      </w:pPr>
      <w:r w:rsidRPr="00A54A08">
        <w:rPr>
          <w:rFonts w:ascii="Times New Roman" w:hAnsi="Times New Roman" w:cs="Times New Roman"/>
          <w:color w:val="000000" w:themeColor="text1"/>
          <w:sz w:val="28"/>
          <w:szCs w:val="28"/>
        </w:rPr>
        <w:t>Skills and knowledge required to pursue a career in cybersecurity.</w:t>
      </w:r>
    </w:p>
    <w:p w14:paraId="17128BEC" w14:textId="77777777" w:rsidR="009C2ED0" w:rsidRPr="00A54A08" w:rsidRDefault="0041522F" w:rsidP="009C2ED0">
      <w:pPr>
        <w:rPr>
          <w:rFonts w:ascii="Times New Roman" w:hAnsi="Times New Roman" w:cs="Times New Roman"/>
          <w:color w:val="000000" w:themeColor="text1"/>
          <w:sz w:val="28"/>
          <w:szCs w:val="28"/>
        </w:rPr>
      </w:pPr>
      <w:r w:rsidRPr="00A54A08">
        <w:rPr>
          <w:rFonts w:ascii="Times New Roman" w:hAnsi="Times New Roman" w:cs="Times New Roman"/>
          <w:color w:val="002060"/>
          <w:sz w:val="28"/>
          <w:szCs w:val="28"/>
          <w:u w:val="single"/>
        </w:rPr>
        <w:t>Skills/Knowledge Gained:</w:t>
      </w:r>
      <w:r w:rsidR="009C2ED0" w:rsidRPr="00A54A08">
        <w:rPr>
          <w:rFonts w:ascii="Times New Roman" w:hAnsi="Times New Roman" w:cs="Times New Roman"/>
          <w:color w:val="000000" w:themeColor="text1"/>
          <w:sz w:val="28"/>
          <w:szCs w:val="28"/>
        </w:rPr>
        <w:t xml:space="preserve"> Improved understanding of the cybersecurity industry, and the various career paths available.</w:t>
      </w:r>
    </w:p>
    <w:p w14:paraId="3D8EA664" w14:textId="77777777" w:rsidR="000C299A" w:rsidRPr="00A54A08" w:rsidRDefault="000C299A" w:rsidP="000C299A">
      <w:pPr>
        <w:jc w:val="center"/>
        <w:rPr>
          <w:rFonts w:ascii="Times New Roman" w:hAnsi="Times New Roman" w:cs="Times New Roman"/>
          <w:color w:val="000000" w:themeColor="text1"/>
          <w:sz w:val="28"/>
          <w:szCs w:val="28"/>
        </w:rPr>
      </w:pPr>
      <w:r w:rsidRPr="00A54A08">
        <w:rPr>
          <w:rFonts w:ascii="Times New Roman" w:hAnsi="Times New Roman" w:cs="Times New Roman"/>
          <w:noProof/>
          <w:color w:val="000000" w:themeColor="text1"/>
          <w:sz w:val="28"/>
          <w:szCs w:val="28"/>
        </w:rPr>
        <w:lastRenderedPageBreak/>
        <w:drawing>
          <wp:inline distT="0" distB="0" distL="0" distR="0" wp14:anchorId="4924D550" wp14:editId="1873C014">
            <wp:extent cx="2686050" cy="3581400"/>
            <wp:effectExtent l="0" t="0" r="0" b="0"/>
            <wp:docPr id="30441363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413638" name="Picture 304413638"/>
                    <pic:cNvPicPr/>
                  </pic:nvPicPr>
                  <pic:blipFill>
                    <a:blip r:embed="rId8" cstate="print">
                      <a:extLst>
                        <a:ext uri="{28A0092B-C50C-407E-A947-70E740481C1C}">
                          <a14:useLocalDpi xmlns:a14="http://schemas.microsoft.com/office/drawing/2010/main" val="0"/>
                        </a:ext>
                      </a:extLst>
                    </a:blip>
                    <a:stretch>
                      <a:fillRect/>
                    </a:stretch>
                  </pic:blipFill>
                  <pic:spPr>
                    <a:xfrm>
                      <a:off x="0" y="0"/>
                      <a:ext cx="2691932" cy="3589242"/>
                    </a:xfrm>
                    <a:prstGeom prst="rect">
                      <a:avLst/>
                    </a:prstGeom>
                  </pic:spPr>
                </pic:pic>
              </a:graphicData>
            </a:graphic>
          </wp:inline>
        </w:drawing>
      </w:r>
      <w:r w:rsidRPr="00A54A08">
        <w:rPr>
          <w:rFonts w:ascii="Times New Roman" w:hAnsi="Times New Roman" w:cs="Times New Roman"/>
          <w:noProof/>
          <w:color w:val="000000" w:themeColor="text1"/>
          <w:sz w:val="28"/>
          <w:szCs w:val="28"/>
        </w:rPr>
        <w:drawing>
          <wp:inline distT="0" distB="0" distL="0" distR="0" wp14:anchorId="34BA6F25" wp14:editId="6897891B">
            <wp:extent cx="2666842" cy="3555788"/>
            <wp:effectExtent l="0" t="0" r="635" b="6985"/>
            <wp:docPr id="201391529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915292" name="Picture 2013915292"/>
                    <pic:cNvPicPr/>
                  </pic:nvPicPr>
                  <pic:blipFill>
                    <a:blip r:embed="rId9" cstate="print">
                      <a:extLst>
                        <a:ext uri="{28A0092B-C50C-407E-A947-70E740481C1C}">
                          <a14:useLocalDpi xmlns:a14="http://schemas.microsoft.com/office/drawing/2010/main" val="0"/>
                        </a:ext>
                      </a:extLst>
                    </a:blip>
                    <a:stretch>
                      <a:fillRect/>
                    </a:stretch>
                  </pic:blipFill>
                  <pic:spPr>
                    <a:xfrm>
                      <a:off x="0" y="0"/>
                      <a:ext cx="2681685" cy="3575578"/>
                    </a:xfrm>
                    <a:prstGeom prst="rect">
                      <a:avLst/>
                    </a:prstGeom>
                  </pic:spPr>
                </pic:pic>
              </a:graphicData>
            </a:graphic>
          </wp:inline>
        </w:drawing>
      </w:r>
    </w:p>
    <w:p w14:paraId="24921303" w14:textId="77777777" w:rsidR="000C299A" w:rsidRPr="00A54A08" w:rsidRDefault="000C299A" w:rsidP="009C2ED0">
      <w:pPr>
        <w:rPr>
          <w:rFonts w:ascii="Times New Roman" w:hAnsi="Times New Roman" w:cs="Times New Roman"/>
          <w:color w:val="000000" w:themeColor="text1"/>
          <w:sz w:val="28"/>
          <w:szCs w:val="28"/>
        </w:rPr>
      </w:pPr>
    </w:p>
    <w:p w14:paraId="12F014E9" w14:textId="77777777" w:rsidR="00D337A1" w:rsidRPr="00A54A08" w:rsidRDefault="00D337A1" w:rsidP="00D337A1">
      <w:pPr>
        <w:rPr>
          <w:rFonts w:ascii="Times New Roman" w:hAnsi="Times New Roman" w:cs="Times New Roman"/>
          <w:color w:val="702A61"/>
          <w:sz w:val="28"/>
          <w:szCs w:val="28"/>
          <w:u w:val="double"/>
        </w:rPr>
      </w:pPr>
      <w:r w:rsidRPr="00A54A08">
        <w:rPr>
          <w:rFonts w:ascii="Times New Roman" w:hAnsi="Times New Roman" w:cs="Times New Roman"/>
          <w:color w:val="702A61"/>
          <w:sz w:val="28"/>
          <w:szCs w:val="28"/>
          <w:u w:val="double"/>
        </w:rPr>
        <w:t>FEEDBACK ANALYSIS:</w:t>
      </w:r>
    </w:p>
    <w:p w14:paraId="1F5EF8AD" w14:textId="77777777" w:rsidR="0041522F" w:rsidRPr="00A54A08" w:rsidRDefault="0041522F" w:rsidP="0041522F">
      <w:pPr>
        <w:pStyle w:val="ListParagraph"/>
        <w:numPr>
          <w:ilvl w:val="0"/>
          <w:numId w:val="1"/>
        </w:numPr>
        <w:rPr>
          <w:rFonts w:ascii="Times New Roman" w:hAnsi="Times New Roman" w:cs="Times New Roman"/>
          <w:color w:val="002060"/>
          <w:sz w:val="28"/>
          <w:szCs w:val="28"/>
          <w:u w:val="double"/>
        </w:rPr>
      </w:pPr>
      <w:r w:rsidRPr="00A54A08">
        <w:rPr>
          <w:rFonts w:ascii="Times New Roman" w:hAnsi="Times New Roman" w:cs="Times New Roman"/>
          <w:color w:val="002060"/>
          <w:sz w:val="28"/>
          <w:szCs w:val="28"/>
          <w:u w:val="thick"/>
        </w:rPr>
        <w:t>Method of Feedback Collection:</w:t>
      </w:r>
      <w:r w:rsidR="009C2ED0" w:rsidRPr="00A54A08">
        <w:rPr>
          <w:rFonts w:ascii="Times New Roman" w:hAnsi="Times New Roman" w:cs="Times New Roman"/>
          <w:color w:val="002060"/>
          <w:sz w:val="28"/>
          <w:szCs w:val="28"/>
          <w:u w:val="thick"/>
        </w:rPr>
        <w:t xml:space="preserve"> </w:t>
      </w:r>
      <w:r w:rsidR="009C2ED0" w:rsidRPr="00A54A08">
        <w:rPr>
          <w:rFonts w:ascii="Times New Roman" w:hAnsi="Times New Roman" w:cs="Times New Roman"/>
          <w:color w:val="000000" w:themeColor="text1"/>
          <w:sz w:val="28"/>
          <w:szCs w:val="28"/>
        </w:rPr>
        <w:t>Online feedback from post-event</w:t>
      </w:r>
      <w:r w:rsidR="00B51FCA" w:rsidRPr="00A54A08">
        <w:rPr>
          <w:rFonts w:ascii="Times New Roman" w:hAnsi="Times New Roman" w:cs="Times New Roman"/>
          <w:color w:val="000000" w:themeColor="text1"/>
          <w:sz w:val="28"/>
          <w:szCs w:val="28"/>
        </w:rPr>
        <w:t>.</w:t>
      </w:r>
    </w:p>
    <w:p w14:paraId="1976CA02" w14:textId="77777777" w:rsidR="0041522F" w:rsidRPr="00A54A08" w:rsidRDefault="0041522F" w:rsidP="0041522F">
      <w:pPr>
        <w:pStyle w:val="ListParagraph"/>
        <w:numPr>
          <w:ilvl w:val="0"/>
          <w:numId w:val="1"/>
        </w:numPr>
        <w:rPr>
          <w:rFonts w:ascii="Times New Roman" w:hAnsi="Times New Roman" w:cs="Times New Roman"/>
          <w:color w:val="002060"/>
          <w:sz w:val="28"/>
          <w:szCs w:val="28"/>
          <w:u w:val="double"/>
        </w:rPr>
      </w:pPr>
      <w:r w:rsidRPr="00A54A08">
        <w:rPr>
          <w:rFonts w:ascii="Times New Roman" w:hAnsi="Times New Roman" w:cs="Times New Roman"/>
          <w:color w:val="002060"/>
          <w:sz w:val="28"/>
          <w:szCs w:val="28"/>
          <w:u w:val="thick"/>
        </w:rPr>
        <w:t>Key Feedback from Participants:</w:t>
      </w:r>
      <w:r w:rsidR="00B51FCA" w:rsidRPr="00A54A08">
        <w:rPr>
          <w:rFonts w:ascii="Times New Roman" w:hAnsi="Times New Roman" w:cs="Times New Roman"/>
          <w:color w:val="002060"/>
          <w:sz w:val="28"/>
          <w:szCs w:val="28"/>
          <w:u w:val="thick"/>
        </w:rPr>
        <w:t xml:space="preserve"> </w:t>
      </w:r>
    </w:p>
    <w:p w14:paraId="7D307B4D" w14:textId="77777777" w:rsidR="00B51FCA" w:rsidRPr="00A54A08" w:rsidRDefault="00B51FCA" w:rsidP="00B51FCA">
      <w:pPr>
        <w:pStyle w:val="ListParagraph"/>
        <w:numPr>
          <w:ilvl w:val="0"/>
          <w:numId w:val="1"/>
        </w:numPr>
        <w:rPr>
          <w:rFonts w:ascii="Times New Roman" w:hAnsi="Times New Roman" w:cs="Times New Roman"/>
          <w:color w:val="002060"/>
          <w:sz w:val="28"/>
          <w:szCs w:val="28"/>
          <w:u w:val="double"/>
        </w:rPr>
      </w:pPr>
      <w:r w:rsidRPr="00A54A08">
        <w:rPr>
          <w:rFonts w:ascii="Times New Roman" w:hAnsi="Times New Roman" w:cs="Times New Roman"/>
          <w:color w:val="002060"/>
          <w:sz w:val="28"/>
          <w:szCs w:val="28"/>
          <w:u w:val="thick"/>
        </w:rPr>
        <w:t xml:space="preserve">Positives: </w:t>
      </w:r>
      <w:r w:rsidRPr="00A54A08">
        <w:rPr>
          <w:rFonts w:ascii="Times New Roman" w:hAnsi="Times New Roman" w:cs="Times New Roman"/>
          <w:color w:val="000000" w:themeColor="text1"/>
          <w:sz w:val="28"/>
          <w:szCs w:val="28"/>
        </w:rPr>
        <w:t>Highly informative, well-structured session, excellent resource person.</w:t>
      </w:r>
    </w:p>
    <w:p w14:paraId="47F72B3D" w14:textId="77777777" w:rsidR="00B51FCA" w:rsidRPr="00A54A08" w:rsidRDefault="00B51FCA" w:rsidP="00B51FCA">
      <w:pPr>
        <w:pStyle w:val="ListParagraph"/>
        <w:numPr>
          <w:ilvl w:val="0"/>
          <w:numId w:val="1"/>
        </w:numPr>
        <w:rPr>
          <w:rFonts w:ascii="Times New Roman" w:hAnsi="Times New Roman" w:cs="Times New Roman"/>
          <w:color w:val="002060"/>
          <w:sz w:val="28"/>
          <w:szCs w:val="28"/>
          <w:u w:val="double"/>
        </w:rPr>
      </w:pPr>
      <w:r w:rsidRPr="00A54A08">
        <w:rPr>
          <w:rFonts w:ascii="Times New Roman" w:hAnsi="Times New Roman" w:cs="Times New Roman"/>
          <w:color w:val="002060"/>
          <w:sz w:val="28"/>
          <w:szCs w:val="28"/>
          <w:u w:val="thick"/>
        </w:rPr>
        <w:t xml:space="preserve">Areas of Improvement: </w:t>
      </w:r>
      <w:r w:rsidRPr="00A54A08">
        <w:rPr>
          <w:rFonts w:ascii="Times New Roman" w:hAnsi="Times New Roman" w:cs="Times New Roman"/>
          <w:color w:val="000000" w:themeColor="text1"/>
          <w:sz w:val="28"/>
          <w:szCs w:val="28"/>
        </w:rPr>
        <w:t>More frequent sessions and hands-on training suggested.</w:t>
      </w:r>
    </w:p>
    <w:p w14:paraId="70429D25" w14:textId="77777777" w:rsidR="0041522F" w:rsidRPr="00A54A08" w:rsidRDefault="0041522F" w:rsidP="0041522F">
      <w:pPr>
        <w:pStyle w:val="ListParagraph"/>
        <w:numPr>
          <w:ilvl w:val="0"/>
          <w:numId w:val="1"/>
        </w:numPr>
        <w:rPr>
          <w:rFonts w:ascii="Times New Roman" w:hAnsi="Times New Roman" w:cs="Times New Roman"/>
          <w:color w:val="002060"/>
          <w:sz w:val="28"/>
          <w:szCs w:val="28"/>
          <w:u w:val="double"/>
        </w:rPr>
      </w:pPr>
      <w:r w:rsidRPr="00A54A08">
        <w:rPr>
          <w:rFonts w:ascii="Times New Roman" w:hAnsi="Times New Roman" w:cs="Times New Roman"/>
          <w:color w:val="002060"/>
          <w:sz w:val="28"/>
          <w:szCs w:val="28"/>
          <w:u w:val="thick"/>
        </w:rPr>
        <w:t>Rating on a scale of 1-5:</w:t>
      </w:r>
    </w:p>
    <w:p w14:paraId="46939A6A" w14:textId="77777777" w:rsidR="00B51FCA" w:rsidRPr="00A54A08" w:rsidRDefault="00B51FCA" w:rsidP="00B51FCA">
      <w:pPr>
        <w:pStyle w:val="ListParagraph"/>
        <w:numPr>
          <w:ilvl w:val="0"/>
          <w:numId w:val="1"/>
        </w:numPr>
        <w:rPr>
          <w:rFonts w:ascii="Times New Roman" w:hAnsi="Times New Roman" w:cs="Times New Roman"/>
          <w:color w:val="002060"/>
          <w:sz w:val="28"/>
          <w:szCs w:val="28"/>
          <w:u w:val="thick"/>
        </w:rPr>
      </w:pPr>
      <w:r w:rsidRPr="00A54A08">
        <w:rPr>
          <w:rFonts w:ascii="Times New Roman" w:hAnsi="Times New Roman" w:cs="Times New Roman"/>
          <w:color w:val="002060"/>
          <w:sz w:val="28"/>
          <w:szCs w:val="28"/>
          <w:u w:val="thick"/>
        </w:rPr>
        <w:t xml:space="preserve">Content Quality: </w:t>
      </w:r>
      <w:r w:rsidRPr="00A54A08">
        <w:rPr>
          <w:rFonts w:ascii="Times New Roman" w:hAnsi="Times New Roman" w:cs="Times New Roman"/>
          <w:color w:val="000000" w:themeColor="text1"/>
          <w:sz w:val="28"/>
          <w:szCs w:val="28"/>
        </w:rPr>
        <w:t>4.6/5</w:t>
      </w:r>
    </w:p>
    <w:p w14:paraId="2797A5A8" w14:textId="77777777" w:rsidR="00B51FCA" w:rsidRPr="00A54A08" w:rsidRDefault="00B51FCA" w:rsidP="00B51FCA">
      <w:pPr>
        <w:pStyle w:val="ListParagraph"/>
        <w:numPr>
          <w:ilvl w:val="0"/>
          <w:numId w:val="1"/>
        </w:numPr>
        <w:rPr>
          <w:rFonts w:ascii="Times New Roman" w:hAnsi="Times New Roman" w:cs="Times New Roman"/>
          <w:color w:val="002060"/>
          <w:sz w:val="28"/>
          <w:szCs w:val="28"/>
          <w:u w:val="thick"/>
        </w:rPr>
      </w:pPr>
      <w:r w:rsidRPr="00A54A08">
        <w:rPr>
          <w:rFonts w:ascii="Times New Roman" w:hAnsi="Times New Roman" w:cs="Times New Roman"/>
          <w:color w:val="002060"/>
          <w:sz w:val="28"/>
          <w:szCs w:val="28"/>
          <w:u w:val="thick"/>
        </w:rPr>
        <w:t xml:space="preserve">Resource Person Effectiveness: </w:t>
      </w:r>
      <w:r w:rsidRPr="00A54A08">
        <w:rPr>
          <w:rFonts w:ascii="Times New Roman" w:hAnsi="Times New Roman" w:cs="Times New Roman"/>
          <w:color w:val="000000" w:themeColor="text1"/>
          <w:sz w:val="28"/>
          <w:szCs w:val="28"/>
        </w:rPr>
        <w:t>4.8/5</w:t>
      </w:r>
    </w:p>
    <w:p w14:paraId="7FBAED01" w14:textId="77777777" w:rsidR="00B51FCA" w:rsidRPr="00A54A08" w:rsidRDefault="00B51FCA" w:rsidP="00B51FCA">
      <w:pPr>
        <w:pStyle w:val="ListParagraph"/>
        <w:numPr>
          <w:ilvl w:val="0"/>
          <w:numId w:val="1"/>
        </w:numPr>
        <w:rPr>
          <w:rFonts w:ascii="Times New Roman" w:hAnsi="Times New Roman" w:cs="Times New Roman"/>
          <w:color w:val="002060"/>
          <w:sz w:val="28"/>
          <w:szCs w:val="28"/>
          <w:u w:val="thick"/>
        </w:rPr>
      </w:pPr>
      <w:r w:rsidRPr="00A54A08">
        <w:rPr>
          <w:rFonts w:ascii="Times New Roman" w:hAnsi="Times New Roman" w:cs="Times New Roman"/>
          <w:color w:val="002060"/>
          <w:sz w:val="28"/>
          <w:szCs w:val="28"/>
          <w:u w:val="thick"/>
        </w:rPr>
        <w:t xml:space="preserve">Presentation Style: </w:t>
      </w:r>
      <w:r w:rsidRPr="00A54A08">
        <w:rPr>
          <w:rFonts w:ascii="Times New Roman" w:hAnsi="Times New Roman" w:cs="Times New Roman"/>
          <w:color w:val="000000" w:themeColor="text1"/>
          <w:sz w:val="28"/>
          <w:szCs w:val="28"/>
        </w:rPr>
        <w:t>4.7/5</w:t>
      </w:r>
    </w:p>
    <w:p w14:paraId="41232A70" w14:textId="77777777" w:rsidR="00D337A1" w:rsidRPr="00A54A08" w:rsidRDefault="00D337A1" w:rsidP="00D337A1">
      <w:pPr>
        <w:rPr>
          <w:rFonts w:ascii="Times New Roman" w:hAnsi="Times New Roman" w:cs="Times New Roman"/>
          <w:color w:val="702A61"/>
          <w:sz w:val="28"/>
          <w:szCs w:val="28"/>
          <w:u w:val="double"/>
        </w:rPr>
      </w:pPr>
      <w:r w:rsidRPr="00A54A08">
        <w:rPr>
          <w:rFonts w:ascii="Times New Roman" w:hAnsi="Times New Roman" w:cs="Times New Roman"/>
          <w:color w:val="702A61"/>
          <w:sz w:val="28"/>
          <w:szCs w:val="28"/>
          <w:u w:val="double"/>
        </w:rPr>
        <w:t>IMPACT ON CURRICULAM OR FUTURE PRACTICES:</w:t>
      </w:r>
    </w:p>
    <w:p w14:paraId="7D1FD3E4" w14:textId="77777777" w:rsidR="009C2ED0" w:rsidRPr="00A54A08" w:rsidRDefault="009C2ED0" w:rsidP="009C2ED0">
      <w:pPr>
        <w:pStyle w:val="ListParagraph"/>
        <w:numPr>
          <w:ilvl w:val="0"/>
          <w:numId w:val="24"/>
        </w:numPr>
        <w:rPr>
          <w:rFonts w:ascii="Times New Roman" w:hAnsi="Times New Roman" w:cs="Times New Roman"/>
          <w:color w:val="002060"/>
          <w:sz w:val="28"/>
          <w:szCs w:val="28"/>
          <w:u w:val="thick"/>
        </w:rPr>
      </w:pPr>
      <w:r w:rsidRPr="00A54A08">
        <w:rPr>
          <w:rFonts w:ascii="Times New Roman" w:hAnsi="Times New Roman" w:cs="Times New Roman"/>
          <w:color w:val="002060"/>
          <w:sz w:val="28"/>
          <w:szCs w:val="28"/>
          <w:u w:val="thick"/>
        </w:rPr>
        <w:t>Impact on Student Learning:</w:t>
      </w:r>
      <w:r w:rsidR="00B51FCA" w:rsidRPr="00A54A08">
        <w:rPr>
          <w:rFonts w:ascii="Times New Roman" w:hAnsi="Times New Roman" w:cs="Times New Roman"/>
          <w:color w:val="000000" w:themeColor="text1"/>
          <w:sz w:val="28"/>
          <w:szCs w:val="28"/>
        </w:rPr>
        <w:t xml:space="preserve"> Increased awareness of the importance of cybersecurity, which can be integrated into student learning outcomes.</w:t>
      </w:r>
    </w:p>
    <w:p w14:paraId="4910BD6D" w14:textId="77777777" w:rsidR="009C2ED0" w:rsidRPr="00A54A08" w:rsidRDefault="009C2ED0" w:rsidP="009C2ED0">
      <w:pPr>
        <w:pStyle w:val="ListParagraph"/>
        <w:numPr>
          <w:ilvl w:val="0"/>
          <w:numId w:val="24"/>
        </w:numPr>
        <w:rPr>
          <w:rFonts w:ascii="Times New Roman" w:hAnsi="Times New Roman" w:cs="Times New Roman"/>
          <w:color w:val="002060"/>
          <w:sz w:val="28"/>
          <w:szCs w:val="28"/>
          <w:u w:val="thick"/>
        </w:rPr>
      </w:pPr>
      <w:r w:rsidRPr="00A54A08">
        <w:rPr>
          <w:rFonts w:ascii="Times New Roman" w:hAnsi="Times New Roman" w:cs="Times New Roman"/>
          <w:color w:val="002060"/>
          <w:sz w:val="28"/>
          <w:szCs w:val="28"/>
          <w:u w:val="thick"/>
        </w:rPr>
        <w:t>Integration into Teaching Practices:</w:t>
      </w:r>
      <w:r w:rsidR="00B51FCA" w:rsidRPr="00A54A08">
        <w:rPr>
          <w:rFonts w:ascii="Times New Roman" w:hAnsi="Times New Roman" w:cs="Times New Roman"/>
          <w:color w:val="002060"/>
          <w:sz w:val="28"/>
          <w:szCs w:val="28"/>
          <w:u w:val="thick"/>
        </w:rPr>
        <w:t xml:space="preserve"> </w:t>
      </w:r>
      <w:r w:rsidR="00B51FCA" w:rsidRPr="00A54A08">
        <w:rPr>
          <w:rFonts w:ascii="Times New Roman" w:hAnsi="Times New Roman" w:cs="Times New Roman"/>
          <w:color w:val="000000" w:themeColor="text1"/>
          <w:sz w:val="28"/>
          <w:szCs w:val="28"/>
        </w:rPr>
        <w:t xml:space="preserve">Faculty members expressed </w:t>
      </w:r>
      <w:r w:rsidR="003B5088" w:rsidRPr="00A54A08">
        <w:rPr>
          <w:rFonts w:ascii="Times New Roman" w:hAnsi="Times New Roman" w:cs="Times New Roman"/>
          <w:color w:val="000000" w:themeColor="text1"/>
          <w:sz w:val="28"/>
          <w:szCs w:val="28"/>
        </w:rPr>
        <w:t>interest in incorporating cybersecurity topics into their teaching modules.</w:t>
      </w:r>
    </w:p>
    <w:p w14:paraId="223FD225" w14:textId="77777777" w:rsidR="009C2ED0" w:rsidRPr="00A54A08" w:rsidRDefault="009C2ED0" w:rsidP="003B5088">
      <w:pPr>
        <w:pStyle w:val="ListParagraph"/>
        <w:numPr>
          <w:ilvl w:val="0"/>
          <w:numId w:val="24"/>
        </w:numPr>
        <w:rPr>
          <w:rFonts w:ascii="Times New Roman" w:hAnsi="Times New Roman" w:cs="Times New Roman"/>
          <w:color w:val="002060"/>
          <w:sz w:val="28"/>
          <w:szCs w:val="28"/>
          <w:u w:val="thick"/>
        </w:rPr>
      </w:pPr>
      <w:r w:rsidRPr="00A54A08">
        <w:rPr>
          <w:rFonts w:ascii="Times New Roman" w:hAnsi="Times New Roman" w:cs="Times New Roman"/>
          <w:color w:val="002060"/>
          <w:sz w:val="28"/>
          <w:szCs w:val="28"/>
          <w:u w:val="thick"/>
        </w:rPr>
        <w:lastRenderedPageBreak/>
        <w:t>Suggestions for Future Events:</w:t>
      </w:r>
      <w:r w:rsidR="003B5088" w:rsidRPr="00A54A08">
        <w:rPr>
          <w:rFonts w:ascii="Times New Roman" w:hAnsi="Times New Roman" w:cs="Times New Roman"/>
          <w:color w:val="002060"/>
          <w:sz w:val="28"/>
          <w:szCs w:val="28"/>
          <w:u w:val="thick"/>
        </w:rPr>
        <w:t xml:space="preserve"> </w:t>
      </w:r>
      <w:r w:rsidR="003B5088" w:rsidRPr="00A54A08">
        <w:rPr>
          <w:rFonts w:ascii="Times New Roman" w:hAnsi="Times New Roman" w:cs="Times New Roman"/>
          <w:color w:val="000000" w:themeColor="text1"/>
          <w:sz w:val="28"/>
          <w:szCs w:val="28"/>
        </w:rPr>
        <w:t>More frequent seminars and workshops on cybersecurity, and hands-on training sessions.</w:t>
      </w:r>
    </w:p>
    <w:p w14:paraId="056D9D3A" w14:textId="77777777" w:rsidR="00D337A1" w:rsidRPr="00A54A08" w:rsidRDefault="00D337A1" w:rsidP="00D337A1">
      <w:pPr>
        <w:rPr>
          <w:rFonts w:ascii="Times New Roman" w:hAnsi="Times New Roman" w:cs="Times New Roman"/>
          <w:color w:val="702A61"/>
          <w:sz w:val="28"/>
          <w:szCs w:val="28"/>
          <w:u w:val="double"/>
        </w:rPr>
      </w:pPr>
      <w:r w:rsidRPr="00A54A08">
        <w:rPr>
          <w:rFonts w:ascii="Times New Roman" w:hAnsi="Times New Roman" w:cs="Times New Roman"/>
          <w:color w:val="702A61"/>
          <w:sz w:val="28"/>
          <w:szCs w:val="28"/>
          <w:u w:val="double"/>
        </w:rPr>
        <w:t>QUANTATAIVE ANALYSIS:</w:t>
      </w:r>
    </w:p>
    <w:p w14:paraId="59356DFF" w14:textId="77777777" w:rsidR="009C2ED0" w:rsidRPr="00A54A08" w:rsidRDefault="009C2ED0" w:rsidP="009C2ED0">
      <w:pPr>
        <w:pStyle w:val="ListParagraph"/>
        <w:numPr>
          <w:ilvl w:val="0"/>
          <w:numId w:val="1"/>
        </w:numPr>
        <w:rPr>
          <w:rFonts w:ascii="Times New Roman" w:hAnsi="Times New Roman" w:cs="Times New Roman"/>
          <w:color w:val="002060"/>
          <w:sz w:val="28"/>
          <w:szCs w:val="28"/>
          <w:u w:val="thick"/>
        </w:rPr>
      </w:pPr>
      <w:r w:rsidRPr="00A54A08">
        <w:rPr>
          <w:rFonts w:ascii="Times New Roman" w:hAnsi="Times New Roman" w:cs="Times New Roman"/>
          <w:color w:val="002060"/>
          <w:sz w:val="28"/>
          <w:szCs w:val="28"/>
          <w:u w:val="thick"/>
        </w:rPr>
        <w:t>Performance Improvement:</w:t>
      </w:r>
      <w:r w:rsidR="003B5088" w:rsidRPr="00A54A08">
        <w:rPr>
          <w:rFonts w:ascii="Times New Roman" w:hAnsi="Times New Roman" w:cs="Times New Roman"/>
          <w:color w:val="002060"/>
          <w:sz w:val="28"/>
          <w:szCs w:val="28"/>
          <w:u w:val="thick"/>
        </w:rPr>
        <w:t xml:space="preserve"> </w:t>
      </w:r>
      <w:r w:rsidR="003B5088" w:rsidRPr="00A54A08">
        <w:rPr>
          <w:rFonts w:ascii="Times New Roman" w:hAnsi="Times New Roman" w:cs="Times New Roman"/>
          <w:color w:val="000000" w:themeColor="text1"/>
          <w:sz w:val="28"/>
          <w:szCs w:val="28"/>
        </w:rPr>
        <w:t>88% of participants reported a significant improvement in their understanding of cybersecurity.</w:t>
      </w:r>
    </w:p>
    <w:p w14:paraId="71C9A4C1" w14:textId="77777777" w:rsidR="000C299A" w:rsidRPr="00A54A08" w:rsidRDefault="000C299A" w:rsidP="000C299A">
      <w:pPr>
        <w:pStyle w:val="ListParagraph"/>
        <w:jc w:val="center"/>
        <w:rPr>
          <w:rFonts w:ascii="Times New Roman" w:hAnsi="Times New Roman" w:cs="Times New Roman"/>
          <w:color w:val="002060"/>
          <w:sz w:val="28"/>
          <w:szCs w:val="28"/>
          <w:u w:val="thick"/>
        </w:rPr>
      </w:pPr>
      <w:r w:rsidRPr="00A54A08">
        <w:rPr>
          <w:rFonts w:ascii="Times New Roman" w:hAnsi="Times New Roman" w:cs="Times New Roman"/>
          <w:noProof/>
          <w:color w:val="002060"/>
          <w:sz w:val="28"/>
          <w:szCs w:val="28"/>
          <w:u w:val="thick"/>
        </w:rPr>
        <w:drawing>
          <wp:inline distT="0" distB="0" distL="0" distR="0" wp14:anchorId="70A64471" wp14:editId="478230D0">
            <wp:extent cx="2238798" cy="3022119"/>
            <wp:effectExtent l="0" t="0" r="9525" b="6985"/>
            <wp:docPr id="65984161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841613" name="Picture 659841613"/>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260459" cy="3051359"/>
                    </a:xfrm>
                    <a:prstGeom prst="rect">
                      <a:avLst/>
                    </a:prstGeom>
                  </pic:spPr>
                </pic:pic>
              </a:graphicData>
            </a:graphic>
          </wp:inline>
        </w:drawing>
      </w:r>
      <w:r w:rsidRPr="00A54A08">
        <w:rPr>
          <w:rFonts w:ascii="Times New Roman" w:hAnsi="Times New Roman" w:cs="Times New Roman"/>
          <w:noProof/>
          <w:color w:val="002060"/>
          <w:sz w:val="28"/>
          <w:szCs w:val="28"/>
          <w:u w:val="thick"/>
        </w:rPr>
        <w:drawing>
          <wp:inline distT="0" distB="0" distL="0" distR="0" wp14:anchorId="5A991E50" wp14:editId="1D2C4C92">
            <wp:extent cx="2258060" cy="3010746"/>
            <wp:effectExtent l="0" t="0" r="8890" b="0"/>
            <wp:docPr id="105827573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275735" name="Picture 1058275735"/>
                    <pic:cNvPicPr/>
                  </pic:nvPicPr>
                  <pic:blipFill>
                    <a:blip r:embed="rId11" cstate="print">
                      <a:extLst>
                        <a:ext uri="{28A0092B-C50C-407E-A947-70E740481C1C}">
                          <a14:useLocalDpi xmlns:a14="http://schemas.microsoft.com/office/drawing/2010/main" val="0"/>
                        </a:ext>
                      </a:extLst>
                    </a:blip>
                    <a:stretch>
                      <a:fillRect/>
                    </a:stretch>
                  </pic:blipFill>
                  <pic:spPr>
                    <a:xfrm flipH="1">
                      <a:off x="0" y="0"/>
                      <a:ext cx="2287328" cy="3049770"/>
                    </a:xfrm>
                    <a:prstGeom prst="rect">
                      <a:avLst/>
                    </a:prstGeom>
                  </pic:spPr>
                </pic:pic>
              </a:graphicData>
            </a:graphic>
          </wp:inline>
        </w:drawing>
      </w:r>
    </w:p>
    <w:p w14:paraId="5FC26723" w14:textId="77777777" w:rsidR="000C299A" w:rsidRPr="00A54A08" w:rsidRDefault="000C299A" w:rsidP="000C299A">
      <w:pPr>
        <w:pStyle w:val="ListParagraph"/>
        <w:rPr>
          <w:rFonts w:ascii="Times New Roman" w:hAnsi="Times New Roman" w:cs="Times New Roman"/>
          <w:color w:val="702A61"/>
          <w:sz w:val="28"/>
          <w:szCs w:val="28"/>
          <w:u w:val="double"/>
        </w:rPr>
      </w:pPr>
    </w:p>
    <w:p w14:paraId="3FFBA0A0" w14:textId="77777777" w:rsidR="00D337A1" w:rsidRPr="00A54A08" w:rsidRDefault="00D337A1" w:rsidP="000C299A">
      <w:pPr>
        <w:pStyle w:val="ListParagraph"/>
        <w:rPr>
          <w:rFonts w:ascii="Times New Roman" w:hAnsi="Times New Roman" w:cs="Times New Roman"/>
          <w:color w:val="002060"/>
          <w:sz w:val="28"/>
          <w:szCs w:val="28"/>
          <w:u w:val="thick"/>
        </w:rPr>
      </w:pPr>
      <w:r w:rsidRPr="00A54A08">
        <w:rPr>
          <w:rFonts w:ascii="Times New Roman" w:hAnsi="Times New Roman" w:cs="Times New Roman"/>
          <w:color w:val="702A61"/>
          <w:sz w:val="28"/>
          <w:szCs w:val="28"/>
          <w:u w:val="double"/>
        </w:rPr>
        <w:t>RECOMMENDATIONS:</w:t>
      </w:r>
    </w:p>
    <w:p w14:paraId="334DFE15" w14:textId="77777777" w:rsidR="009C2ED0" w:rsidRPr="00A54A08" w:rsidRDefault="009C2ED0" w:rsidP="009C2ED0">
      <w:pPr>
        <w:pStyle w:val="ListParagraph"/>
        <w:numPr>
          <w:ilvl w:val="0"/>
          <w:numId w:val="1"/>
        </w:numPr>
        <w:rPr>
          <w:rFonts w:ascii="Times New Roman" w:hAnsi="Times New Roman" w:cs="Times New Roman"/>
          <w:color w:val="002060"/>
          <w:sz w:val="28"/>
          <w:szCs w:val="28"/>
          <w:u w:val="thick"/>
        </w:rPr>
      </w:pPr>
      <w:r w:rsidRPr="00A54A08">
        <w:rPr>
          <w:rFonts w:ascii="Times New Roman" w:hAnsi="Times New Roman" w:cs="Times New Roman"/>
          <w:color w:val="002060"/>
          <w:sz w:val="28"/>
          <w:szCs w:val="28"/>
          <w:u w:val="thick"/>
        </w:rPr>
        <w:t>Future Improvements:</w:t>
      </w:r>
      <w:r w:rsidR="003B5088" w:rsidRPr="00A54A08">
        <w:rPr>
          <w:rFonts w:ascii="Times New Roman" w:hAnsi="Times New Roman" w:cs="Times New Roman"/>
          <w:color w:val="002060"/>
          <w:sz w:val="28"/>
          <w:szCs w:val="28"/>
          <w:u w:val="thick"/>
        </w:rPr>
        <w:t xml:space="preserve"> </w:t>
      </w:r>
      <w:r w:rsidR="003B5088" w:rsidRPr="00A54A08">
        <w:rPr>
          <w:rFonts w:ascii="Times New Roman" w:hAnsi="Times New Roman" w:cs="Times New Roman"/>
          <w:color w:val="000000" w:themeColor="text1"/>
          <w:sz w:val="28"/>
          <w:szCs w:val="28"/>
        </w:rPr>
        <w:t>Include more frequent seminars and workshops on cybersecurity, and hands-on training sessions.</w:t>
      </w:r>
    </w:p>
    <w:p w14:paraId="52192AF1" w14:textId="77777777" w:rsidR="009C2ED0" w:rsidRPr="00A54A08" w:rsidRDefault="009C2ED0" w:rsidP="009C2ED0">
      <w:pPr>
        <w:pStyle w:val="ListParagraph"/>
        <w:numPr>
          <w:ilvl w:val="0"/>
          <w:numId w:val="1"/>
        </w:numPr>
        <w:rPr>
          <w:rFonts w:ascii="Times New Roman" w:hAnsi="Times New Roman" w:cs="Times New Roman"/>
          <w:color w:val="002060"/>
          <w:sz w:val="28"/>
          <w:szCs w:val="28"/>
          <w:u w:val="thick"/>
        </w:rPr>
      </w:pPr>
      <w:r w:rsidRPr="00A54A08">
        <w:rPr>
          <w:rFonts w:ascii="Times New Roman" w:hAnsi="Times New Roman" w:cs="Times New Roman"/>
          <w:color w:val="002060"/>
          <w:sz w:val="28"/>
          <w:szCs w:val="28"/>
          <w:u w:val="thick"/>
        </w:rPr>
        <w:t>Recommended Topics for Future Events:</w:t>
      </w:r>
      <w:r w:rsidR="003B5088" w:rsidRPr="00A54A08">
        <w:rPr>
          <w:rFonts w:ascii="Times New Roman" w:hAnsi="Times New Roman" w:cs="Times New Roman"/>
          <w:color w:val="002060"/>
          <w:sz w:val="28"/>
          <w:szCs w:val="28"/>
          <w:u w:val="thick"/>
        </w:rPr>
        <w:t xml:space="preserve"> </w:t>
      </w:r>
      <w:r w:rsidR="003B5088" w:rsidRPr="00A54A08">
        <w:rPr>
          <w:rFonts w:ascii="Times New Roman" w:hAnsi="Times New Roman" w:cs="Times New Roman"/>
          <w:color w:val="000000" w:themeColor="text1"/>
          <w:sz w:val="28"/>
          <w:szCs w:val="28"/>
        </w:rPr>
        <w:t xml:space="preserve">Cloud security, threat </w:t>
      </w:r>
      <w:r w:rsidR="000524E6" w:rsidRPr="00A54A08">
        <w:rPr>
          <w:rFonts w:ascii="Times New Roman" w:hAnsi="Times New Roman" w:cs="Times New Roman"/>
          <w:color w:val="000000" w:themeColor="text1"/>
          <w:sz w:val="28"/>
          <w:szCs w:val="28"/>
        </w:rPr>
        <w:t>analysis, and incident response.</w:t>
      </w:r>
    </w:p>
    <w:p w14:paraId="2A914C0C" w14:textId="77777777" w:rsidR="009C2ED0" w:rsidRPr="00A54A08" w:rsidRDefault="009C2ED0" w:rsidP="009C2ED0">
      <w:pPr>
        <w:pStyle w:val="ListParagraph"/>
        <w:numPr>
          <w:ilvl w:val="0"/>
          <w:numId w:val="1"/>
        </w:numPr>
        <w:rPr>
          <w:rFonts w:ascii="Times New Roman" w:hAnsi="Times New Roman" w:cs="Times New Roman"/>
          <w:color w:val="002060"/>
          <w:sz w:val="28"/>
          <w:szCs w:val="28"/>
          <w:u w:val="thick"/>
        </w:rPr>
      </w:pPr>
      <w:r w:rsidRPr="00A54A08">
        <w:rPr>
          <w:rFonts w:ascii="Times New Roman" w:hAnsi="Times New Roman" w:cs="Times New Roman"/>
          <w:color w:val="002060"/>
          <w:sz w:val="28"/>
          <w:szCs w:val="28"/>
          <w:u w:val="thick"/>
        </w:rPr>
        <w:t>Potential for Resource of the Event:</w:t>
      </w:r>
      <w:r w:rsidR="000524E6" w:rsidRPr="00A54A08">
        <w:rPr>
          <w:rFonts w:ascii="Times New Roman" w:hAnsi="Times New Roman" w:cs="Times New Roman"/>
          <w:color w:val="002060"/>
          <w:sz w:val="28"/>
          <w:szCs w:val="28"/>
          <w:u w:val="thick"/>
        </w:rPr>
        <w:t xml:space="preserve"> </w:t>
      </w:r>
      <w:r w:rsidR="000524E6" w:rsidRPr="00A54A08">
        <w:rPr>
          <w:rFonts w:ascii="Times New Roman" w:hAnsi="Times New Roman" w:cs="Times New Roman"/>
          <w:color w:val="000000" w:themeColor="text1"/>
          <w:sz w:val="28"/>
          <w:szCs w:val="28"/>
        </w:rPr>
        <w:t>Yes, regular seminars and workshops on cybersecurity are recommended to maintain a consistent focus on student learning.</w:t>
      </w:r>
    </w:p>
    <w:p w14:paraId="231F42CD" w14:textId="77777777" w:rsidR="00D337A1" w:rsidRPr="00A54A08" w:rsidRDefault="00D337A1" w:rsidP="00D337A1">
      <w:pPr>
        <w:rPr>
          <w:rFonts w:ascii="Times New Roman" w:hAnsi="Times New Roman" w:cs="Times New Roman"/>
          <w:color w:val="702A61"/>
          <w:sz w:val="28"/>
          <w:szCs w:val="28"/>
          <w:u w:val="double"/>
        </w:rPr>
      </w:pPr>
      <w:r w:rsidRPr="00A54A08">
        <w:rPr>
          <w:rFonts w:ascii="Times New Roman" w:hAnsi="Times New Roman" w:cs="Times New Roman"/>
          <w:color w:val="702A61"/>
          <w:sz w:val="28"/>
          <w:szCs w:val="28"/>
          <w:u w:val="double"/>
        </w:rPr>
        <w:t>CONCLUSION:</w:t>
      </w:r>
    </w:p>
    <w:p w14:paraId="01526F2B" w14:textId="77777777" w:rsidR="00D337A1" w:rsidRPr="00A54A08" w:rsidRDefault="000524E6" w:rsidP="001820A4">
      <w:pPr>
        <w:rPr>
          <w:rFonts w:ascii="Times New Roman" w:hAnsi="Times New Roman" w:cs="Times New Roman"/>
          <w:color w:val="000000" w:themeColor="text1"/>
          <w:sz w:val="28"/>
          <w:szCs w:val="28"/>
        </w:rPr>
      </w:pPr>
      <w:r w:rsidRPr="00A54A08">
        <w:rPr>
          <w:rFonts w:ascii="Times New Roman" w:hAnsi="Times New Roman" w:cs="Times New Roman"/>
          <w:color w:val="000000" w:themeColor="text1"/>
          <w:sz w:val="28"/>
          <w:szCs w:val="28"/>
        </w:rPr>
        <w:t xml:space="preserve">The Seminar on Career Opportunities in Cybersecurity at Loyola Academy Degree and PG College was successful in achieving its objectives. It provided participants with an opportunity to explore the various career opportunities in the field of </w:t>
      </w:r>
      <w:proofErr w:type="gramStart"/>
      <w:r w:rsidRPr="00A54A08">
        <w:rPr>
          <w:rFonts w:ascii="Times New Roman" w:hAnsi="Times New Roman" w:cs="Times New Roman"/>
          <w:color w:val="000000" w:themeColor="text1"/>
          <w:sz w:val="28"/>
          <w:szCs w:val="28"/>
        </w:rPr>
        <w:t>cybersecurity, and</w:t>
      </w:r>
      <w:proofErr w:type="gramEnd"/>
      <w:r w:rsidRPr="00A54A08">
        <w:rPr>
          <w:rFonts w:ascii="Times New Roman" w:hAnsi="Times New Roman" w:cs="Times New Roman"/>
          <w:color w:val="000000" w:themeColor="text1"/>
          <w:sz w:val="28"/>
          <w:szCs w:val="28"/>
        </w:rPr>
        <w:t xml:space="preserve"> fostered a sense of awareness and interest in the subject.</w:t>
      </w:r>
    </w:p>
    <w:p w14:paraId="527F7D0B" w14:textId="77777777" w:rsidR="0036236A" w:rsidRDefault="0036236A" w:rsidP="0036236A">
      <w:pPr>
        <w:jc w:val="center"/>
        <w:rPr>
          <w:rFonts w:ascii="Times New Roman" w:hAnsi="Times New Roman" w:cs="Times New Roman"/>
          <w:color w:val="000000" w:themeColor="text1"/>
          <w:sz w:val="28"/>
          <w:szCs w:val="28"/>
        </w:rPr>
      </w:pPr>
      <w:r w:rsidRPr="00A54A08">
        <w:rPr>
          <w:rFonts w:ascii="Times New Roman" w:hAnsi="Times New Roman" w:cs="Times New Roman"/>
          <w:noProof/>
          <w:color w:val="000000" w:themeColor="text1"/>
          <w:sz w:val="28"/>
          <w:szCs w:val="28"/>
        </w:rPr>
        <w:lastRenderedPageBreak/>
        <w:drawing>
          <wp:inline distT="0" distB="0" distL="0" distR="0" wp14:anchorId="640DDB3D" wp14:editId="6E4D94ED">
            <wp:extent cx="1778000" cy="1904554"/>
            <wp:effectExtent l="0" t="0" r="0" b="635"/>
            <wp:docPr id="100209556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095562" name="Picture 1002095562"/>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837925" cy="1968744"/>
                    </a:xfrm>
                    <a:prstGeom prst="rect">
                      <a:avLst/>
                    </a:prstGeom>
                  </pic:spPr>
                </pic:pic>
              </a:graphicData>
            </a:graphic>
          </wp:inline>
        </w:drawing>
      </w:r>
    </w:p>
    <w:p w14:paraId="7FECE037" w14:textId="77777777" w:rsidR="00A54A08" w:rsidRDefault="00A54A08" w:rsidP="0036236A">
      <w:pPr>
        <w:jc w:val="center"/>
        <w:rPr>
          <w:rFonts w:ascii="Times New Roman" w:hAnsi="Times New Roman" w:cs="Times New Roman"/>
          <w:color w:val="000000" w:themeColor="text1"/>
          <w:sz w:val="28"/>
          <w:szCs w:val="28"/>
        </w:rPr>
      </w:pPr>
    </w:p>
    <w:p w14:paraId="3D62A5C0" w14:textId="77777777" w:rsidR="00A54A08" w:rsidRDefault="00A54A08" w:rsidP="0036236A">
      <w:pPr>
        <w:jc w:val="center"/>
        <w:rPr>
          <w:rFonts w:ascii="Times New Roman" w:hAnsi="Times New Roman" w:cs="Times New Roman"/>
          <w:color w:val="000000" w:themeColor="text1"/>
          <w:sz w:val="28"/>
          <w:szCs w:val="28"/>
        </w:rPr>
      </w:pPr>
    </w:p>
    <w:p w14:paraId="0C7D95B0" w14:textId="77777777" w:rsidR="00A54A08" w:rsidRPr="00A54A08" w:rsidRDefault="00A54A08" w:rsidP="0036236A">
      <w:pPr>
        <w:jc w:val="center"/>
        <w:rPr>
          <w:rFonts w:ascii="Times New Roman" w:hAnsi="Times New Roman" w:cs="Times New Roman"/>
          <w:color w:val="000000" w:themeColor="text1"/>
          <w:sz w:val="28"/>
          <w:szCs w:val="28"/>
        </w:rPr>
      </w:pPr>
      <w:r w:rsidRPr="00A54A08">
        <w:rPr>
          <w:rFonts w:ascii="Times New Roman" w:hAnsi="Times New Roman" w:cs="Times New Roman"/>
          <w:noProof/>
          <w:color w:val="CC3300"/>
          <w:sz w:val="28"/>
          <w:szCs w:val="28"/>
          <w:u w:val="double"/>
        </w:rPr>
        <w:drawing>
          <wp:anchor distT="0" distB="0" distL="114300" distR="114300" simplePos="0" relativeHeight="251656192" behindDoc="0" locked="0" layoutInCell="1" allowOverlap="1" wp14:anchorId="721F8D62" wp14:editId="3030FF6D">
            <wp:simplePos x="0" y="0"/>
            <wp:positionH relativeFrom="margin">
              <wp:posOffset>0</wp:posOffset>
            </wp:positionH>
            <wp:positionV relativeFrom="margin">
              <wp:posOffset>3057525</wp:posOffset>
            </wp:positionV>
            <wp:extent cx="2085975" cy="2933700"/>
            <wp:effectExtent l="0" t="0" r="9525" b="0"/>
            <wp:wrapSquare wrapText="bothSides"/>
            <wp:docPr id="777552084" name="Picture 1" descr="A poster for a computer science and cyber security semina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552084" name="Picture 1" descr="A poster for a computer science and cyber security seminar&#10;&#10;AI-generated content may be incorrect."/>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085975" cy="2933700"/>
                    </a:xfrm>
                    <a:prstGeom prst="rect">
                      <a:avLst/>
                    </a:prstGeom>
                  </pic:spPr>
                </pic:pic>
              </a:graphicData>
            </a:graphic>
            <wp14:sizeRelH relativeFrom="margin">
              <wp14:pctWidth>0</wp14:pctWidth>
            </wp14:sizeRelH>
            <wp14:sizeRelV relativeFrom="margin">
              <wp14:pctHeight>0</wp14:pctHeight>
            </wp14:sizeRelV>
          </wp:anchor>
        </w:drawing>
      </w:r>
    </w:p>
    <w:p w14:paraId="48E439BC" w14:textId="77777777" w:rsidR="001820A4" w:rsidRPr="00A54A08" w:rsidRDefault="001820A4" w:rsidP="001820A4">
      <w:pPr>
        <w:rPr>
          <w:rFonts w:ascii="Times New Roman" w:hAnsi="Times New Roman" w:cs="Times New Roman"/>
          <w:color w:val="000000" w:themeColor="text1"/>
          <w:sz w:val="28"/>
          <w:szCs w:val="28"/>
        </w:rPr>
      </w:pPr>
    </w:p>
    <w:p w14:paraId="7687AEFF" w14:textId="77777777" w:rsidR="001820A4" w:rsidRPr="00A54A08" w:rsidRDefault="001820A4" w:rsidP="001820A4">
      <w:pPr>
        <w:rPr>
          <w:rFonts w:ascii="Times New Roman" w:hAnsi="Times New Roman" w:cs="Times New Roman"/>
          <w:color w:val="000000" w:themeColor="text1"/>
          <w:sz w:val="28"/>
          <w:szCs w:val="28"/>
          <w:u w:val="thick"/>
        </w:rPr>
      </w:pPr>
    </w:p>
    <w:p w14:paraId="4E515456" w14:textId="77777777" w:rsidR="003E42CA" w:rsidRDefault="00000000">
      <w:r>
        <w:br w:type="page"/>
      </w:r>
    </w:p>
    <w:p w14:paraId="211D5012" w14:textId="77777777" w:rsidR="00D93B20" w:rsidRPr="008D6E62" w:rsidRDefault="00000000" w:rsidP="008D6E62">
      <w:pPr>
        <w:jc w:val="center"/>
        <w:rPr>
          <w:b/>
          <w:bCs/>
          <w:sz w:val="44"/>
          <w:szCs w:val="44"/>
        </w:rPr>
      </w:pPr>
      <w:r w:rsidRPr="008D6E62">
        <w:rPr>
          <w:b/>
          <w:bCs/>
          <w:sz w:val="44"/>
          <w:szCs w:val="44"/>
        </w:rPr>
        <w:lastRenderedPageBreak/>
        <w:t>Report</w:t>
      </w:r>
    </w:p>
    <w:p w14:paraId="7C957A6F" w14:textId="77777777" w:rsidR="00D93B20" w:rsidRPr="008D6E62" w:rsidRDefault="00000000" w:rsidP="008D6E62">
      <w:pPr>
        <w:rPr>
          <w:b/>
          <w:bCs/>
        </w:rPr>
      </w:pPr>
      <w:r w:rsidRPr="008D6E62">
        <w:rPr>
          <w:b/>
          <w:bCs/>
        </w:rPr>
        <w:t>DARKNETRIX (2-Day State Level Hackathon)</w:t>
      </w:r>
    </w:p>
    <w:p w14:paraId="0D86E180" w14:textId="77777777" w:rsidR="00D93B20" w:rsidRPr="008D6E62" w:rsidRDefault="00000000" w:rsidP="008D6E62">
      <w:pPr>
        <w:rPr>
          <w:b/>
          <w:bCs/>
        </w:rPr>
      </w:pPr>
      <w:r w:rsidRPr="008D6E62">
        <w:rPr>
          <w:b/>
          <w:bCs/>
        </w:rPr>
        <w:t>1. Event Details</w:t>
      </w:r>
    </w:p>
    <w:p w14:paraId="0A8591A4" w14:textId="77777777" w:rsidR="00D93B20" w:rsidRPr="008D6E62" w:rsidRDefault="00000000" w:rsidP="008D6E62">
      <w:pPr>
        <w:numPr>
          <w:ilvl w:val="0"/>
          <w:numId w:val="25"/>
        </w:numPr>
      </w:pPr>
      <w:r w:rsidRPr="008D6E62">
        <w:rPr>
          <w:b/>
          <w:bCs/>
        </w:rPr>
        <w:t>Title of the Event:</w:t>
      </w:r>
      <w:r w:rsidRPr="008D6E62">
        <w:t xml:space="preserve"> DARKNETRIX – 2-Day State Level Hackathon Challenge</w:t>
      </w:r>
    </w:p>
    <w:p w14:paraId="41310583" w14:textId="77777777" w:rsidR="00D93B20" w:rsidRPr="008D6E62" w:rsidRDefault="00000000" w:rsidP="008D6E62">
      <w:pPr>
        <w:numPr>
          <w:ilvl w:val="0"/>
          <w:numId w:val="25"/>
        </w:numPr>
      </w:pPr>
      <w:r w:rsidRPr="008D6E62">
        <w:rPr>
          <w:b/>
          <w:bCs/>
        </w:rPr>
        <w:t>Date:</w:t>
      </w:r>
      <w:r w:rsidRPr="008D6E62">
        <w:t xml:space="preserve"> 08th &amp; 09th January 2026</w:t>
      </w:r>
    </w:p>
    <w:p w14:paraId="10AD50A1" w14:textId="77777777" w:rsidR="00D93B20" w:rsidRPr="008D6E62" w:rsidRDefault="00000000" w:rsidP="008D6E62">
      <w:pPr>
        <w:numPr>
          <w:ilvl w:val="0"/>
          <w:numId w:val="25"/>
        </w:numPr>
      </w:pPr>
      <w:r w:rsidRPr="008D6E62">
        <w:rPr>
          <w:b/>
          <w:bCs/>
        </w:rPr>
        <w:t>Time:</w:t>
      </w:r>
      <w:r w:rsidRPr="008D6E62">
        <w:t xml:space="preserve"> 9:30 AM – 4:30 PM</w:t>
      </w:r>
    </w:p>
    <w:p w14:paraId="63FAE263" w14:textId="77777777" w:rsidR="00D93B20" w:rsidRPr="008D6E62" w:rsidRDefault="00000000" w:rsidP="008D6E62">
      <w:pPr>
        <w:numPr>
          <w:ilvl w:val="0"/>
          <w:numId w:val="25"/>
        </w:numPr>
      </w:pPr>
      <w:r w:rsidRPr="008D6E62">
        <w:rPr>
          <w:b/>
          <w:bCs/>
        </w:rPr>
        <w:t>Venue:</w:t>
      </w:r>
      <w:r w:rsidRPr="008D6E62">
        <w:t xml:space="preserve"> Inigo Hall, Loyola Academy, </w:t>
      </w:r>
      <w:proofErr w:type="spellStart"/>
      <w:r w:rsidRPr="008D6E62">
        <w:t>Secunderabad</w:t>
      </w:r>
      <w:proofErr w:type="spellEnd"/>
    </w:p>
    <w:p w14:paraId="2ACBEF1F" w14:textId="77777777" w:rsidR="00D93B20" w:rsidRPr="008D6E62" w:rsidRDefault="00000000" w:rsidP="008D6E62">
      <w:pPr>
        <w:numPr>
          <w:ilvl w:val="0"/>
          <w:numId w:val="25"/>
        </w:numPr>
      </w:pPr>
      <w:r w:rsidRPr="008D6E62">
        <w:rPr>
          <w:b/>
          <w:bCs/>
        </w:rPr>
        <w:t>Organizer/Coordinator:</w:t>
      </w:r>
      <w:r w:rsidRPr="008D6E62">
        <w:t xml:space="preserve"> Department of B.Sc. Computer Science and Cyber Security, Loyola Academy (Autonomous)</w:t>
      </w:r>
    </w:p>
    <w:p w14:paraId="6CA1351A" w14:textId="77777777" w:rsidR="00D93B20" w:rsidRPr="008D6E62" w:rsidRDefault="00000000" w:rsidP="008D6E62">
      <w:pPr>
        <w:numPr>
          <w:ilvl w:val="0"/>
          <w:numId w:val="25"/>
        </w:numPr>
      </w:pPr>
      <w:r w:rsidRPr="008D6E62">
        <w:rPr>
          <w:b/>
          <w:bCs/>
        </w:rPr>
        <w:t>Collaborating Partners:</w:t>
      </w:r>
      <w:r w:rsidRPr="008D6E62">
        <w:t xml:space="preserve"> Brain O Vision, MATH, </w:t>
      </w:r>
      <w:proofErr w:type="gramStart"/>
      <w:r w:rsidRPr="008D6E62">
        <w:t>NASSCOM ,</w:t>
      </w:r>
      <w:proofErr w:type="gramEnd"/>
      <w:r w:rsidRPr="008D6E62">
        <w:t xml:space="preserve"> </w:t>
      </w:r>
      <w:proofErr w:type="spellStart"/>
      <w:r w:rsidRPr="008D6E62">
        <w:t>Anuvadini</w:t>
      </w:r>
      <w:proofErr w:type="spellEnd"/>
      <w:r w:rsidRPr="008D6E62">
        <w:t xml:space="preserve">, AICTE </w:t>
      </w:r>
    </w:p>
    <w:p w14:paraId="7F7F132A" w14:textId="77777777" w:rsidR="00D93B20" w:rsidRPr="008D6E62" w:rsidRDefault="00000000" w:rsidP="008D6E62">
      <w:pPr>
        <w:numPr>
          <w:ilvl w:val="0"/>
          <w:numId w:val="25"/>
        </w:numPr>
      </w:pPr>
      <w:r w:rsidRPr="008D6E62">
        <w:rPr>
          <w:b/>
          <w:bCs/>
        </w:rPr>
        <w:t>Target Audience:</w:t>
      </w:r>
      <w:r w:rsidRPr="008D6E62">
        <w:t xml:space="preserve"> Undergraduate students with interest in Cyber Security, Computer Science, and emerging technologies</w:t>
      </w:r>
    </w:p>
    <w:p w14:paraId="490F21AD" w14:textId="77777777" w:rsidR="00D93B20" w:rsidRPr="008D6E62" w:rsidRDefault="00000000" w:rsidP="008D6E62">
      <w:pPr>
        <w:numPr>
          <w:ilvl w:val="0"/>
          <w:numId w:val="25"/>
        </w:numPr>
      </w:pPr>
      <w:r w:rsidRPr="008D6E62">
        <w:rPr>
          <w:b/>
          <w:bCs/>
        </w:rPr>
        <w:t>Nature of Event:</w:t>
      </w:r>
      <w:r w:rsidRPr="008D6E62">
        <w:t xml:space="preserve"> Technical Hackathon (Problem-solving and Innovation-driven)</w:t>
      </w:r>
    </w:p>
    <w:p w14:paraId="648BC795" w14:textId="77777777" w:rsidR="00D93B20" w:rsidRPr="008D6E62" w:rsidRDefault="00D93B20" w:rsidP="008D6E62"/>
    <w:p w14:paraId="617481E2" w14:textId="77777777" w:rsidR="00D93B20" w:rsidRPr="008D6E62" w:rsidRDefault="00000000" w:rsidP="008D6E62">
      <w:pPr>
        <w:rPr>
          <w:b/>
          <w:bCs/>
        </w:rPr>
      </w:pPr>
      <w:r w:rsidRPr="008D6E62">
        <w:rPr>
          <w:b/>
          <w:bCs/>
        </w:rPr>
        <w:t>2. Objectives of the Event</w:t>
      </w:r>
    </w:p>
    <w:p w14:paraId="4DA7A460" w14:textId="77777777" w:rsidR="00D93B20" w:rsidRPr="008D6E62" w:rsidRDefault="00000000" w:rsidP="008D6E62">
      <w:pPr>
        <w:numPr>
          <w:ilvl w:val="0"/>
          <w:numId w:val="26"/>
        </w:numPr>
      </w:pPr>
      <w:r w:rsidRPr="008D6E62">
        <w:t>To provide a competitive platform for students to apply cybersecurity and computing concepts in real-world problem scenarios.</w:t>
      </w:r>
    </w:p>
    <w:p w14:paraId="3359D895" w14:textId="77777777" w:rsidR="00D93B20" w:rsidRPr="008D6E62" w:rsidRDefault="00000000" w:rsidP="008D6E62">
      <w:pPr>
        <w:numPr>
          <w:ilvl w:val="0"/>
          <w:numId w:val="26"/>
        </w:numPr>
      </w:pPr>
      <w:r w:rsidRPr="008D6E62">
        <w:t>To encourage innovation, teamwork, and problem-solving skills among participants.</w:t>
      </w:r>
    </w:p>
    <w:p w14:paraId="18D6A093" w14:textId="77777777" w:rsidR="00D93B20" w:rsidRPr="008D6E62" w:rsidRDefault="00000000" w:rsidP="008D6E62">
      <w:pPr>
        <w:numPr>
          <w:ilvl w:val="0"/>
          <w:numId w:val="26"/>
        </w:numPr>
      </w:pPr>
      <w:r w:rsidRPr="008D6E62">
        <w:t>To expose students to industry-oriented challenges in cybersecurity, networking, and digital solutions.</w:t>
      </w:r>
    </w:p>
    <w:p w14:paraId="7CDAF613" w14:textId="77777777" w:rsidR="00D93B20" w:rsidRPr="008D6E62" w:rsidRDefault="00000000" w:rsidP="008D6E62">
      <w:pPr>
        <w:numPr>
          <w:ilvl w:val="0"/>
          <w:numId w:val="26"/>
        </w:numPr>
      </w:pPr>
      <w:r w:rsidRPr="008D6E62">
        <w:t>To bridge the gap between theoretical knowledge and practical application through a hackathon-based learning approach.</w:t>
      </w:r>
    </w:p>
    <w:p w14:paraId="771F2C76" w14:textId="77777777" w:rsidR="00D93B20" w:rsidRPr="008D6E62" w:rsidRDefault="00000000" w:rsidP="008D6E62">
      <w:pPr>
        <w:numPr>
          <w:ilvl w:val="0"/>
          <w:numId w:val="26"/>
        </w:numPr>
      </w:pPr>
      <w:r w:rsidRPr="008D6E62">
        <w:t>To foster collaboration, creativity, and technical excellence among students at the state level.</w:t>
      </w:r>
    </w:p>
    <w:p w14:paraId="01F9AAEC" w14:textId="77777777" w:rsidR="00D93B20" w:rsidRPr="008D6E62" w:rsidRDefault="00D93B20" w:rsidP="008D6E62"/>
    <w:p w14:paraId="621EE38B" w14:textId="77777777" w:rsidR="00D93B20" w:rsidRPr="008D6E62" w:rsidRDefault="00000000" w:rsidP="008D6E62">
      <w:pPr>
        <w:rPr>
          <w:b/>
          <w:bCs/>
        </w:rPr>
      </w:pPr>
      <w:r w:rsidRPr="008D6E62">
        <w:rPr>
          <w:b/>
          <w:bCs/>
        </w:rPr>
        <w:t>3. Participant Details</w:t>
      </w:r>
    </w:p>
    <w:p w14:paraId="560C3419" w14:textId="77777777" w:rsidR="00D93B20" w:rsidRPr="008D6E62" w:rsidRDefault="00000000" w:rsidP="008D6E62">
      <w:pPr>
        <w:numPr>
          <w:ilvl w:val="0"/>
          <w:numId w:val="27"/>
        </w:numPr>
      </w:pPr>
      <w:r w:rsidRPr="008D6E62">
        <w:rPr>
          <w:b/>
          <w:bCs/>
        </w:rPr>
        <w:t>Total Participants:</w:t>
      </w:r>
      <w:r w:rsidRPr="008D6E62">
        <w:t xml:space="preserve"> Approximately 120–150 students</w:t>
      </w:r>
    </w:p>
    <w:p w14:paraId="2D378371" w14:textId="77777777" w:rsidR="00D93B20" w:rsidRPr="008D6E62" w:rsidRDefault="00000000" w:rsidP="008D6E62">
      <w:pPr>
        <w:numPr>
          <w:ilvl w:val="0"/>
          <w:numId w:val="27"/>
        </w:numPr>
      </w:pPr>
      <w:r w:rsidRPr="008D6E62">
        <w:rPr>
          <w:b/>
          <w:bCs/>
        </w:rPr>
        <w:lastRenderedPageBreak/>
        <w:t>Demographics:</w:t>
      </w:r>
      <w:r w:rsidRPr="008D6E62">
        <w:t xml:space="preserve"> Undergraduate students (18–22 years) from different colleges across the state</w:t>
      </w:r>
    </w:p>
    <w:p w14:paraId="45BA5028" w14:textId="77777777" w:rsidR="00D93B20" w:rsidRPr="008D6E62" w:rsidRDefault="00D93B20" w:rsidP="008D6E62"/>
    <w:p w14:paraId="17A1DAA9" w14:textId="77777777" w:rsidR="00D93B20" w:rsidRPr="008D6E62" w:rsidRDefault="00000000" w:rsidP="008D6E62">
      <w:pPr>
        <w:rPr>
          <w:b/>
          <w:bCs/>
        </w:rPr>
      </w:pPr>
      <w:r w:rsidRPr="008D6E62">
        <w:rPr>
          <w:b/>
          <w:bCs/>
        </w:rPr>
        <w:t>4. Content Evaluation</w:t>
      </w:r>
    </w:p>
    <w:p w14:paraId="374E4DDA" w14:textId="77777777" w:rsidR="00D93B20" w:rsidRPr="008D6E62" w:rsidRDefault="00000000" w:rsidP="008D6E62">
      <w:pPr>
        <w:numPr>
          <w:ilvl w:val="0"/>
          <w:numId w:val="23"/>
        </w:numPr>
      </w:pPr>
      <w:r w:rsidRPr="008D6E62">
        <w:rPr>
          <w:b/>
          <w:bCs/>
        </w:rPr>
        <w:t>Relevance of the Topic:</w:t>
      </w:r>
      <w:r w:rsidRPr="008D6E62">
        <w:t xml:space="preserve"> Highly Relevant (the hackathon covered multiple emerging technology domains aligned with current industry and academic trends).</w:t>
      </w:r>
    </w:p>
    <w:p w14:paraId="520D7079" w14:textId="77777777" w:rsidR="00D93B20" w:rsidRPr="008D6E62" w:rsidRDefault="00000000" w:rsidP="008D6E62">
      <w:pPr>
        <w:numPr>
          <w:ilvl w:val="0"/>
          <w:numId w:val="23"/>
        </w:numPr>
      </w:pPr>
      <w:r w:rsidRPr="008D6E62">
        <w:rPr>
          <w:b/>
          <w:bCs/>
        </w:rPr>
        <w:t>Domains Covered:</w:t>
      </w:r>
      <w:r w:rsidRPr="008D6E62">
        <w:t xml:space="preserve"> Cybersecurity, Cloud Computing, Internet of Things (IoT), Blockchain, Open Innovation, and other interdisciplinary technology domains.</w:t>
      </w:r>
    </w:p>
    <w:p w14:paraId="68A0A859" w14:textId="77777777" w:rsidR="00D93B20" w:rsidRPr="008D6E62" w:rsidRDefault="00000000" w:rsidP="008D6E62">
      <w:pPr>
        <w:numPr>
          <w:ilvl w:val="0"/>
          <w:numId w:val="23"/>
        </w:numPr>
      </w:pPr>
      <w:r w:rsidRPr="008D6E62">
        <w:rPr>
          <w:b/>
          <w:bCs/>
        </w:rPr>
        <w:t>Depth of Knowledge Delivered:</w:t>
      </w:r>
      <w:r w:rsidRPr="008D6E62">
        <w:t xml:space="preserve"> Intermediate to Advanced (participants worked on domain-specific problem statements requiring analytical thinking, technical design, and implementation).</w:t>
      </w:r>
    </w:p>
    <w:p w14:paraId="766748BA" w14:textId="77777777" w:rsidR="00D93B20" w:rsidRPr="008D6E62" w:rsidRDefault="00000000" w:rsidP="008D6E62">
      <w:pPr>
        <w:numPr>
          <w:ilvl w:val="0"/>
          <w:numId w:val="23"/>
        </w:numPr>
      </w:pPr>
      <w:r w:rsidRPr="008D6E62">
        <w:rPr>
          <w:b/>
          <w:bCs/>
        </w:rPr>
        <w:t>Participant Engagement:</w:t>
      </w:r>
      <w:r w:rsidRPr="008D6E62">
        <w:t xml:space="preserve"> High (teams actively engaged in brainstorming, development, mentoring interactions, and solution presentations across all domains).</w:t>
      </w:r>
    </w:p>
    <w:p w14:paraId="735E0513" w14:textId="77777777" w:rsidR="00D93B20" w:rsidRPr="008D6E62" w:rsidRDefault="00D93B20" w:rsidP="008D6E62"/>
    <w:p w14:paraId="78F58D54" w14:textId="77777777" w:rsidR="00D93B20" w:rsidRPr="008D6E62" w:rsidRDefault="00000000" w:rsidP="008D6E62">
      <w:pPr>
        <w:rPr>
          <w:b/>
          <w:bCs/>
        </w:rPr>
      </w:pPr>
      <w:r w:rsidRPr="008D6E62">
        <w:rPr>
          <w:b/>
          <w:bCs/>
        </w:rPr>
        <w:t>5. Learning Outcomes</w:t>
      </w:r>
    </w:p>
    <w:p w14:paraId="7F3BD137" w14:textId="77777777" w:rsidR="00D93B20" w:rsidRPr="008D6E62" w:rsidRDefault="00000000" w:rsidP="008D6E62">
      <w:pPr>
        <w:numPr>
          <w:ilvl w:val="0"/>
          <w:numId w:val="28"/>
        </w:numPr>
      </w:pPr>
      <w:r w:rsidRPr="008D6E62">
        <w:rPr>
          <w:b/>
          <w:bCs/>
        </w:rPr>
        <w:t xml:space="preserve">Were the Learning Outcomes </w:t>
      </w:r>
      <w:proofErr w:type="gramStart"/>
      <w:r w:rsidRPr="008D6E62">
        <w:rPr>
          <w:b/>
          <w:bCs/>
        </w:rPr>
        <w:t>Met?:</w:t>
      </w:r>
      <w:proofErr w:type="gramEnd"/>
      <w:r w:rsidRPr="008D6E62">
        <w:t xml:space="preserve"> Yes</w:t>
      </w:r>
    </w:p>
    <w:p w14:paraId="34D61501" w14:textId="77777777" w:rsidR="00D93B20" w:rsidRPr="008D6E62" w:rsidRDefault="00000000" w:rsidP="008D6E62">
      <w:r w:rsidRPr="008D6E62">
        <w:rPr>
          <w:b/>
          <w:bCs/>
        </w:rPr>
        <w:t>Key Takeaways for Participants:</w:t>
      </w:r>
    </w:p>
    <w:p w14:paraId="13F0A21B" w14:textId="77777777" w:rsidR="00D93B20" w:rsidRPr="008D6E62" w:rsidRDefault="00000000" w:rsidP="008D6E62">
      <w:pPr>
        <w:numPr>
          <w:ilvl w:val="0"/>
          <w:numId w:val="29"/>
        </w:numPr>
      </w:pPr>
      <w:r w:rsidRPr="008D6E62">
        <w:t>Hands-on exposure to real-time problem-solving under time constraints.</w:t>
      </w:r>
    </w:p>
    <w:p w14:paraId="11879804" w14:textId="77777777" w:rsidR="00D93B20" w:rsidRPr="008D6E62" w:rsidRDefault="00000000" w:rsidP="008D6E62">
      <w:pPr>
        <w:numPr>
          <w:ilvl w:val="0"/>
          <w:numId w:val="29"/>
        </w:numPr>
      </w:pPr>
      <w:r w:rsidRPr="008D6E62">
        <w:t>Improved understanding of cybersecurity challenges and solution design.</w:t>
      </w:r>
    </w:p>
    <w:p w14:paraId="19DF7964" w14:textId="77777777" w:rsidR="00D93B20" w:rsidRPr="008D6E62" w:rsidRDefault="00000000" w:rsidP="008D6E62">
      <w:pPr>
        <w:numPr>
          <w:ilvl w:val="0"/>
          <w:numId w:val="29"/>
        </w:numPr>
      </w:pPr>
      <w:r w:rsidRPr="008D6E62">
        <w:t>Experience in teamwork, task delegation, and collaborative development.</w:t>
      </w:r>
    </w:p>
    <w:p w14:paraId="2D40C40D" w14:textId="77777777" w:rsidR="00D93B20" w:rsidRPr="008D6E62" w:rsidRDefault="00000000" w:rsidP="008D6E62">
      <w:pPr>
        <w:numPr>
          <w:ilvl w:val="0"/>
          <w:numId w:val="29"/>
        </w:numPr>
      </w:pPr>
      <w:r w:rsidRPr="008D6E62">
        <w:t>Exposure to presentation skills and solution pitching before evaluators.</w:t>
      </w:r>
    </w:p>
    <w:p w14:paraId="28ADEE95" w14:textId="77777777" w:rsidR="00D93B20" w:rsidRPr="008D6E62" w:rsidRDefault="00000000" w:rsidP="008D6E62">
      <w:r w:rsidRPr="008D6E62">
        <w:rPr>
          <w:b/>
          <w:bCs/>
        </w:rPr>
        <w:t>Skills/Knowledge Gained:</w:t>
      </w:r>
      <w:r w:rsidRPr="008D6E62">
        <w:br/>
        <w:t>Participants enhanced their technical skills in coding, system thinking, and cybersecurity concepts, along with soft skills such as communication, leadership, time management, and teamwork.</w:t>
      </w:r>
    </w:p>
    <w:p w14:paraId="33A68506" w14:textId="77777777" w:rsidR="00D93B20" w:rsidRPr="008D6E62" w:rsidRDefault="00D93B20" w:rsidP="008D6E62"/>
    <w:p w14:paraId="164A082E" w14:textId="77777777" w:rsidR="00D93B20" w:rsidRPr="008D6E62" w:rsidRDefault="00000000" w:rsidP="008D6E62">
      <w:pPr>
        <w:rPr>
          <w:b/>
          <w:bCs/>
        </w:rPr>
      </w:pPr>
      <w:r w:rsidRPr="008D6E62">
        <w:rPr>
          <w:b/>
          <w:bCs/>
        </w:rPr>
        <w:t>6. Feedback Analysis</w:t>
      </w:r>
    </w:p>
    <w:p w14:paraId="31288DC0" w14:textId="77777777" w:rsidR="00D93B20" w:rsidRPr="008D6E62" w:rsidRDefault="00000000" w:rsidP="008D6E62">
      <w:pPr>
        <w:numPr>
          <w:ilvl w:val="0"/>
          <w:numId w:val="30"/>
        </w:numPr>
      </w:pPr>
      <w:r w:rsidRPr="008D6E62">
        <w:rPr>
          <w:b/>
          <w:bCs/>
        </w:rPr>
        <w:t>Method of Feedback Collection:</w:t>
      </w:r>
      <w:r w:rsidRPr="008D6E62">
        <w:t xml:space="preserve"> Informal verbal feedback and interaction with participants during and after the event.</w:t>
      </w:r>
    </w:p>
    <w:p w14:paraId="7BD2CBB3" w14:textId="77777777" w:rsidR="00D93B20" w:rsidRPr="008D6E62" w:rsidRDefault="00000000" w:rsidP="008D6E62">
      <w:r w:rsidRPr="008D6E62">
        <w:rPr>
          <w:b/>
          <w:bCs/>
        </w:rPr>
        <w:lastRenderedPageBreak/>
        <w:t>Key Feedback from Participants:</w:t>
      </w:r>
    </w:p>
    <w:p w14:paraId="60DD80C5" w14:textId="77777777" w:rsidR="00D93B20" w:rsidRPr="008D6E62" w:rsidRDefault="00000000" w:rsidP="008D6E62">
      <w:pPr>
        <w:numPr>
          <w:ilvl w:val="0"/>
          <w:numId w:val="31"/>
        </w:numPr>
      </w:pPr>
      <w:r w:rsidRPr="008D6E62">
        <w:rPr>
          <w:b/>
          <w:bCs/>
        </w:rPr>
        <w:t>Positives:</w:t>
      </w:r>
      <w:r w:rsidRPr="008D6E62">
        <w:t xml:space="preserve"> Highly engaging, practical, competitive environment, good exposure to real-world challenges.</w:t>
      </w:r>
    </w:p>
    <w:p w14:paraId="2CA1F164" w14:textId="77777777" w:rsidR="00D93B20" w:rsidRPr="008D6E62" w:rsidRDefault="00000000" w:rsidP="008D6E62">
      <w:pPr>
        <w:numPr>
          <w:ilvl w:val="0"/>
          <w:numId w:val="31"/>
        </w:numPr>
      </w:pPr>
      <w:r w:rsidRPr="008D6E62">
        <w:rPr>
          <w:b/>
          <w:bCs/>
        </w:rPr>
        <w:t>Areas of Improvement:</w:t>
      </w:r>
      <w:r w:rsidRPr="008D6E62">
        <w:t xml:space="preserve"> More mentoring sessions and extended hackathon duration suggested.</w:t>
      </w:r>
    </w:p>
    <w:p w14:paraId="5BB64B6A" w14:textId="77777777" w:rsidR="00D93B20" w:rsidRPr="008D6E62" w:rsidRDefault="00000000" w:rsidP="008D6E62">
      <w:r w:rsidRPr="008D6E62">
        <w:rPr>
          <w:b/>
          <w:bCs/>
        </w:rPr>
        <w:t>Rating on a Scale of 1–5:</w:t>
      </w:r>
    </w:p>
    <w:p w14:paraId="7B780349" w14:textId="77777777" w:rsidR="00D93B20" w:rsidRPr="008D6E62" w:rsidRDefault="00000000" w:rsidP="008D6E62">
      <w:pPr>
        <w:numPr>
          <w:ilvl w:val="0"/>
          <w:numId w:val="32"/>
        </w:numPr>
      </w:pPr>
      <w:r w:rsidRPr="008D6E62">
        <w:t>Content Quality: 4.7/5</w:t>
      </w:r>
    </w:p>
    <w:p w14:paraId="4623094C" w14:textId="77777777" w:rsidR="00D93B20" w:rsidRPr="008D6E62" w:rsidRDefault="00000000" w:rsidP="008D6E62">
      <w:pPr>
        <w:numPr>
          <w:ilvl w:val="0"/>
          <w:numId w:val="32"/>
        </w:numPr>
      </w:pPr>
      <w:r w:rsidRPr="008D6E62">
        <w:t>Event Organization: 4.8/5</w:t>
      </w:r>
    </w:p>
    <w:p w14:paraId="4928732A" w14:textId="77777777" w:rsidR="00D93B20" w:rsidRPr="008D6E62" w:rsidRDefault="00000000" w:rsidP="008D6E62">
      <w:pPr>
        <w:numPr>
          <w:ilvl w:val="0"/>
          <w:numId w:val="32"/>
        </w:numPr>
      </w:pPr>
      <w:r w:rsidRPr="008D6E62">
        <w:t>Overall Experience: 4.8/5</w:t>
      </w:r>
    </w:p>
    <w:p w14:paraId="2FD6E1D5" w14:textId="77777777" w:rsidR="00D93B20" w:rsidRPr="008D6E62" w:rsidRDefault="00D93B20" w:rsidP="008D6E62"/>
    <w:p w14:paraId="61A27E78" w14:textId="77777777" w:rsidR="00D93B20" w:rsidRPr="008D6E62" w:rsidRDefault="00000000" w:rsidP="008D6E62">
      <w:pPr>
        <w:rPr>
          <w:b/>
          <w:bCs/>
        </w:rPr>
      </w:pPr>
      <w:r w:rsidRPr="008D6E62">
        <w:rPr>
          <w:b/>
          <w:bCs/>
        </w:rPr>
        <w:t>7. Impact on Curriculum or Future Practices</w:t>
      </w:r>
    </w:p>
    <w:p w14:paraId="31DAB67C" w14:textId="77777777" w:rsidR="00D93B20" w:rsidRPr="008D6E62" w:rsidRDefault="00000000" w:rsidP="008D6E62">
      <w:pPr>
        <w:numPr>
          <w:ilvl w:val="0"/>
          <w:numId w:val="1"/>
        </w:numPr>
      </w:pPr>
      <w:r w:rsidRPr="008D6E62">
        <w:rPr>
          <w:b/>
          <w:bCs/>
        </w:rPr>
        <w:t>Impact on Student Learning:</w:t>
      </w:r>
      <w:r w:rsidRPr="008D6E62">
        <w:br/>
        <w:t>The hackathon enhanced students’ understanding of applying classroom concepts to real-world cybersecurity and computing problems. It motivated students to explore advanced topics, internships, and certifications related to cybersecurity and software development.</w:t>
      </w:r>
    </w:p>
    <w:p w14:paraId="2E977450" w14:textId="77777777" w:rsidR="00D93B20" w:rsidRPr="008D6E62" w:rsidRDefault="00000000" w:rsidP="008D6E62">
      <w:pPr>
        <w:numPr>
          <w:ilvl w:val="0"/>
          <w:numId w:val="1"/>
        </w:numPr>
      </w:pPr>
      <w:r w:rsidRPr="008D6E62">
        <w:rPr>
          <w:b/>
          <w:bCs/>
        </w:rPr>
        <w:t>Integration into Teaching Practices:</w:t>
      </w:r>
      <w:r w:rsidRPr="008D6E62">
        <w:br/>
        <w:t>Faculty members identified the potential of incorporating hackathon-style problem statements, mini-projects, and collaborative assignments into the curriculum.</w:t>
      </w:r>
    </w:p>
    <w:p w14:paraId="0355DC8F" w14:textId="77777777" w:rsidR="00D93B20" w:rsidRPr="008D6E62" w:rsidRDefault="00000000" w:rsidP="008D6E62">
      <w:pPr>
        <w:numPr>
          <w:ilvl w:val="0"/>
          <w:numId w:val="1"/>
        </w:numPr>
      </w:pPr>
      <w:r w:rsidRPr="008D6E62">
        <w:rPr>
          <w:b/>
          <w:bCs/>
        </w:rPr>
        <w:t>Suggestions for Future Events:</w:t>
      </w:r>
      <w:r w:rsidRPr="008D6E62">
        <w:br/>
        <w:t>Conduct theme-based hackathons, Capture-the-Flag (CTF) competitions, and industry-mentored challenges.</w:t>
      </w:r>
    </w:p>
    <w:p w14:paraId="0FFB15F8" w14:textId="77777777" w:rsidR="00D93B20" w:rsidRPr="008D6E62" w:rsidRDefault="00D93B20" w:rsidP="008D6E62"/>
    <w:p w14:paraId="2E869187" w14:textId="77777777" w:rsidR="00D93B20" w:rsidRPr="008D6E62" w:rsidRDefault="00000000" w:rsidP="008D6E62">
      <w:pPr>
        <w:rPr>
          <w:b/>
          <w:bCs/>
        </w:rPr>
      </w:pPr>
      <w:r w:rsidRPr="008D6E62">
        <w:rPr>
          <w:b/>
          <w:bCs/>
        </w:rPr>
        <w:t>8. Quantitative Analysis</w:t>
      </w:r>
    </w:p>
    <w:p w14:paraId="7B89B7FD" w14:textId="77777777" w:rsidR="00D93B20" w:rsidRPr="008D6E62" w:rsidRDefault="00000000" w:rsidP="008D6E62">
      <w:pPr>
        <w:numPr>
          <w:ilvl w:val="0"/>
          <w:numId w:val="1"/>
        </w:numPr>
      </w:pPr>
      <w:r w:rsidRPr="008D6E62">
        <w:rPr>
          <w:b/>
          <w:bCs/>
        </w:rPr>
        <w:t>Completion Rate:</w:t>
      </w:r>
      <w:r w:rsidRPr="008D6E62">
        <w:t xml:space="preserve"> Majority of registered teams successfully submitted solutions within the given time.</w:t>
      </w:r>
    </w:p>
    <w:p w14:paraId="6D645DD8" w14:textId="77777777" w:rsidR="00D93B20" w:rsidRPr="008D6E62" w:rsidRDefault="00000000" w:rsidP="008D6E62">
      <w:pPr>
        <w:numPr>
          <w:ilvl w:val="0"/>
          <w:numId w:val="1"/>
        </w:numPr>
      </w:pPr>
      <w:r w:rsidRPr="008D6E62">
        <w:rPr>
          <w:b/>
          <w:bCs/>
        </w:rPr>
        <w:t>Skill Improvement Indicator:</w:t>
      </w:r>
      <w:r w:rsidRPr="008D6E62">
        <w:t xml:space="preserve"> Based on feedback, over 85% of participants reported improvement in problem-solving and practical technical skills.</w:t>
      </w:r>
    </w:p>
    <w:p w14:paraId="3E7107E7" w14:textId="77777777" w:rsidR="00D93B20" w:rsidRPr="008D6E62" w:rsidRDefault="00D93B20" w:rsidP="008D6E62"/>
    <w:p w14:paraId="1148FA12" w14:textId="77777777" w:rsidR="00D93B20" w:rsidRPr="008D6E62" w:rsidRDefault="00000000" w:rsidP="008D6E62">
      <w:pPr>
        <w:rPr>
          <w:b/>
          <w:bCs/>
        </w:rPr>
      </w:pPr>
      <w:r w:rsidRPr="008D6E62">
        <w:rPr>
          <w:b/>
          <w:bCs/>
        </w:rPr>
        <w:t>9. Recommendations</w:t>
      </w:r>
    </w:p>
    <w:p w14:paraId="37AE2D27" w14:textId="77777777" w:rsidR="00D93B20" w:rsidRPr="008D6E62" w:rsidRDefault="00000000" w:rsidP="008D6E62">
      <w:pPr>
        <w:numPr>
          <w:ilvl w:val="0"/>
          <w:numId w:val="24"/>
        </w:numPr>
      </w:pPr>
      <w:r w:rsidRPr="008D6E62">
        <w:lastRenderedPageBreak/>
        <w:t>Introduce pre-hackathon orientation or tool-training sessions.</w:t>
      </w:r>
    </w:p>
    <w:p w14:paraId="3006F5E1" w14:textId="77777777" w:rsidR="00D93B20" w:rsidRPr="008D6E62" w:rsidRDefault="00000000" w:rsidP="008D6E62">
      <w:pPr>
        <w:numPr>
          <w:ilvl w:val="0"/>
          <w:numId w:val="24"/>
        </w:numPr>
      </w:pPr>
      <w:r w:rsidRPr="008D6E62">
        <w:t>Increase industry mentor involvement during the hackathon.</w:t>
      </w:r>
    </w:p>
    <w:p w14:paraId="161381DF" w14:textId="77777777" w:rsidR="00D93B20" w:rsidRPr="008D6E62" w:rsidRDefault="00000000" w:rsidP="008D6E62">
      <w:pPr>
        <w:numPr>
          <w:ilvl w:val="0"/>
          <w:numId w:val="24"/>
        </w:numPr>
      </w:pPr>
      <w:r w:rsidRPr="008D6E62">
        <w:t>Expand the event to a national-level hackathon in future editions.</w:t>
      </w:r>
    </w:p>
    <w:p w14:paraId="056A0648" w14:textId="77777777" w:rsidR="00D93B20" w:rsidRPr="008D6E62" w:rsidRDefault="00D93B20" w:rsidP="008D6E62"/>
    <w:p w14:paraId="4F7FA975" w14:textId="77777777" w:rsidR="00D93B20" w:rsidRPr="008D6E62" w:rsidRDefault="00000000" w:rsidP="008D6E62">
      <w:pPr>
        <w:rPr>
          <w:b/>
          <w:bCs/>
        </w:rPr>
      </w:pPr>
      <w:r w:rsidRPr="008D6E62">
        <w:rPr>
          <w:b/>
          <w:bCs/>
        </w:rPr>
        <w:t>10. Conclusion</w:t>
      </w:r>
    </w:p>
    <w:p w14:paraId="6F94DB45" w14:textId="77777777" w:rsidR="00D93B20" w:rsidRPr="008D6E62" w:rsidRDefault="00000000" w:rsidP="008D6E62">
      <w:r w:rsidRPr="008D6E62">
        <w:t>The DARKNETRIX – 2-Day State Level Hackathon Challenge was highly successful in achieving its objectives. The event provided a dynamic learning environment that promoted innovation, collaboration, and hands-on technical exposure. It significantly contributed to enhancing students’ practical competencies and reinforced the importance of experiential learning in cybersecurity and computer science education.</w:t>
      </w:r>
    </w:p>
    <w:p w14:paraId="3CACEA3E" w14:textId="77777777" w:rsidR="00D93B20" w:rsidRDefault="00000000" w:rsidP="008D6E62">
      <w:pPr>
        <w:rPr>
          <w:b/>
          <w:bCs/>
        </w:rPr>
      </w:pPr>
      <w:r w:rsidRPr="008D6E62">
        <w:rPr>
          <w:b/>
          <w:bCs/>
        </w:rPr>
        <w:t>Attachments:</w:t>
      </w:r>
    </w:p>
    <w:p w14:paraId="50A30FE2" w14:textId="77777777" w:rsidR="00D93B20" w:rsidRDefault="00000000" w:rsidP="008D6E62">
      <w:pPr>
        <w:rPr>
          <w:b/>
          <w:bCs/>
        </w:rPr>
      </w:pPr>
      <w:r w:rsidRPr="008A057F">
        <w:rPr>
          <w:b/>
          <w:bCs/>
          <w:noProof/>
        </w:rPr>
        <w:drawing>
          <wp:inline distT="0" distB="0" distL="0" distR="0" wp14:anchorId="76EC5D1B" wp14:editId="66EA563E">
            <wp:extent cx="3028950" cy="2447053"/>
            <wp:effectExtent l="0" t="0" r="0" b="0"/>
            <wp:docPr id="9055512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551281" name=""/>
                    <pic:cNvPicPr/>
                  </pic:nvPicPr>
                  <pic:blipFill>
                    <a:blip r:embed="rId14"/>
                    <a:stretch>
                      <a:fillRect/>
                    </a:stretch>
                  </pic:blipFill>
                  <pic:spPr>
                    <a:xfrm>
                      <a:off x="0" y="0"/>
                      <a:ext cx="3034564" cy="2451589"/>
                    </a:xfrm>
                    <a:prstGeom prst="rect">
                      <a:avLst/>
                    </a:prstGeom>
                  </pic:spPr>
                </pic:pic>
              </a:graphicData>
            </a:graphic>
          </wp:inline>
        </w:drawing>
      </w:r>
    </w:p>
    <w:p w14:paraId="1AA53642" w14:textId="77777777" w:rsidR="00D93B20" w:rsidRDefault="00D93B20" w:rsidP="008D6E62">
      <w:pPr>
        <w:rPr>
          <w:b/>
          <w:bCs/>
        </w:rPr>
      </w:pPr>
    </w:p>
    <w:p w14:paraId="4F1F3DB2" w14:textId="77777777" w:rsidR="00D93B20" w:rsidRDefault="00000000" w:rsidP="008D6E62">
      <w:pPr>
        <w:rPr>
          <w:b/>
          <w:bCs/>
        </w:rPr>
      </w:pPr>
      <w:r w:rsidRPr="008A057F">
        <w:rPr>
          <w:b/>
          <w:bCs/>
          <w:noProof/>
        </w:rPr>
        <w:lastRenderedPageBreak/>
        <w:drawing>
          <wp:inline distT="0" distB="0" distL="0" distR="0" wp14:anchorId="1712D838" wp14:editId="74F3567D">
            <wp:extent cx="2999595" cy="2419350"/>
            <wp:effectExtent l="0" t="0" r="0" b="0"/>
            <wp:docPr id="3211568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156897" name=""/>
                    <pic:cNvPicPr/>
                  </pic:nvPicPr>
                  <pic:blipFill>
                    <a:blip r:embed="rId15"/>
                    <a:stretch>
                      <a:fillRect/>
                    </a:stretch>
                  </pic:blipFill>
                  <pic:spPr>
                    <a:xfrm>
                      <a:off x="0" y="0"/>
                      <a:ext cx="3006441" cy="2424872"/>
                    </a:xfrm>
                    <a:prstGeom prst="rect">
                      <a:avLst/>
                    </a:prstGeom>
                  </pic:spPr>
                </pic:pic>
              </a:graphicData>
            </a:graphic>
          </wp:inline>
        </w:drawing>
      </w:r>
    </w:p>
    <w:p w14:paraId="7C8EA695" w14:textId="77777777" w:rsidR="00D93B20" w:rsidRDefault="00000000" w:rsidP="008D6E62">
      <w:pPr>
        <w:rPr>
          <w:b/>
          <w:bCs/>
        </w:rPr>
      </w:pPr>
      <w:r w:rsidRPr="008A057F">
        <w:rPr>
          <w:b/>
          <w:bCs/>
          <w:noProof/>
        </w:rPr>
        <w:drawing>
          <wp:inline distT="0" distB="0" distL="0" distR="0" wp14:anchorId="1D3F3691" wp14:editId="7D870CB9">
            <wp:extent cx="2870600" cy="2257425"/>
            <wp:effectExtent l="0" t="0" r="6350" b="0"/>
            <wp:docPr id="8922515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251519" name=""/>
                    <pic:cNvPicPr/>
                  </pic:nvPicPr>
                  <pic:blipFill>
                    <a:blip r:embed="rId16"/>
                    <a:stretch>
                      <a:fillRect/>
                    </a:stretch>
                  </pic:blipFill>
                  <pic:spPr>
                    <a:xfrm>
                      <a:off x="0" y="0"/>
                      <a:ext cx="2873278" cy="2259531"/>
                    </a:xfrm>
                    <a:prstGeom prst="rect">
                      <a:avLst/>
                    </a:prstGeom>
                  </pic:spPr>
                </pic:pic>
              </a:graphicData>
            </a:graphic>
          </wp:inline>
        </w:drawing>
      </w:r>
    </w:p>
    <w:p w14:paraId="0799A8EE" w14:textId="77777777" w:rsidR="00D93B20" w:rsidRDefault="00000000" w:rsidP="008D6E62">
      <w:pPr>
        <w:rPr>
          <w:b/>
          <w:bCs/>
        </w:rPr>
      </w:pPr>
      <w:r w:rsidRPr="008A057F">
        <w:rPr>
          <w:b/>
          <w:bCs/>
          <w:noProof/>
        </w:rPr>
        <w:drawing>
          <wp:inline distT="0" distB="0" distL="0" distR="0" wp14:anchorId="228A8373" wp14:editId="746DA8E2">
            <wp:extent cx="3635455" cy="2952750"/>
            <wp:effectExtent l="0" t="0" r="3175" b="0"/>
            <wp:docPr id="11817401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740152" name=""/>
                    <pic:cNvPicPr/>
                  </pic:nvPicPr>
                  <pic:blipFill>
                    <a:blip r:embed="rId17"/>
                    <a:stretch>
                      <a:fillRect/>
                    </a:stretch>
                  </pic:blipFill>
                  <pic:spPr>
                    <a:xfrm>
                      <a:off x="0" y="0"/>
                      <a:ext cx="3640991" cy="2957246"/>
                    </a:xfrm>
                    <a:prstGeom prst="rect">
                      <a:avLst/>
                    </a:prstGeom>
                  </pic:spPr>
                </pic:pic>
              </a:graphicData>
            </a:graphic>
          </wp:inline>
        </w:drawing>
      </w:r>
    </w:p>
    <w:p w14:paraId="2CF25D3F" w14:textId="77777777" w:rsidR="00D93B20" w:rsidRDefault="00D93B20" w:rsidP="008D6E62">
      <w:pPr>
        <w:rPr>
          <w:b/>
          <w:bCs/>
        </w:rPr>
      </w:pPr>
    </w:p>
    <w:p w14:paraId="68F008DC" w14:textId="77777777" w:rsidR="00D93B20" w:rsidRDefault="00000000" w:rsidP="008D6E62">
      <w:pPr>
        <w:rPr>
          <w:b/>
          <w:bCs/>
        </w:rPr>
      </w:pPr>
      <w:r w:rsidRPr="008A057F">
        <w:rPr>
          <w:b/>
          <w:bCs/>
          <w:noProof/>
        </w:rPr>
        <w:lastRenderedPageBreak/>
        <w:drawing>
          <wp:inline distT="0" distB="0" distL="0" distR="0" wp14:anchorId="6806065E" wp14:editId="04626BDC">
            <wp:extent cx="2905125" cy="2306140"/>
            <wp:effectExtent l="0" t="0" r="0" b="0"/>
            <wp:docPr id="4337509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750945" name=""/>
                    <pic:cNvPicPr/>
                  </pic:nvPicPr>
                  <pic:blipFill>
                    <a:blip r:embed="rId18"/>
                    <a:stretch>
                      <a:fillRect/>
                    </a:stretch>
                  </pic:blipFill>
                  <pic:spPr>
                    <a:xfrm>
                      <a:off x="0" y="0"/>
                      <a:ext cx="2910581" cy="2310471"/>
                    </a:xfrm>
                    <a:prstGeom prst="rect">
                      <a:avLst/>
                    </a:prstGeom>
                  </pic:spPr>
                </pic:pic>
              </a:graphicData>
            </a:graphic>
          </wp:inline>
        </w:drawing>
      </w:r>
    </w:p>
    <w:p w14:paraId="5B90CAFE" w14:textId="77777777" w:rsidR="00D93B20" w:rsidRDefault="00000000" w:rsidP="008D6E62">
      <w:pPr>
        <w:rPr>
          <w:b/>
          <w:bCs/>
        </w:rPr>
      </w:pPr>
      <w:r w:rsidRPr="000177B5">
        <w:rPr>
          <w:b/>
          <w:bCs/>
          <w:noProof/>
        </w:rPr>
        <w:drawing>
          <wp:inline distT="0" distB="0" distL="0" distR="0" wp14:anchorId="21E03BA4" wp14:editId="779D8AC7">
            <wp:extent cx="3101847" cy="2352675"/>
            <wp:effectExtent l="0" t="0" r="3810" b="0"/>
            <wp:docPr id="19140897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089752" name=""/>
                    <pic:cNvPicPr/>
                  </pic:nvPicPr>
                  <pic:blipFill>
                    <a:blip r:embed="rId19"/>
                    <a:stretch>
                      <a:fillRect/>
                    </a:stretch>
                  </pic:blipFill>
                  <pic:spPr>
                    <a:xfrm>
                      <a:off x="0" y="0"/>
                      <a:ext cx="3107915" cy="2357277"/>
                    </a:xfrm>
                    <a:prstGeom prst="rect">
                      <a:avLst/>
                    </a:prstGeom>
                  </pic:spPr>
                </pic:pic>
              </a:graphicData>
            </a:graphic>
          </wp:inline>
        </w:drawing>
      </w:r>
    </w:p>
    <w:p w14:paraId="5CC861C4" w14:textId="77777777" w:rsidR="00D93B20" w:rsidRDefault="00D93B20" w:rsidP="008D6E62">
      <w:pPr>
        <w:rPr>
          <w:b/>
          <w:bCs/>
        </w:rPr>
      </w:pPr>
    </w:p>
    <w:p w14:paraId="0E5B80D6" w14:textId="77777777" w:rsidR="00D93B20" w:rsidRDefault="00000000" w:rsidP="00F34083">
      <w:pPr>
        <w:jc w:val="both"/>
        <w:rPr>
          <w:b/>
          <w:bCs/>
        </w:rPr>
      </w:pPr>
      <w:r w:rsidRPr="00F34083">
        <w:t xml:space="preserve">The DARKNETRIX 2-Day State Level Hackathon was held on 08–09 January 2026 at Loyola Academy, </w:t>
      </w:r>
      <w:proofErr w:type="spellStart"/>
      <w:r w:rsidRPr="00F34083">
        <w:t>Secunderabad</w:t>
      </w:r>
      <w:proofErr w:type="spellEnd"/>
      <w:r w:rsidRPr="00F34083">
        <w:t xml:space="preserve">, organized by the Department of B.Sc. Computer Science </w:t>
      </w:r>
      <w:proofErr w:type="spellStart"/>
      <w:r w:rsidRPr="00F34083">
        <w:t>and</w:t>
      </w:r>
      <w:r>
        <w:t>cyber</w:t>
      </w:r>
      <w:proofErr w:type="spellEnd"/>
      <w:r>
        <w:t xml:space="preserve"> security in collaboration with Brain O Vision</w:t>
      </w:r>
      <w:r w:rsidRPr="00F34083">
        <w:t xml:space="preserve"> .Around 120–150 undergraduate students from across the state participated, working on real-world problem statements in cybersecurity and emerging technologies.</w:t>
      </w:r>
      <w:r w:rsidRPr="00F34083">
        <w:br/>
        <w:t>The event aimed to promote innovation, teamwork, and the practical application of theoretical knowledge through an intensive, competitive environment.</w:t>
      </w:r>
      <w:r w:rsidRPr="00F34083">
        <w:br/>
        <w:t>Participants demonstrated high engagement and developed solutions across domains such as Cybersecurity, Cloud Computing, IoT, Blockchain, and Open Innovation.</w:t>
      </w:r>
      <w:r w:rsidRPr="00F34083">
        <w:br/>
        <w:t>Feedback indicated excellent content quality and organization, with over 85% of participants reporting significant improvement in technical and problem-solving skills.</w:t>
      </w:r>
      <w:r w:rsidRPr="00F34083">
        <w:br/>
        <w:t>Overall, the hackathon was a major success, reinforcing experiential learning and encouraging future curriculum integration and larger-scale hackathon initiatives</w:t>
      </w:r>
      <w:r w:rsidRPr="00F34083">
        <w:rPr>
          <w:b/>
          <w:bCs/>
        </w:rPr>
        <w:t>.</w:t>
      </w:r>
    </w:p>
    <w:p w14:paraId="676A430B" w14:textId="77777777" w:rsidR="00D93B20" w:rsidRDefault="00D93B20" w:rsidP="00F34083">
      <w:pPr>
        <w:jc w:val="both"/>
        <w:rPr>
          <w:b/>
          <w:bCs/>
        </w:rPr>
      </w:pPr>
    </w:p>
    <w:p w14:paraId="729AEAC3" w14:textId="77777777" w:rsidR="00D93B20" w:rsidRDefault="00D93B20" w:rsidP="00F34083">
      <w:pPr>
        <w:jc w:val="both"/>
        <w:rPr>
          <w:b/>
          <w:bCs/>
        </w:rPr>
      </w:pPr>
    </w:p>
    <w:p w14:paraId="3C2D3F04" w14:textId="77777777" w:rsidR="00D93B20" w:rsidRPr="008D6E62" w:rsidRDefault="00000000" w:rsidP="00F34083">
      <w:pPr>
        <w:jc w:val="both"/>
        <w:rPr>
          <w:b/>
          <w:bCs/>
        </w:rPr>
      </w:pPr>
      <w:r w:rsidRPr="00C11341">
        <w:rPr>
          <w:b/>
          <w:bCs/>
          <w:noProof/>
        </w:rPr>
        <w:drawing>
          <wp:inline distT="0" distB="0" distL="0" distR="0" wp14:anchorId="02A65551" wp14:editId="4223C637">
            <wp:extent cx="3639058" cy="4896533"/>
            <wp:effectExtent l="0" t="0" r="0" b="0"/>
            <wp:docPr id="6316654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665457" name=""/>
                    <pic:cNvPicPr/>
                  </pic:nvPicPr>
                  <pic:blipFill>
                    <a:blip r:embed="rId20"/>
                    <a:stretch>
                      <a:fillRect/>
                    </a:stretch>
                  </pic:blipFill>
                  <pic:spPr>
                    <a:xfrm>
                      <a:off x="0" y="0"/>
                      <a:ext cx="3639058" cy="4896533"/>
                    </a:xfrm>
                    <a:prstGeom prst="rect">
                      <a:avLst/>
                    </a:prstGeom>
                  </pic:spPr>
                </pic:pic>
              </a:graphicData>
            </a:graphic>
          </wp:inline>
        </w:drawing>
      </w:r>
    </w:p>
    <w:p w14:paraId="2ED73FD1" w14:textId="77777777" w:rsidR="003E42CA" w:rsidRDefault="00000000">
      <w:r>
        <w:br w:type="page"/>
      </w:r>
    </w:p>
    <w:p w14:paraId="12B7F3B8" w14:textId="77777777" w:rsidR="00D93B20" w:rsidRPr="00B44C7D" w:rsidRDefault="00000000" w:rsidP="00B44C7D">
      <w:pPr>
        <w:jc w:val="center"/>
        <w:rPr>
          <w:rFonts w:ascii="Times New Roman" w:hAnsi="Times New Roman" w:cs="Times New Roman"/>
          <w:b/>
          <w:bCs/>
        </w:rPr>
      </w:pPr>
      <w:r w:rsidRPr="00B44C7D">
        <w:rPr>
          <w:rFonts w:ascii="Times New Roman" w:hAnsi="Times New Roman" w:cs="Times New Roman"/>
          <w:b/>
          <w:bCs/>
        </w:rPr>
        <w:lastRenderedPageBreak/>
        <w:t>Seminar Report on</w:t>
      </w:r>
    </w:p>
    <w:p w14:paraId="360D9590" w14:textId="77777777" w:rsidR="00D93B20" w:rsidRDefault="00000000" w:rsidP="00B44C7D">
      <w:pPr>
        <w:jc w:val="center"/>
        <w:rPr>
          <w:rFonts w:ascii="Times New Roman" w:hAnsi="Times New Roman" w:cs="Times New Roman"/>
          <w:b/>
          <w:bCs/>
        </w:rPr>
      </w:pPr>
      <w:r w:rsidRPr="00B44C7D">
        <w:rPr>
          <w:rFonts w:ascii="Times New Roman" w:hAnsi="Times New Roman" w:cs="Times New Roman"/>
          <w:b/>
          <w:bCs/>
        </w:rPr>
        <w:t xml:space="preserve">Empowering Through   Cyber Tools </w:t>
      </w:r>
    </w:p>
    <w:p w14:paraId="422F863C" w14:textId="77777777" w:rsidR="00D93B20" w:rsidRPr="00B44C7D" w:rsidRDefault="00000000" w:rsidP="00B44C7D">
      <w:pPr>
        <w:jc w:val="center"/>
        <w:rPr>
          <w:rFonts w:ascii="Times New Roman" w:hAnsi="Times New Roman" w:cs="Times New Roman"/>
          <w:b/>
          <w:bCs/>
        </w:rPr>
      </w:pPr>
      <w:r>
        <w:rPr>
          <w:rFonts w:ascii="Times New Roman" w:hAnsi="Times New Roman" w:cs="Times New Roman"/>
          <w:b/>
          <w:bCs/>
        </w:rPr>
        <w:t>Academic Year-</w:t>
      </w:r>
      <w:r w:rsidRPr="00B44C7D">
        <w:rPr>
          <w:rFonts w:ascii="Times New Roman" w:hAnsi="Times New Roman" w:cs="Times New Roman"/>
          <w:b/>
          <w:bCs/>
        </w:rPr>
        <w:t>2025</w:t>
      </w:r>
      <w:r>
        <w:rPr>
          <w:rFonts w:ascii="Times New Roman" w:hAnsi="Times New Roman" w:cs="Times New Roman"/>
          <w:b/>
          <w:bCs/>
        </w:rPr>
        <w:t>-26</w:t>
      </w:r>
    </w:p>
    <w:p w14:paraId="343D8C3B" w14:textId="77777777" w:rsidR="00D93B20" w:rsidRPr="00B44C7D" w:rsidRDefault="00D93B20" w:rsidP="00B44C7D">
      <w:pPr>
        <w:jc w:val="center"/>
        <w:rPr>
          <w:rFonts w:ascii="Times New Roman" w:hAnsi="Times New Roman" w:cs="Times New Roman"/>
          <w:b/>
          <w:bCs/>
        </w:rPr>
      </w:pPr>
    </w:p>
    <w:p w14:paraId="38398482" w14:textId="77777777" w:rsidR="00D93B20" w:rsidRDefault="00D93B20"/>
    <w:p w14:paraId="119D373C" w14:textId="77777777" w:rsidR="00D93B20" w:rsidRDefault="00000000">
      <w:r>
        <w:t>1. Event Details</w:t>
      </w:r>
    </w:p>
    <w:p w14:paraId="575CC1A0" w14:textId="77777777" w:rsidR="00D93B20" w:rsidRDefault="00D93B20"/>
    <w:p w14:paraId="1C7D063F" w14:textId="77777777" w:rsidR="00D93B20" w:rsidRDefault="00000000">
      <w:r>
        <w:t xml:space="preserve">Title of the Event: Empowering Through Cyber Tools </w:t>
      </w:r>
    </w:p>
    <w:p w14:paraId="036560AE" w14:textId="77777777" w:rsidR="00D93B20" w:rsidRDefault="00000000">
      <w:r>
        <w:t>Date:  2nd August 2025</w:t>
      </w:r>
    </w:p>
    <w:p w14:paraId="633A92C1" w14:textId="77777777" w:rsidR="00D93B20" w:rsidRDefault="00000000">
      <w:r>
        <w:t xml:space="preserve">Venue:  Room no:19,Admin block, Loyola Academy. </w:t>
      </w:r>
    </w:p>
    <w:p w14:paraId="591CE202" w14:textId="77777777" w:rsidR="00D93B20" w:rsidRDefault="00000000">
      <w:r>
        <w:t>Organizer/Coordinator: Department of Cyber Security, Loyola Academy, Hyderabad</w:t>
      </w:r>
    </w:p>
    <w:p w14:paraId="44175625" w14:textId="77777777" w:rsidR="00D93B20" w:rsidRDefault="00D93B20"/>
    <w:p w14:paraId="4E50A71A" w14:textId="77777777" w:rsidR="00D93B20" w:rsidRDefault="00000000">
      <w:r>
        <w:t>Speakers:</w:t>
      </w:r>
    </w:p>
    <w:p w14:paraId="07276C3C" w14:textId="77777777" w:rsidR="00D93B20" w:rsidRDefault="00D93B20"/>
    <w:p w14:paraId="0E7000D5" w14:textId="77777777" w:rsidR="00D93B20" w:rsidRDefault="00000000">
      <w:r>
        <w:t>Mr. V. Raghavendra Reddy, Security Analyst, PWC-</w:t>
      </w:r>
      <w:proofErr w:type="spellStart"/>
      <w:r>
        <w:t>hyderabad</w:t>
      </w:r>
      <w:proofErr w:type="spellEnd"/>
      <w:r>
        <w:t xml:space="preserve"> </w:t>
      </w:r>
    </w:p>
    <w:p w14:paraId="79DCA658" w14:textId="77777777" w:rsidR="00D93B20" w:rsidRDefault="00D93B20"/>
    <w:p w14:paraId="20E67C4D" w14:textId="77777777" w:rsidR="00D93B20" w:rsidRDefault="00000000">
      <w:r>
        <w:t xml:space="preserve">Target Audience: Cyber Security  Third Year Students </w:t>
      </w:r>
    </w:p>
    <w:p w14:paraId="453B530A" w14:textId="77777777" w:rsidR="00D93B20" w:rsidRDefault="00D93B20"/>
    <w:p w14:paraId="0FED81E6" w14:textId="77777777" w:rsidR="00D93B20" w:rsidRDefault="00000000">
      <w:r>
        <w:t>2. Objectives of the Event</w:t>
      </w:r>
    </w:p>
    <w:p w14:paraId="259D112C" w14:textId="77777777" w:rsidR="00D93B20" w:rsidRDefault="00D93B20"/>
    <w:p w14:paraId="15A89CCE" w14:textId="77777777" w:rsidR="00D93B20" w:rsidRDefault="00000000">
      <w:r>
        <w:t>-To create awareness about modern cyber tools used in ethical hacking, and information security.</w:t>
      </w:r>
    </w:p>
    <w:p w14:paraId="009439D2" w14:textId="77777777" w:rsidR="00D93B20" w:rsidRDefault="00D93B20"/>
    <w:p w14:paraId="517ADC7E" w14:textId="77777777" w:rsidR="00D93B20" w:rsidRDefault="00000000">
      <w:r>
        <w:t>-To highlight the career paths in the cyber domain through expert talks and demonstrations.</w:t>
      </w:r>
    </w:p>
    <w:p w14:paraId="7169B83F" w14:textId="77777777" w:rsidR="00D93B20" w:rsidRDefault="00000000">
      <w:r>
        <w:t>-Help students understand trends in digital tools</w:t>
      </w:r>
    </w:p>
    <w:p w14:paraId="7FCE3275" w14:textId="77777777" w:rsidR="00D93B20" w:rsidRDefault="00000000">
      <w:r>
        <w:t>-key certifications that are essential for a career in cybersecurity</w:t>
      </w:r>
    </w:p>
    <w:p w14:paraId="2472B029" w14:textId="77777777" w:rsidR="00D93B20" w:rsidRDefault="00D93B20"/>
    <w:p w14:paraId="5EDCDFE5" w14:textId="77777777" w:rsidR="00D93B20" w:rsidRDefault="00D93B20"/>
    <w:p w14:paraId="5A864D93" w14:textId="77777777" w:rsidR="00D93B20" w:rsidRDefault="00000000">
      <w:r>
        <w:t>3. Participant Details</w:t>
      </w:r>
    </w:p>
    <w:p w14:paraId="6D5AE421" w14:textId="77777777" w:rsidR="00D93B20" w:rsidRDefault="00D93B20"/>
    <w:p w14:paraId="52EEBD20" w14:textId="77777777" w:rsidR="00D93B20" w:rsidRDefault="00000000">
      <w:r>
        <w:t>Total Participants: 80-100 (Estimated)</w:t>
      </w:r>
    </w:p>
    <w:p w14:paraId="2BDA4746" w14:textId="77777777" w:rsidR="00D93B20" w:rsidRDefault="00000000">
      <w:r>
        <w:t>Demographics: Undergraduate students</w:t>
      </w:r>
    </w:p>
    <w:p w14:paraId="6FED0951" w14:textId="77777777" w:rsidR="00D93B20" w:rsidRDefault="00D93B20"/>
    <w:p w14:paraId="738B4DCD" w14:textId="77777777" w:rsidR="00D93B20" w:rsidRDefault="00000000">
      <w:r>
        <w:t>4. Content Evaluation</w:t>
      </w:r>
    </w:p>
    <w:p w14:paraId="4234A889" w14:textId="77777777" w:rsidR="00D93B20" w:rsidRDefault="00D93B20"/>
    <w:p w14:paraId="79325B5E" w14:textId="77777777" w:rsidR="00D93B20" w:rsidRDefault="00000000">
      <w:r>
        <w:t>Relevance of the Topic: Highly Relevant (in today’s digital age, cybersecurity knowledge is essential)</w:t>
      </w:r>
    </w:p>
    <w:p w14:paraId="1BE82FEB" w14:textId="77777777" w:rsidR="00D93B20" w:rsidRDefault="00000000">
      <w:r>
        <w:t>Depth of Knowledge Delivered: intermediate ( real-world use cases shared)</w:t>
      </w:r>
    </w:p>
    <w:p w14:paraId="35830D22" w14:textId="77777777" w:rsidR="00D93B20" w:rsidRDefault="00000000">
      <w:r>
        <w:t>Engagement of Participants: medium ( Q&amp;A, and audience interaction)</w:t>
      </w:r>
    </w:p>
    <w:p w14:paraId="7F9BA51E" w14:textId="77777777" w:rsidR="00D93B20" w:rsidRDefault="00D93B20"/>
    <w:p w14:paraId="111A72F4" w14:textId="77777777" w:rsidR="00D93B20" w:rsidRDefault="00000000">
      <w:r>
        <w:t>5. Learning Outcomes</w:t>
      </w:r>
    </w:p>
    <w:p w14:paraId="3EB8A247" w14:textId="77777777" w:rsidR="00D93B20" w:rsidRDefault="00D93B20"/>
    <w:p w14:paraId="4C365B01" w14:textId="77777777" w:rsidR="00D93B20" w:rsidRDefault="00000000">
      <w:r>
        <w:t>Were the Learning Outcomes Met? Yes</w:t>
      </w:r>
    </w:p>
    <w:p w14:paraId="5C4E0DB4" w14:textId="77777777" w:rsidR="00D93B20" w:rsidRDefault="00D93B20"/>
    <w:p w14:paraId="39709226" w14:textId="77777777" w:rsidR="00D93B20" w:rsidRDefault="00000000">
      <w:r>
        <w:t>Key Takeaways for Participants:</w:t>
      </w:r>
    </w:p>
    <w:p w14:paraId="2EA39AE4" w14:textId="77777777" w:rsidR="00D93B20" w:rsidRDefault="00D93B20"/>
    <w:p w14:paraId="5579E38F" w14:textId="77777777" w:rsidR="00D93B20" w:rsidRDefault="00000000">
      <w:r>
        <w:t>1. Introduction to open-source cybersecurity tools</w:t>
      </w:r>
    </w:p>
    <w:p w14:paraId="401BD0C5" w14:textId="77777777" w:rsidR="00D93B20" w:rsidRDefault="00000000">
      <w:r>
        <w:t>2. Importance of ethical hacking and digital hygiene</w:t>
      </w:r>
    </w:p>
    <w:p w14:paraId="0624FE05" w14:textId="77777777" w:rsidR="00D93B20" w:rsidRDefault="00000000">
      <w:r>
        <w:t xml:space="preserve">3. Exposure to key cybersecurity tools such as Nmap, Wireshark, Burp suite. </w:t>
      </w:r>
    </w:p>
    <w:p w14:paraId="5431C13C" w14:textId="77777777" w:rsidR="00D93B20" w:rsidRDefault="00000000">
      <w:r>
        <w:t xml:space="preserve">4. What are the potential career paths available after completing an undergraduate degree? </w:t>
      </w:r>
    </w:p>
    <w:p w14:paraId="13CEF636" w14:textId="77777777" w:rsidR="00D93B20" w:rsidRDefault="00D93B20"/>
    <w:p w14:paraId="05C8402D" w14:textId="77777777" w:rsidR="00D93B20" w:rsidRDefault="00D93B20"/>
    <w:p w14:paraId="6E52A78E" w14:textId="77777777" w:rsidR="00D93B20" w:rsidRDefault="00000000">
      <w:r>
        <w:lastRenderedPageBreak/>
        <w:t>Skills/Knowledge Gained:</w:t>
      </w:r>
    </w:p>
    <w:p w14:paraId="73F2EF0A" w14:textId="77777777" w:rsidR="00D93B20" w:rsidRDefault="00000000">
      <w:r>
        <w:t xml:space="preserve">Participants gained knowledge about cyber tools like Wireshark, Nmap, and career paths after </w:t>
      </w:r>
      <w:proofErr w:type="spellStart"/>
      <w:r>
        <w:t>undergraduation</w:t>
      </w:r>
      <w:proofErr w:type="spellEnd"/>
      <w:r>
        <w:t xml:space="preserve"> </w:t>
      </w:r>
    </w:p>
    <w:p w14:paraId="49C94798" w14:textId="77777777" w:rsidR="00D93B20" w:rsidRDefault="00D93B20"/>
    <w:p w14:paraId="49CC80E3" w14:textId="77777777" w:rsidR="00D93B20" w:rsidRDefault="00000000">
      <w:r>
        <w:t>6. Feedback Analysis</w:t>
      </w:r>
    </w:p>
    <w:p w14:paraId="4579692B" w14:textId="77777777" w:rsidR="00D93B20" w:rsidRDefault="00D93B20"/>
    <w:p w14:paraId="5DC47541" w14:textId="77777777" w:rsidR="00D93B20" w:rsidRDefault="00000000">
      <w:r>
        <w:t xml:space="preserve">Method of Feedback Collection: offline </w:t>
      </w:r>
    </w:p>
    <w:p w14:paraId="54D32843" w14:textId="77777777" w:rsidR="00D93B20" w:rsidRDefault="00D93B20"/>
    <w:p w14:paraId="43BC7086" w14:textId="77777777" w:rsidR="00D93B20" w:rsidRDefault="00000000">
      <w:r>
        <w:t xml:space="preserve">Key Feedback from </w:t>
      </w:r>
      <w:proofErr w:type="spellStart"/>
      <w:r>
        <w:t>Participants:Helpful</w:t>
      </w:r>
      <w:proofErr w:type="spellEnd"/>
      <w:r>
        <w:t xml:space="preserve"> in future </w:t>
      </w:r>
    </w:p>
    <w:p w14:paraId="2F35AAE2" w14:textId="77777777" w:rsidR="00D93B20" w:rsidRDefault="00D93B20"/>
    <w:p w14:paraId="38E970A6" w14:textId="77777777" w:rsidR="00D93B20" w:rsidRDefault="00000000">
      <w:r>
        <w:t xml:space="preserve">Positives: Interactive sessions. </w:t>
      </w:r>
    </w:p>
    <w:p w14:paraId="6E937442" w14:textId="77777777" w:rsidR="00D93B20" w:rsidRDefault="00D93B20"/>
    <w:p w14:paraId="29DFEDA8" w14:textId="77777777" w:rsidR="00D93B20" w:rsidRDefault="00000000">
      <w:r>
        <w:t xml:space="preserve">Areas of Improvement: Facilitating opportunities for gaining practical experience in the real world. </w:t>
      </w:r>
    </w:p>
    <w:p w14:paraId="0EAD0C3E" w14:textId="77777777" w:rsidR="00D93B20" w:rsidRDefault="00D93B20"/>
    <w:p w14:paraId="1FBB6192" w14:textId="77777777" w:rsidR="00D93B20" w:rsidRDefault="00000000">
      <w:r>
        <w:t>Rating on a scale of 1–5:</w:t>
      </w:r>
    </w:p>
    <w:p w14:paraId="729AD69B" w14:textId="77777777" w:rsidR="00D93B20" w:rsidRDefault="00D93B20"/>
    <w:p w14:paraId="3927FDD5" w14:textId="77777777" w:rsidR="00D93B20" w:rsidRDefault="00000000">
      <w:r>
        <w:t>Content Quality: 4.6/5</w:t>
      </w:r>
    </w:p>
    <w:p w14:paraId="4E41A23B" w14:textId="77777777" w:rsidR="00D93B20" w:rsidRDefault="00D93B20"/>
    <w:p w14:paraId="46F980B5" w14:textId="77777777" w:rsidR="00D93B20" w:rsidRDefault="00000000">
      <w:r>
        <w:t>Speaker Effectiveness: 4.8/5</w:t>
      </w:r>
    </w:p>
    <w:p w14:paraId="6CCB8056" w14:textId="77777777" w:rsidR="00D93B20" w:rsidRDefault="00D93B20"/>
    <w:p w14:paraId="56074240" w14:textId="77777777" w:rsidR="00D93B20" w:rsidRDefault="00000000">
      <w:r>
        <w:t>Presentation Style: 4.7/5</w:t>
      </w:r>
    </w:p>
    <w:p w14:paraId="6F857760" w14:textId="77777777" w:rsidR="00D93B20" w:rsidRDefault="00D93B20"/>
    <w:p w14:paraId="6E418DD1" w14:textId="77777777" w:rsidR="00D93B20" w:rsidRDefault="00000000">
      <w:r>
        <w:t>7. Impact on Curriculum or Future Practices</w:t>
      </w:r>
    </w:p>
    <w:p w14:paraId="63EA7326" w14:textId="77777777" w:rsidR="00D93B20" w:rsidRDefault="00D93B20"/>
    <w:p w14:paraId="34506C1F" w14:textId="77777777" w:rsidR="00D93B20" w:rsidRDefault="00000000">
      <w:r>
        <w:t>Impact on Student Learning:</w:t>
      </w:r>
    </w:p>
    <w:p w14:paraId="0C50A9A5" w14:textId="77777777" w:rsidR="00D93B20" w:rsidRDefault="00000000">
      <w:r>
        <w:lastRenderedPageBreak/>
        <w:t>Improved understanding of cyber threat landscapes and practical exposure to industry-used tools. Sparked interest in pursuing certifications like CEH, CompTIA Security+.</w:t>
      </w:r>
    </w:p>
    <w:p w14:paraId="0D88E441" w14:textId="77777777" w:rsidR="00D93B20" w:rsidRDefault="00D93B20"/>
    <w:p w14:paraId="57A945C3" w14:textId="77777777" w:rsidR="00D93B20" w:rsidRDefault="00000000">
      <w:r>
        <w:t>Integration into Teaching Practices:</w:t>
      </w:r>
    </w:p>
    <w:p w14:paraId="13E633DE" w14:textId="77777777" w:rsidR="00D93B20" w:rsidRDefault="00000000">
      <w:r>
        <w:t>Faculty planned to incorporate tool demonstrations in practical sessions and assignments.</w:t>
      </w:r>
    </w:p>
    <w:p w14:paraId="01607FF4" w14:textId="77777777" w:rsidR="00D93B20" w:rsidRDefault="00D93B20"/>
    <w:p w14:paraId="6E195EDF" w14:textId="77777777" w:rsidR="00D93B20" w:rsidRDefault="00000000">
      <w:r>
        <w:t>Suggestions for Future Events:</w:t>
      </w:r>
    </w:p>
    <w:p w14:paraId="5E5989CC" w14:textId="77777777" w:rsidR="00D93B20" w:rsidRDefault="00000000">
      <w:r>
        <w:t>Conduct hands-on workshops, CTF (Capture the Flag) competitions, and invite industry leaders from cybersecurity startups.</w:t>
      </w:r>
    </w:p>
    <w:p w14:paraId="2C0834FF" w14:textId="77777777" w:rsidR="00D93B20" w:rsidRDefault="00D93B20"/>
    <w:p w14:paraId="51E5E4F7" w14:textId="77777777" w:rsidR="00D93B20" w:rsidRDefault="00000000">
      <w:r>
        <w:t>9. Recommendations</w:t>
      </w:r>
    </w:p>
    <w:p w14:paraId="7B8DB8C2" w14:textId="77777777" w:rsidR="00D93B20" w:rsidRDefault="00D93B20"/>
    <w:p w14:paraId="06F5F34D" w14:textId="77777777" w:rsidR="00D93B20" w:rsidRDefault="00000000">
      <w:r>
        <w:t>Future Improvements:</w:t>
      </w:r>
    </w:p>
    <w:p w14:paraId="2483782A" w14:textId="77777777" w:rsidR="00D93B20" w:rsidRDefault="00D93B20"/>
    <w:p w14:paraId="62A596A8" w14:textId="77777777" w:rsidR="00D93B20" w:rsidRDefault="00000000">
      <w:r>
        <w:t>Include a full-day workshop for in-depth tool usage.</w:t>
      </w:r>
    </w:p>
    <w:p w14:paraId="05919C1A" w14:textId="77777777" w:rsidR="00D93B20" w:rsidRDefault="00D93B20"/>
    <w:p w14:paraId="3E1E4898" w14:textId="77777777" w:rsidR="00D93B20" w:rsidRDefault="00D93B20"/>
    <w:p w14:paraId="2AD3BD12" w14:textId="77777777" w:rsidR="00D93B20" w:rsidRDefault="00000000">
      <w:r>
        <w:t>Recommended Topics for Future Events:</w:t>
      </w:r>
    </w:p>
    <w:p w14:paraId="18092AD1" w14:textId="77777777" w:rsidR="00D93B20" w:rsidRDefault="00D93B20"/>
    <w:p w14:paraId="32BC4E25" w14:textId="77777777" w:rsidR="00D93B20" w:rsidRDefault="00000000">
      <w:r>
        <w:t>Cybersecurity in AI and IoT</w:t>
      </w:r>
    </w:p>
    <w:p w14:paraId="7D0EC072" w14:textId="77777777" w:rsidR="00D93B20" w:rsidRDefault="00D93B20"/>
    <w:p w14:paraId="39F9E1E8" w14:textId="77777777" w:rsidR="00D93B20" w:rsidRDefault="00000000">
      <w:r>
        <w:t>Cloud Security Tools and Techniques</w:t>
      </w:r>
    </w:p>
    <w:p w14:paraId="425C4AF0" w14:textId="77777777" w:rsidR="00D93B20" w:rsidRDefault="00D93B20"/>
    <w:p w14:paraId="69B3A1DE" w14:textId="77777777" w:rsidR="00D93B20" w:rsidRDefault="00000000">
      <w:r>
        <w:t>Real-time Incident Response Simulations</w:t>
      </w:r>
    </w:p>
    <w:p w14:paraId="2B55A2D5" w14:textId="77777777" w:rsidR="00D93B20" w:rsidRDefault="00D93B20"/>
    <w:p w14:paraId="0F548F69" w14:textId="77777777" w:rsidR="00D93B20" w:rsidRDefault="00D93B20"/>
    <w:p w14:paraId="3A0E744E" w14:textId="77777777" w:rsidR="00D93B20" w:rsidRDefault="00000000">
      <w:r>
        <w:t>Potential for Recurrence of the Event:</w:t>
      </w:r>
    </w:p>
    <w:p w14:paraId="5790A0E9" w14:textId="77777777" w:rsidR="00D93B20" w:rsidRDefault="00000000">
      <w:r>
        <w:lastRenderedPageBreak/>
        <w:t>Yes. An annual or bi-annual seminar/workshop series is highly recommended.</w:t>
      </w:r>
    </w:p>
    <w:p w14:paraId="6279FCE9" w14:textId="77777777" w:rsidR="00D93B20" w:rsidRDefault="00D93B20"/>
    <w:p w14:paraId="7CE8508E" w14:textId="77777777" w:rsidR="00D93B20" w:rsidRDefault="00D93B20"/>
    <w:p w14:paraId="77675696" w14:textId="77777777" w:rsidR="00D93B20" w:rsidRDefault="00000000">
      <w:r>
        <w:t>---</w:t>
      </w:r>
    </w:p>
    <w:p w14:paraId="5271B433" w14:textId="77777777" w:rsidR="00D93B20" w:rsidRDefault="00D93B20"/>
    <w:p w14:paraId="6F1ADE2B" w14:textId="77777777" w:rsidR="00D93B20" w:rsidRDefault="00000000">
      <w:r>
        <w:t>10. Conclusion</w:t>
      </w:r>
    </w:p>
    <w:p w14:paraId="74CA090F" w14:textId="77777777" w:rsidR="00D93B20" w:rsidRDefault="00D93B20"/>
    <w:p w14:paraId="05CA84F5" w14:textId="77777777" w:rsidR="00D93B20" w:rsidRDefault="00000000">
      <w:r>
        <w:t>The “Empowering Through Cyber Tools ” event successfully met its objectives by delivering insightful, , and interactive sessions on cybersecurity tools and practices. The event received excellent participation and feedback, encouraging the department to conduct similar knowledge-sharing initiatives regularly.</w:t>
      </w:r>
    </w:p>
    <w:p w14:paraId="455B4BE6" w14:textId="77777777" w:rsidR="00D93B20" w:rsidRDefault="00D93B20"/>
    <w:p w14:paraId="5A7B866D" w14:textId="77777777" w:rsidR="00D93B20" w:rsidRDefault="00000000">
      <w:r>
        <w:t>Attachments:</w:t>
      </w:r>
    </w:p>
    <w:p w14:paraId="4FE0F590" w14:textId="77777777" w:rsidR="00D93B20" w:rsidRDefault="00D93B20"/>
    <w:p w14:paraId="043979B8" w14:textId="77777777" w:rsidR="00D93B20" w:rsidRDefault="00D93B20"/>
    <w:p w14:paraId="2BFF4A9B" w14:textId="77777777" w:rsidR="00D93B20" w:rsidRDefault="00000000">
      <w:r>
        <w:rPr>
          <w:noProof/>
        </w:rPr>
        <w:drawing>
          <wp:inline distT="114300" distB="114300" distL="114300" distR="114300" wp14:anchorId="4480C149" wp14:editId="20414D0D">
            <wp:extent cx="3771900" cy="3143250"/>
            <wp:effectExtent l="0" t="0" r="0" b="0"/>
            <wp:docPr id="2"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21"/>
                    <a:srcRect/>
                    <a:stretch>
                      <a:fillRect/>
                    </a:stretch>
                  </pic:blipFill>
                  <pic:spPr>
                    <a:xfrm>
                      <a:off x="0" y="0"/>
                      <a:ext cx="3772039" cy="3143366"/>
                    </a:xfrm>
                    <a:prstGeom prst="rect">
                      <a:avLst/>
                    </a:prstGeom>
                    <a:ln/>
                  </pic:spPr>
                </pic:pic>
              </a:graphicData>
            </a:graphic>
          </wp:inline>
        </w:drawing>
      </w:r>
    </w:p>
    <w:p w14:paraId="7BDDF013" w14:textId="77777777" w:rsidR="00D93B20" w:rsidRDefault="00D93B20"/>
    <w:p w14:paraId="0C500BF5" w14:textId="77777777" w:rsidR="00D93B20" w:rsidRDefault="00D93B20"/>
    <w:p w14:paraId="75E75DA3" w14:textId="77777777" w:rsidR="00D93B20" w:rsidRDefault="00000000">
      <w:r>
        <w:rPr>
          <w:noProof/>
        </w:rPr>
        <w:lastRenderedPageBreak/>
        <w:drawing>
          <wp:inline distT="114300" distB="114300" distL="114300" distR="114300" wp14:anchorId="50021518" wp14:editId="0E164B2D">
            <wp:extent cx="3467100" cy="2981325"/>
            <wp:effectExtent l="0" t="0" r="0" b="9525"/>
            <wp:docPr id="3"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2"/>
                    <a:srcRect/>
                    <a:stretch>
                      <a:fillRect/>
                    </a:stretch>
                  </pic:blipFill>
                  <pic:spPr>
                    <a:xfrm>
                      <a:off x="0" y="0"/>
                      <a:ext cx="3467154" cy="2981371"/>
                    </a:xfrm>
                    <a:prstGeom prst="rect">
                      <a:avLst/>
                    </a:prstGeom>
                    <a:ln/>
                  </pic:spPr>
                </pic:pic>
              </a:graphicData>
            </a:graphic>
          </wp:inline>
        </w:drawing>
      </w:r>
    </w:p>
    <w:p w14:paraId="480039CA" w14:textId="77777777" w:rsidR="00D93B20" w:rsidRDefault="00000000">
      <w:r>
        <w:t>.</w:t>
      </w:r>
    </w:p>
    <w:p w14:paraId="4BB5D2B9" w14:textId="77777777" w:rsidR="00D93B20" w:rsidRDefault="00D93B20"/>
    <w:p w14:paraId="1961E2F8" w14:textId="77777777" w:rsidR="00D93B20" w:rsidRDefault="00000000">
      <w:r>
        <w:rPr>
          <w:noProof/>
        </w:rPr>
        <w:lastRenderedPageBreak/>
        <w:drawing>
          <wp:inline distT="114300" distB="114300" distL="114300" distR="114300" wp14:anchorId="69C048E0" wp14:editId="10B89E02">
            <wp:extent cx="5734050" cy="5430460"/>
            <wp:effectExtent l="0" t="0" r="0" b="0"/>
            <wp:docPr id="1"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23"/>
                    <a:srcRect/>
                    <a:stretch>
                      <a:fillRect/>
                    </a:stretch>
                  </pic:blipFill>
                  <pic:spPr>
                    <a:xfrm>
                      <a:off x="0" y="0"/>
                      <a:ext cx="5734050" cy="5430460"/>
                    </a:xfrm>
                    <a:prstGeom prst="rect">
                      <a:avLst/>
                    </a:prstGeom>
                    <a:ln/>
                  </pic:spPr>
                </pic:pic>
              </a:graphicData>
            </a:graphic>
          </wp:inline>
        </w:drawing>
      </w:r>
    </w:p>
    <w:p w14:paraId="5B4CFCD0" w14:textId="77777777" w:rsidR="003E42CA" w:rsidRDefault="00000000">
      <w:r>
        <w:br w:type="page"/>
      </w:r>
    </w:p>
    <w:p w14:paraId="338BA4A9" w14:textId="77777777" w:rsidR="00D93B20" w:rsidRPr="00D17A9E" w:rsidRDefault="00000000" w:rsidP="00D17A9E">
      <w:pPr>
        <w:jc w:val="center"/>
        <w:rPr>
          <w:rFonts w:ascii="Times New Roman" w:hAnsi="Times New Roman" w:cs="Times New Roman"/>
          <w:b/>
          <w:bCs/>
          <w:sz w:val="28"/>
          <w:szCs w:val="28"/>
        </w:rPr>
      </w:pPr>
      <w:r w:rsidRPr="00D17A9E">
        <w:rPr>
          <w:rFonts w:ascii="Times New Roman" w:hAnsi="Times New Roman" w:cs="Times New Roman"/>
          <w:b/>
          <w:bCs/>
          <w:sz w:val="28"/>
          <w:szCs w:val="28"/>
        </w:rPr>
        <w:lastRenderedPageBreak/>
        <w:t>Impact Analysis Report for Faculty Exchange Program – 2026</w:t>
      </w:r>
    </w:p>
    <w:p w14:paraId="0F38ACDB" w14:textId="77777777" w:rsidR="00D93B20" w:rsidRPr="00D17A9E" w:rsidRDefault="00000000" w:rsidP="00D17A9E">
      <w:pPr>
        <w:rPr>
          <w:rFonts w:ascii="Times New Roman" w:hAnsi="Times New Roman" w:cs="Times New Roman"/>
          <w:b/>
          <w:bCs/>
        </w:rPr>
      </w:pPr>
      <w:r w:rsidRPr="00D17A9E">
        <w:rPr>
          <w:rFonts w:ascii="Times New Roman" w:hAnsi="Times New Roman" w:cs="Times New Roman"/>
          <w:b/>
          <w:bCs/>
        </w:rPr>
        <w:t>1. Event Details</w:t>
      </w:r>
    </w:p>
    <w:p w14:paraId="0C4C0FA6" w14:textId="77777777" w:rsidR="00D93B20" w:rsidRPr="00D17A9E" w:rsidRDefault="00000000" w:rsidP="00D17A9E">
      <w:pPr>
        <w:rPr>
          <w:rFonts w:ascii="Times New Roman" w:hAnsi="Times New Roman" w:cs="Times New Roman"/>
        </w:rPr>
      </w:pPr>
      <w:r w:rsidRPr="00D17A9E">
        <w:rPr>
          <w:rFonts w:ascii="Times New Roman" w:hAnsi="Times New Roman" w:cs="Times New Roman"/>
          <w:b/>
          <w:bCs/>
        </w:rPr>
        <w:t>Title of the Event:</w:t>
      </w:r>
      <w:r w:rsidRPr="00D17A9E">
        <w:rPr>
          <w:rFonts w:ascii="Times New Roman" w:hAnsi="Times New Roman" w:cs="Times New Roman"/>
        </w:rPr>
        <w:t xml:space="preserve"> Faculty Exchange Program on Emerging Technologies (Agentic AI, Serverless &amp; Edge Computing)</w:t>
      </w:r>
    </w:p>
    <w:p w14:paraId="5D010EB9" w14:textId="77777777" w:rsidR="00D93B20" w:rsidRPr="00D17A9E" w:rsidRDefault="00000000" w:rsidP="00D17A9E">
      <w:pPr>
        <w:rPr>
          <w:rFonts w:ascii="Times New Roman" w:hAnsi="Times New Roman" w:cs="Times New Roman"/>
        </w:rPr>
      </w:pPr>
      <w:r w:rsidRPr="00D17A9E">
        <w:rPr>
          <w:rFonts w:ascii="Times New Roman" w:hAnsi="Times New Roman" w:cs="Times New Roman"/>
          <w:b/>
          <w:bCs/>
        </w:rPr>
        <w:t>Dates:</w:t>
      </w:r>
    </w:p>
    <w:p w14:paraId="0C9EAA9F" w14:textId="77777777" w:rsidR="00D93B20" w:rsidRPr="00D17A9E" w:rsidRDefault="00000000" w:rsidP="00D17A9E">
      <w:pPr>
        <w:numPr>
          <w:ilvl w:val="0"/>
          <w:numId w:val="25"/>
        </w:numPr>
        <w:rPr>
          <w:rFonts w:ascii="Times New Roman" w:hAnsi="Times New Roman" w:cs="Times New Roman"/>
        </w:rPr>
      </w:pPr>
      <w:r w:rsidRPr="00D17A9E">
        <w:rPr>
          <w:rFonts w:ascii="Times New Roman" w:hAnsi="Times New Roman" w:cs="Times New Roman"/>
        </w:rPr>
        <w:t>5th March 2026 (For 1st Year Students – Agentic AI)</w:t>
      </w:r>
    </w:p>
    <w:p w14:paraId="3E046051" w14:textId="77777777" w:rsidR="00D93B20" w:rsidRPr="00D17A9E" w:rsidRDefault="00000000" w:rsidP="00D17A9E">
      <w:pPr>
        <w:numPr>
          <w:ilvl w:val="0"/>
          <w:numId w:val="25"/>
        </w:numPr>
        <w:rPr>
          <w:rFonts w:ascii="Times New Roman" w:hAnsi="Times New Roman" w:cs="Times New Roman"/>
        </w:rPr>
      </w:pPr>
      <w:r w:rsidRPr="00D17A9E">
        <w:rPr>
          <w:rFonts w:ascii="Times New Roman" w:hAnsi="Times New Roman" w:cs="Times New Roman"/>
        </w:rPr>
        <w:t>9th March 2026 (For 2nd Year Students – Serverless &amp; Edge Computing)</w:t>
      </w:r>
    </w:p>
    <w:p w14:paraId="48EFD300" w14:textId="77777777" w:rsidR="00D93B20" w:rsidRPr="00D17A9E" w:rsidRDefault="00000000" w:rsidP="00D17A9E">
      <w:pPr>
        <w:rPr>
          <w:rFonts w:ascii="Times New Roman" w:hAnsi="Times New Roman" w:cs="Times New Roman"/>
        </w:rPr>
      </w:pPr>
      <w:r w:rsidRPr="00D17A9E">
        <w:rPr>
          <w:rFonts w:ascii="Times New Roman" w:hAnsi="Times New Roman" w:cs="Times New Roman"/>
          <w:b/>
          <w:bCs/>
        </w:rPr>
        <w:t>Venue:</w:t>
      </w:r>
      <w:r w:rsidRPr="00D17A9E">
        <w:rPr>
          <w:rFonts w:ascii="Times New Roman" w:hAnsi="Times New Roman" w:cs="Times New Roman"/>
        </w:rPr>
        <w:t xml:space="preserve"> Online Mode (Google Meet)</w:t>
      </w:r>
    </w:p>
    <w:p w14:paraId="337E7D18" w14:textId="77777777" w:rsidR="00D93B20" w:rsidRPr="00D17A9E" w:rsidRDefault="00000000" w:rsidP="00D17A9E">
      <w:pPr>
        <w:rPr>
          <w:rFonts w:ascii="Times New Roman" w:hAnsi="Times New Roman" w:cs="Times New Roman"/>
        </w:rPr>
      </w:pPr>
      <w:r w:rsidRPr="00D17A9E">
        <w:rPr>
          <w:rFonts w:ascii="Times New Roman" w:hAnsi="Times New Roman" w:cs="Times New Roman"/>
          <w:b/>
          <w:bCs/>
        </w:rPr>
        <w:t>Organizer/Coordinator:</w:t>
      </w:r>
      <w:r w:rsidRPr="00D17A9E">
        <w:rPr>
          <w:rFonts w:ascii="Times New Roman" w:hAnsi="Times New Roman" w:cs="Times New Roman"/>
        </w:rPr>
        <w:t xml:space="preserve"> Department Faculty (Faculty Exchange Initiative)</w:t>
      </w:r>
    </w:p>
    <w:p w14:paraId="1691D03F" w14:textId="77777777" w:rsidR="00D93B20" w:rsidRPr="00D17A9E" w:rsidRDefault="00000000" w:rsidP="00D17A9E">
      <w:pPr>
        <w:rPr>
          <w:rFonts w:ascii="Times New Roman" w:hAnsi="Times New Roman" w:cs="Times New Roman"/>
        </w:rPr>
      </w:pPr>
      <w:r w:rsidRPr="00D17A9E">
        <w:rPr>
          <w:rFonts w:ascii="Times New Roman" w:hAnsi="Times New Roman" w:cs="Times New Roman"/>
          <w:b/>
          <w:bCs/>
        </w:rPr>
        <w:t>Speakers:</w:t>
      </w:r>
    </w:p>
    <w:p w14:paraId="72EEC225" w14:textId="77777777" w:rsidR="00D93B20" w:rsidRPr="00D17A9E" w:rsidRDefault="00000000" w:rsidP="00D17A9E">
      <w:pPr>
        <w:numPr>
          <w:ilvl w:val="0"/>
          <w:numId w:val="26"/>
        </w:numPr>
        <w:rPr>
          <w:rFonts w:ascii="Times New Roman" w:hAnsi="Times New Roman" w:cs="Times New Roman"/>
        </w:rPr>
      </w:pPr>
      <w:r w:rsidRPr="00D17A9E">
        <w:rPr>
          <w:rFonts w:ascii="Times New Roman" w:hAnsi="Times New Roman" w:cs="Times New Roman"/>
        </w:rPr>
        <w:t xml:space="preserve">Faculty Members from </w:t>
      </w:r>
      <w:r>
        <w:rPr>
          <w:rFonts w:ascii="Times New Roman" w:hAnsi="Times New Roman" w:cs="Times New Roman"/>
        </w:rPr>
        <w:t xml:space="preserve">CHRIST College (AUTONOMOUS) </w:t>
      </w:r>
      <w:proofErr w:type="spellStart"/>
      <w:r>
        <w:rPr>
          <w:rFonts w:ascii="Times New Roman" w:hAnsi="Times New Roman" w:cs="Times New Roman"/>
        </w:rPr>
        <w:t>Irinjalakuda</w:t>
      </w:r>
      <w:proofErr w:type="spellEnd"/>
      <w:r>
        <w:rPr>
          <w:rFonts w:ascii="Times New Roman" w:hAnsi="Times New Roman" w:cs="Times New Roman"/>
        </w:rPr>
        <w:t>, Kerala</w:t>
      </w:r>
      <w:r w:rsidRPr="00D17A9E">
        <w:rPr>
          <w:rFonts w:ascii="Times New Roman" w:hAnsi="Times New Roman" w:cs="Times New Roman"/>
        </w:rPr>
        <w:t xml:space="preserve"> (Faculty Exchange Program)</w:t>
      </w:r>
    </w:p>
    <w:p w14:paraId="4C9B0DA9" w14:textId="77777777" w:rsidR="00D93B20" w:rsidRPr="00D17A9E" w:rsidRDefault="00000000" w:rsidP="00D17A9E">
      <w:pPr>
        <w:rPr>
          <w:rFonts w:ascii="Times New Roman" w:hAnsi="Times New Roman" w:cs="Times New Roman"/>
        </w:rPr>
      </w:pPr>
      <w:r w:rsidRPr="00D17A9E">
        <w:rPr>
          <w:rFonts w:ascii="Times New Roman" w:hAnsi="Times New Roman" w:cs="Times New Roman"/>
          <w:b/>
          <w:bCs/>
        </w:rPr>
        <w:t>Target Audience:</w:t>
      </w:r>
    </w:p>
    <w:p w14:paraId="7367EEEC" w14:textId="77777777" w:rsidR="00D93B20" w:rsidRPr="00D17A9E" w:rsidRDefault="00000000" w:rsidP="00D17A9E">
      <w:pPr>
        <w:numPr>
          <w:ilvl w:val="0"/>
          <w:numId w:val="27"/>
        </w:numPr>
        <w:rPr>
          <w:rFonts w:ascii="Times New Roman" w:hAnsi="Times New Roman" w:cs="Times New Roman"/>
        </w:rPr>
      </w:pPr>
      <w:r w:rsidRPr="00D17A9E">
        <w:rPr>
          <w:rFonts w:ascii="Times New Roman" w:hAnsi="Times New Roman" w:cs="Times New Roman"/>
        </w:rPr>
        <w:t>1st Year Students – Introduction to Agentic AI</w:t>
      </w:r>
    </w:p>
    <w:p w14:paraId="7545CE77" w14:textId="77777777" w:rsidR="00D93B20" w:rsidRPr="00D17A9E" w:rsidRDefault="00000000" w:rsidP="00D17A9E">
      <w:pPr>
        <w:numPr>
          <w:ilvl w:val="0"/>
          <w:numId w:val="27"/>
        </w:numPr>
        <w:rPr>
          <w:rFonts w:ascii="Times New Roman" w:hAnsi="Times New Roman" w:cs="Times New Roman"/>
        </w:rPr>
      </w:pPr>
      <w:r w:rsidRPr="00D17A9E">
        <w:rPr>
          <w:rFonts w:ascii="Times New Roman" w:hAnsi="Times New Roman" w:cs="Times New Roman"/>
        </w:rPr>
        <w:t>2nd Year Students – Serverless &amp; Edge Computing Concepts</w:t>
      </w:r>
    </w:p>
    <w:p w14:paraId="120E9974" w14:textId="77777777" w:rsidR="00D93B20" w:rsidRPr="00D17A9E" w:rsidRDefault="00000000" w:rsidP="00D17A9E">
      <w:pPr>
        <w:rPr>
          <w:rFonts w:ascii="Times New Roman" w:hAnsi="Times New Roman" w:cs="Times New Roman"/>
          <w:b/>
          <w:bCs/>
        </w:rPr>
      </w:pPr>
      <w:r w:rsidRPr="00D17A9E">
        <w:rPr>
          <w:rFonts w:ascii="Times New Roman" w:hAnsi="Times New Roman" w:cs="Times New Roman"/>
          <w:b/>
          <w:bCs/>
        </w:rPr>
        <w:t>2. Objectives of the Event</w:t>
      </w:r>
    </w:p>
    <w:p w14:paraId="5521B21C" w14:textId="77777777" w:rsidR="00D93B20" w:rsidRPr="00D17A9E" w:rsidRDefault="00000000" w:rsidP="00D17A9E">
      <w:pPr>
        <w:numPr>
          <w:ilvl w:val="0"/>
          <w:numId w:val="23"/>
        </w:numPr>
        <w:rPr>
          <w:rFonts w:ascii="Times New Roman" w:hAnsi="Times New Roman" w:cs="Times New Roman"/>
        </w:rPr>
      </w:pPr>
      <w:r w:rsidRPr="00D17A9E">
        <w:rPr>
          <w:rFonts w:ascii="Times New Roman" w:hAnsi="Times New Roman" w:cs="Times New Roman"/>
        </w:rPr>
        <w:t>To introduce students to emerging technologies such as Agentic AI, Serverless Computing, and Edge Computing.</w:t>
      </w:r>
    </w:p>
    <w:p w14:paraId="08BAB424" w14:textId="77777777" w:rsidR="00D93B20" w:rsidRPr="00D17A9E" w:rsidRDefault="00000000" w:rsidP="00D17A9E">
      <w:pPr>
        <w:numPr>
          <w:ilvl w:val="0"/>
          <w:numId w:val="23"/>
        </w:numPr>
        <w:rPr>
          <w:rFonts w:ascii="Times New Roman" w:hAnsi="Times New Roman" w:cs="Times New Roman"/>
        </w:rPr>
      </w:pPr>
      <w:r w:rsidRPr="00D17A9E">
        <w:rPr>
          <w:rFonts w:ascii="Times New Roman" w:hAnsi="Times New Roman" w:cs="Times New Roman"/>
        </w:rPr>
        <w:t>To enhance interdisciplinary learning through faculty exchange.</w:t>
      </w:r>
    </w:p>
    <w:p w14:paraId="7D9D85FE" w14:textId="77777777" w:rsidR="00D93B20" w:rsidRPr="00D17A9E" w:rsidRDefault="00000000" w:rsidP="00D17A9E">
      <w:pPr>
        <w:numPr>
          <w:ilvl w:val="0"/>
          <w:numId w:val="23"/>
        </w:numPr>
        <w:rPr>
          <w:rFonts w:ascii="Times New Roman" w:hAnsi="Times New Roman" w:cs="Times New Roman"/>
        </w:rPr>
      </w:pPr>
      <w:r w:rsidRPr="00D17A9E">
        <w:rPr>
          <w:rFonts w:ascii="Times New Roman" w:hAnsi="Times New Roman" w:cs="Times New Roman"/>
        </w:rPr>
        <w:t>To provide exposure to real-world applications and current industry trends.</w:t>
      </w:r>
    </w:p>
    <w:p w14:paraId="1F2A54F7" w14:textId="77777777" w:rsidR="00D93B20" w:rsidRPr="00D17A9E" w:rsidRDefault="00000000" w:rsidP="00D17A9E">
      <w:pPr>
        <w:numPr>
          <w:ilvl w:val="0"/>
          <w:numId w:val="23"/>
        </w:numPr>
        <w:rPr>
          <w:rFonts w:ascii="Times New Roman" w:hAnsi="Times New Roman" w:cs="Times New Roman"/>
        </w:rPr>
      </w:pPr>
      <w:r w:rsidRPr="00D17A9E">
        <w:rPr>
          <w:rFonts w:ascii="Times New Roman" w:hAnsi="Times New Roman" w:cs="Times New Roman"/>
        </w:rPr>
        <w:t>To encourage students to explore advanced technological domains early in their academic journey.</w:t>
      </w:r>
    </w:p>
    <w:p w14:paraId="360A4C97" w14:textId="77777777" w:rsidR="00D93B20" w:rsidRPr="00D17A9E" w:rsidRDefault="00000000" w:rsidP="00D17A9E">
      <w:pPr>
        <w:rPr>
          <w:rFonts w:ascii="Times New Roman" w:hAnsi="Times New Roman" w:cs="Times New Roman"/>
          <w:b/>
          <w:bCs/>
        </w:rPr>
      </w:pPr>
      <w:r w:rsidRPr="00D17A9E">
        <w:rPr>
          <w:rFonts w:ascii="Times New Roman" w:hAnsi="Times New Roman" w:cs="Times New Roman"/>
          <w:b/>
          <w:bCs/>
        </w:rPr>
        <w:t>3. Participant Details</w:t>
      </w:r>
    </w:p>
    <w:p w14:paraId="442913EC" w14:textId="77777777" w:rsidR="00D93B20" w:rsidRPr="00D17A9E" w:rsidRDefault="00000000" w:rsidP="00D17A9E">
      <w:pPr>
        <w:rPr>
          <w:rFonts w:ascii="Times New Roman" w:hAnsi="Times New Roman" w:cs="Times New Roman"/>
        </w:rPr>
      </w:pPr>
      <w:r w:rsidRPr="00D17A9E">
        <w:rPr>
          <w:rFonts w:ascii="Times New Roman" w:hAnsi="Times New Roman" w:cs="Times New Roman"/>
          <w:b/>
          <w:bCs/>
        </w:rPr>
        <w:t>Total Participants:</w:t>
      </w:r>
    </w:p>
    <w:p w14:paraId="76EE211E" w14:textId="77777777" w:rsidR="00D93B20" w:rsidRPr="00D17A9E" w:rsidRDefault="00000000" w:rsidP="00D17A9E">
      <w:pPr>
        <w:numPr>
          <w:ilvl w:val="0"/>
          <w:numId w:val="28"/>
        </w:numPr>
        <w:rPr>
          <w:rFonts w:ascii="Times New Roman" w:hAnsi="Times New Roman" w:cs="Times New Roman"/>
        </w:rPr>
      </w:pPr>
      <w:r w:rsidRPr="00D17A9E">
        <w:rPr>
          <w:rFonts w:ascii="Times New Roman" w:hAnsi="Times New Roman" w:cs="Times New Roman"/>
        </w:rPr>
        <w:t xml:space="preserve">1st Year: </w:t>
      </w:r>
      <w:r>
        <w:rPr>
          <w:rFonts w:ascii="Times New Roman" w:hAnsi="Times New Roman" w:cs="Times New Roman"/>
        </w:rPr>
        <w:t>50</w:t>
      </w:r>
      <w:r w:rsidRPr="00D17A9E">
        <w:rPr>
          <w:rFonts w:ascii="Times New Roman" w:hAnsi="Times New Roman" w:cs="Times New Roman"/>
        </w:rPr>
        <w:t xml:space="preserve"> (Estimated)</w:t>
      </w:r>
    </w:p>
    <w:p w14:paraId="28797AAE" w14:textId="77777777" w:rsidR="00D93B20" w:rsidRPr="00D17A9E" w:rsidRDefault="00000000" w:rsidP="00D17A9E">
      <w:pPr>
        <w:numPr>
          <w:ilvl w:val="0"/>
          <w:numId w:val="28"/>
        </w:numPr>
        <w:rPr>
          <w:rFonts w:ascii="Times New Roman" w:hAnsi="Times New Roman" w:cs="Times New Roman"/>
        </w:rPr>
      </w:pPr>
      <w:r w:rsidRPr="00D17A9E">
        <w:rPr>
          <w:rFonts w:ascii="Times New Roman" w:hAnsi="Times New Roman" w:cs="Times New Roman"/>
        </w:rPr>
        <w:t xml:space="preserve">2nd Year: </w:t>
      </w:r>
      <w:r>
        <w:rPr>
          <w:rFonts w:ascii="Times New Roman" w:hAnsi="Times New Roman" w:cs="Times New Roman"/>
        </w:rPr>
        <w:t>51</w:t>
      </w:r>
      <w:r w:rsidRPr="00D17A9E">
        <w:rPr>
          <w:rFonts w:ascii="Times New Roman" w:hAnsi="Times New Roman" w:cs="Times New Roman"/>
        </w:rPr>
        <w:t xml:space="preserve"> (Estimated)</w:t>
      </w:r>
    </w:p>
    <w:p w14:paraId="57642593" w14:textId="77777777" w:rsidR="00D93B20" w:rsidRPr="00D17A9E" w:rsidRDefault="00000000" w:rsidP="00D17A9E">
      <w:pPr>
        <w:rPr>
          <w:rFonts w:ascii="Times New Roman" w:hAnsi="Times New Roman" w:cs="Times New Roman"/>
        </w:rPr>
      </w:pPr>
      <w:r w:rsidRPr="00D17A9E">
        <w:rPr>
          <w:rFonts w:ascii="Times New Roman" w:hAnsi="Times New Roman" w:cs="Times New Roman"/>
          <w:b/>
          <w:bCs/>
        </w:rPr>
        <w:t>Demographics:</w:t>
      </w:r>
      <w:r w:rsidRPr="00D17A9E">
        <w:rPr>
          <w:rFonts w:ascii="Times New Roman" w:hAnsi="Times New Roman" w:cs="Times New Roman"/>
        </w:rPr>
        <w:t xml:space="preserve"> Undergraduate engineering students</w:t>
      </w:r>
    </w:p>
    <w:p w14:paraId="3802535E" w14:textId="77777777" w:rsidR="00D93B20" w:rsidRPr="00D17A9E" w:rsidRDefault="00000000" w:rsidP="00D17A9E">
      <w:pPr>
        <w:rPr>
          <w:rFonts w:ascii="Times New Roman" w:hAnsi="Times New Roman" w:cs="Times New Roman"/>
        </w:rPr>
      </w:pPr>
      <w:r w:rsidRPr="00D17A9E">
        <w:rPr>
          <w:rFonts w:ascii="Times New Roman" w:hAnsi="Times New Roman" w:cs="Times New Roman"/>
          <w:b/>
          <w:bCs/>
        </w:rPr>
        <w:t>Attendance Percentage:</w:t>
      </w:r>
      <w:r w:rsidRPr="00D17A9E">
        <w:rPr>
          <w:rFonts w:ascii="Times New Roman" w:hAnsi="Times New Roman" w:cs="Times New Roman"/>
        </w:rPr>
        <w:t xml:space="preserve"> 92%</w:t>
      </w:r>
    </w:p>
    <w:p w14:paraId="4C450441" w14:textId="77777777" w:rsidR="00D93B20" w:rsidRPr="00D17A9E" w:rsidRDefault="00000000" w:rsidP="00D17A9E">
      <w:pPr>
        <w:rPr>
          <w:rFonts w:ascii="Times New Roman" w:hAnsi="Times New Roman" w:cs="Times New Roman"/>
          <w:b/>
          <w:bCs/>
        </w:rPr>
      </w:pPr>
      <w:r w:rsidRPr="00D17A9E">
        <w:rPr>
          <w:rFonts w:ascii="Times New Roman" w:hAnsi="Times New Roman" w:cs="Times New Roman"/>
          <w:b/>
          <w:bCs/>
        </w:rPr>
        <w:lastRenderedPageBreak/>
        <w:t>4. Content Evaluation</w:t>
      </w:r>
    </w:p>
    <w:p w14:paraId="0EC119EB" w14:textId="77777777" w:rsidR="00D93B20" w:rsidRPr="00D17A9E" w:rsidRDefault="00000000" w:rsidP="00D17A9E">
      <w:pPr>
        <w:rPr>
          <w:rFonts w:ascii="Times New Roman" w:hAnsi="Times New Roman" w:cs="Times New Roman"/>
        </w:rPr>
      </w:pPr>
      <w:r w:rsidRPr="00D17A9E">
        <w:rPr>
          <w:rFonts w:ascii="Times New Roman" w:hAnsi="Times New Roman" w:cs="Times New Roman"/>
          <w:b/>
          <w:bCs/>
        </w:rPr>
        <w:t>Relevance of the Topic:</w:t>
      </w:r>
      <w:r w:rsidRPr="00D17A9E">
        <w:rPr>
          <w:rFonts w:ascii="Times New Roman" w:hAnsi="Times New Roman" w:cs="Times New Roman"/>
        </w:rPr>
        <w:br/>
        <w:t>Highly Relevant (aligned with current advancements in AI and cloud technologies)</w:t>
      </w:r>
    </w:p>
    <w:p w14:paraId="210BF9DB" w14:textId="77777777" w:rsidR="00D93B20" w:rsidRPr="00D17A9E" w:rsidRDefault="00000000" w:rsidP="00D17A9E">
      <w:pPr>
        <w:rPr>
          <w:rFonts w:ascii="Times New Roman" w:hAnsi="Times New Roman" w:cs="Times New Roman"/>
        </w:rPr>
      </w:pPr>
      <w:r w:rsidRPr="00D17A9E">
        <w:rPr>
          <w:rFonts w:ascii="Times New Roman" w:hAnsi="Times New Roman" w:cs="Times New Roman"/>
          <w:b/>
          <w:bCs/>
        </w:rPr>
        <w:t>Depth of Knowledge Delivered:</w:t>
      </w:r>
      <w:r w:rsidRPr="00D17A9E">
        <w:rPr>
          <w:rFonts w:ascii="Times New Roman" w:hAnsi="Times New Roman" w:cs="Times New Roman"/>
        </w:rPr>
        <w:br/>
        <w:t>Very Good (concepts explained with examples and practical insights)</w:t>
      </w:r>
    </w:p>
    <w:p w14:paraId="637D03D9" w14:textId="77777777" w:rsidR="00D93B20" w:rsidRPr="00D17A9E" w:rsidRDefault="00000000" w:rsidP="00D17A9E">
      <w:pPr>
        <w:rPr>
          <w:rFonts w:ascii="Times New Roman" w:hAnsi="Times New Roman" w:cs="Times New Roman"/>
        </w:rPr>
      </w:pPr>
      <w:r w:rsidRPr="00D17A9E">
        <w:rPr>
          <w:rFonts w:ascii="Times New Roman" w:hAnsi="Times New Roman" w:cs="Times New Roman"/>
          <w:b/>
          <w:bCs/>
        </w:rPr>
        <w:t>Engagement of Participants:</w:t>
      </w:r>
      <w:r w:rsidRPr="00D17A9E">
        <w:rPr>
          <w:rFonts w:ascii="Times New Roman" w:hAnsi="Times New Roman" w:cs="Times New Roman"/>
        </w:rPr>
        <w:br/>
        <w:t>Highly Engaged (interactive discussions, queries raised during sessions)</w:t>
      </w:r>
    </w:p>
    <w:p w14:paraId="4E098C00" w14:textId="77777777" w:rsidR="00D93B20" w:rsidRPr="00D17A9E" w:rsidRDefault="00000000" w:rsidP="00D17A9E">
      <w:pPr>
        <w:rPr>
          <w:rFonts w:ascii="Times New Roman" w:hAnsi="Times New Roman" w:cs="Times New Roman"/>
          <w:b/>
          <w:bCs/>
        </w:rPr>
      </w:pPr>
      <w:r w:rsidRPr="00D17A9E">
        <w:rPr>
          <w:rFonts w:ascii="Times New Roman" w:hAnsi="Times New Roman" w:cs="Times New Roman"/>
          <w:b/>
          <w:bCs/>
        </w:rPr>
        <w:t>5. Learning Outcomes</w:t>
      </w:r>
    </w:p>
    <w:p w14:paraId="5F4CB29E" w14:textId="77777777" w:rsidR="00D93B20" w:rsidRPr="00D17A9E" w:rsidRDefault="00000000" w:rsidP="00D17A9E">
      <w:pPr>
        <w:rPr>
          <w:rFonts w:ascii="Times New Roman" w:hAnsi="Times New Roman" w:cs="Times New Roman"/>
        </w:rPr>
      </w:pPr>
      <w:r w:rsidRPr="00D17A9E">
        <w:rPr>
          <w:rFonts w:ascii="Times New Roman" w:hAnsi="Times New Roman" w:cs="Times New Roman"/>
          <w:b/>
          <w:bCs/>
        </w:rPr>
        <w:t xml:space="preserve">Were the Learning Outcomes </w:t>
      </w:r>
      <w:proofErr w:type="gramStart"/>
      <w:r w:rsidRPr="00D17A9E">
        <w:rPr>
          <w:rFonts w:ascii="Times New Roman" w:hAnsi="Times New Roman" w:cs="Times New Roman"/>
          <w:b/>
          <w:bCs/>
        </w:rPr>
        <w:t>Met?:</w:t>
      </w:r>
      <w:proofErr w:type="gramEnd"/>
      <w:r w:rsidRPr="00D17A9E">
        <w:rPr>
          <w:rFonts w:ascii="Times New Roman" w:hAnsi="Times New Roman" w:cs="Times New Roman"/>
        </w:rPr>
        <w:t xml:space="preserve"> Yes</w:t>
      </w:r>
    </w:p>
    <w:p w14:paraId="1C6D3057" w14:textId="77777777" w:rsidR="00D93B20" w:rsidRPr="00D17A9E" w:rsidRDefault="00000000" w:rsidP="00D17A9E">
      <w:pPr>
        <w:rPr>
          <w:rFonts w:ascii="Times New Roman" w:hAnsi="Times New Roman" w:cs="Times New Roman"/>
        </w:rPr>
      </w:pPr>
      <w:r w:rsidRPr="00D17A9E">
        <w:rPr>
          <w:rFonts w:ascii="Times New Roman" w:hAnsi="Times New Roman" w:cs="Times New Roman"/>
          <w:b/>
          <w:bCs/>
        </w:rPr>
        <w:t>Key Takeaways for Participants:</w:t>
      </w:r>
    </w:p>
    <w:p w14:paraId="23E44463" w14:textId="77777777" w:rsidR="00D93B20" w:rsidRPr="00D17A9E" w:rsidRDefault="00000000" w:rsidP="00D17A9E">
      <w:pPr>
        <w:numPr>
          <w:ilvl w:val="0"/>
          <w:numId w:val="29"/>
        </w:numPr>
        <w:rPr>
          <w:rFonts w:ascii="Times New Roman" w:hAnsi="Times New Roman" w:cs="Times New Roman"/>
        </w:rPr>
      </w:pPr>
      <w:r w:rsidRPr="00D17A9E">
        <w:rPr>
          <w:rFonts w:ascii="Times New Roman" w:hAnsi="Times New Roman" w:cs="Times New Roman"/>
        </w:rPr>
        <w:t>Understanding the concept of Agentic AI and its autonomous decision-making capabilities</w:t>
      </w:r>
    </w:p>
    <w:p w14:paraId="07204816" w14:textId="77777777" w:rsidR="00D93B20" w:rsidRPr="00D17A9E" w:rsidRDefault="00000000" w:rsidP="00D17A9E">
      <w:pPr>
        <w:numPr>
          <w:ilvl w:val="0"/>
          <w:numId w:val="29"/>
        </w:numPr>
        <w:rPr>
          <w:rFonts w:ascii="Times New Roman" w:hAnsi="Times New Roman" w:cs="Times New Roman"/>
        </w:rPr>
      </w:pPr>
      <w:r w:rsidRPr="00D17A9E">
        <w:rPr>
          <w:rFonts w:ascii="Times New Roman" w:hAnsi="Times New Roman" w:cs="Times New Roman"/>
        </w:rPr>
        <w:t>Fundamentals of Serverless Computing and its advantages in cloud architecture</w:t>
      </w:r>
    </w:p>
    <w:p w14:paraId="7C7A175B" w14:textId="77777777" w:rsidR="00D93B20" w:rsidRPr="00D17A9E" w:rsidRDefault="00000000" w:rsidP="00D17A9E">
      <w:pPr>
        <w:numPr>
          <w:ilvl w:val="0"/>
          <w:numId w:val="29"/>
        </w:numPr>
        <w:rPr>
          <w:rFonts w:ascii="Times New Roman" w:hAnsi="Times New Roman" w:cs="Times New Roman"/>
        </w:rPr>
      </w:pPr>
      <w:r w:rsidRPr="00D17A9E">
        <w:rPr>
          <w:rFonts w:ascii="Times New Roman" w:hAnsi="Times New Roman" w:cs="Times New Roman"/>
        </w:rPr>
        <w:t>Insights into Edge Computing and its role in real-time data processing</w:t>
      </w:r>
    </w:p>
    <w:p w14:paraId="72DEF411" w14:textId="77777777" w:rsidR="00D93B20" w:rsidRPr="00D17A9E" w:rsidRDefault="00000000" w:rsidP="00D17A9E">
      <w:pPr>
        <w:numPr>
          <w:ilvl w:val="0"/>
          <w:numId w:val="29"/>
        </w:numPr>
        <w:rPr>
          <w:rFonts w:ascii="Times New Roman" w:hAnsi="Times New Roman" w:cs="Times New Roman"/>
        </w:rPr>
      </w:pPr>
      <w:r w:rsidRPr="00D17A9E">
        <w:rPr>
          <w:rFonts w:ascii="Times New Roman" w:hAnsi="Times New Roman" w:cs="Times New Roman"/>
        </w:rPr>
        <w:t>Awareness of industry applications and future scope of these technologies</w:t>
      </w:r>
    </w:p>
    <w:p w14:paraId="6E4633AC" w14:textId="77777777" w:rsidR="00D93B20" w:rsidRPr="00D17A9E" w:rsidRDefault="00000000" w:rsidP="00D17A9E">
      <w:pPr>
        <w:rPr>
          <w:rFonts w:ascii="Times New Roman" w:hAnsi="Times New Roman" w:cs="Times New Roman"/>
        </w:rPr>
      </w:pPr>
      <w:r w:rsidRPr="00D17A9E">
        <w:rPr>
          <w:rFonts w:ascii="Times New Roman" w:hAnsi="Times New Roman" w:cs="Times New Roman"/>
          <w:b/>
          <w:bCs/>
        </w:rPr>
        <w:t>Skills/Knowledge Gained:</w:t>
      </w:r>
    </w:p>
    <w:p w14:paraId="1639454C" w14:textId="77777777" w:rsidR="00D93B20" w:rsidRPr="00D17A9E" w:rsidRDefault="00000000" w:rsidP="00D17A9E">
      <w:pPr>
        <w:numPr>
          <w:ilvl w:val="0"/>
          <w:numId w:val="30"/>
        </w:numPr>
        <w:rPr>
          <w:rFonts w:ascii="Times New Roman" w:hAnsi="Times New Roman" w:cs="Times New Roman"/>
        </w:rPr>
      </w:pPr>
      <w:r w:rsidRPr="00D17A9E">
        <w:rPr>
          <w:rFonts w:ascii="Times New Roman" w:hAnsi="Times New Roman" w:cs="Times New Roman"/>
        </w:rPr>
        <w:t>Conceptual clarity on emerging technologies</w:t>
      </w:r>
    </w:p>
    <w:p w14:paraId="2E24392C" w14:textId="77777777" w:rsidR="00D93B20" w:rsidRPr="00D17A9E" w:rsidRDefault="00000000" w:rsidP="00D17A9E">
      <w:pPr>
        <w:numPr>
          <w:ilvl w:val="0"/>
          <w:numId w:val="30"/>
        </w:numPr>
        <w:rPr>
          <w:rFonts w:ascii="Times New Roman" w:hAnsi="Times New Roman" w:cs="Times New Roman"/>
        </w:rPr>
      </w:pPr>
      <w:r w:rsidRPr="00D17A9E">
        <w:rPr>
          <w:rFonts w:ascii="Times New Roman" w:hAnsi="Times New Roman" w:cs="Times New Roman"/>
        </w:rPr>
        <w:t>Exposure to modern computing paradigms</w:t>
      </w:r>
    </w:p>
    <w:p w14:paraId="3EB2082E" w14:textId="77777777" w:rsidR="00D93B20" w:rsidRPr="00D17A9E" w:rsidRDefault="00000000" w:rsidP="00D17A9E">
      <w:pPr>
        <w:numPr>
          <w:ilvl w:val="0"/>
          <w:numId w:val="30"/>
        </w:numPr>
        <w:rPr>
          <w:rFonts w:ascii="Times New Roman" w:hAnsi="Times New Roman" w:cs="Times New Roman"/>
        </w:rPr>
      </w:pPr>
      <w:r w:rsidRPr="00D17A9E">
        <w:rPr>
          <w:rFonts w:ascii="Times New Roman" w:hAnsi="Times New Roman" w:cs="Times New Roman"/>
        </w:rPr>
        <w:t>Improved analytical thinking regarding AI and distributed systems</w:t>
      </w:r>
    </w:p>
    <w:p w14:paraId="4EF09338" w14:textId="77777777" w:rsidR="00D93B20" w:rsidRPr="00D17A9E" w:rsidRDefault="00000000" w:rsidP="00D17A9E">
      <w:pPr>
        <w:rPr>
          <w:rFonts w:ascii="Times New Roman" w:hAnsi="Times New Roman" w:cs="Times New Roman"/>
          <w:b/>
          <w:bCs/>
        </w:rPr>
      </w:pPr>
      <w:r w:rsidRPr="00D17A9E">
        <w:rPr>
          <w:rFonts w:ascii="Times New Roman" w:hAnsi="Times New Roman" w:cs="Times New Roman"/>
          <w:b/>
          <w:bCs/>
        </w:rPr>
        <w:t>6. Feedback Analysis</w:t>
      </w:r>
    </w:p>
    <w:p w14:paraId="7E4CA242" w14:textId="77777777" w:rsidR="00D93B20" w:rsidRPr="00D17A9E" w:rsidRDefault="00000000" w:rsidP="00D17A9E">
      <w:pPr>
        <w:rPr>
          <w:rFonts w:ascii="Times New Roman" w:hAnsi="Times New Roman" w:cs="Times New Roman"/>
        </w:rPr>
      </w:pPr>
      <w:r w:rsidRPr="00D17A9E">
        <w:rPr>
          <w:rFonts w:ascii="Times New Roman" w:hAnsi="Times New Roman" w:cs="Times New Roman"/>
          <w:b/>
          <w:bCs/>
        </w:rPr>
        <w:t>Method of Feedback Collection:</w:t>
      </w:r>
      <w:r w:rsidRPr="00D17A9E">
        <w:rPr>
          <w:rFonts w:ascii="Times New Roman" w:hAnsi="Times New Roman" w:cs="Times New Roman"/>
        </w:rPr>
        <w:t xml:space="preserve"> Online feedback form (Google Form)</w:t>
      </w:r>
    </w:p>
    <w:p w14:paraId="5CF9B2CA" w14:textId="77777777" w:rsidR="00D93B20" w:rsidRPr="00D17A9E" w:rsidRDefault="00000000" w:rsidP="00D17A9E">
      <w:pPr>
        <w:rPr>
          <w:rFonts w:ascii="Times New Roman" w:hAnsi="Times New Roman" w:cs="Times New Roman"/>
        </w:rPr>
      </w:pPr>
      <w:r w:rsidRPr="00D17A9E">
        <w:rPr>
          <w:rFonts w:ascii="Times New Roman" w:hAnsi="Times New Roman" w:cs="Times New Roman"/>
          <w:b/>
          <w:bCs/>
        </w:rPr>
        <w:t>Key Feedback from Participants:</w:t>
      </w:r>
    </w:p>
    <w:p w14:paraId="724CD01D" w14:textId="77777777" w:rsidR="00D93B20" w:rsidRPr="00D17A9E" w:rsidRDefault="00000000" w:rsidP="00D17A9E">
      <w:pPr>
        <w:rPr>
          <w:rFonts w:ascii="Times New Roman" w:hAnsi="Times New Roman" w:cs="Times New Roman"/>
        </w:rPr>
      </w:pPr>
      <w:r w:rsidRPr="00D17A9E">
        <w:rPr>
          <w:rFonts w:ascii="Times New Roman" w:hAnsi="Times New Roman" w:cs="Times New Roman"/>
          <w:b/>
          <w:bCs/>
        </w:rPr>
        <w:t>Positives:</w:t>
      </w:r>
    </w:p>
    <w:p w14:paraId="07D8D57C" w14:textId="77777777" w:rsidR="00D93B20" w:rsidRPr="00D17A9E" w:rsidRDefault="00000000" w:rsidP="00D17A9E">
      <w:pPr>
        <w:numPr>
          <w:ilvl w:val="0"/>
          <w:numId w:val="31"/>
        </w:numPr>
        <w:rPr>
          <w:rFonts w:ascii="Times New Roman" w:hAnsi="Times New Roman" w:cs="Times New Roman"/>
        </w:rPr>
      </w:pPr>
      <w:r w:rsidRPr="00D17A9E">
        <w:rPr>
          <w:rFonts w:ascii="Times New Roman" w:hAnsi="Times New Roman" w:cs="Times New Roman"/>
        </w:rPr>
        <w:t>Informative and easy-to-understand sessions</w:t>
      </w:r>
    </w:p>
    <w:p w14:paraId="2482ADB8" w14:textId="77777777" w:rsidR="00D93B20" w:rsidRPr="00D17A9E" w:rsidRDefault="00000000" w:rsidP="00D17A9E">
      <w:pPr>
        <w:numPr>
          <w:ilvl w:val="0"/>
          <w:numId w:val="31"/>
        </w:numPr>
        <w:rPr>
          <w:rFonts w:ascii="Times New Roman" w:hAnsi="Times New Roman" w:cs="Times New Roman"/>
        </w:rPr>
      </w:pPr>
      <w:r w:rsidRPr="00D17A9E">
        <w:rPr>
          <w:rFonts w:ascii="Times New Roman" w:hAnsi="Times New Roman" w:cs="Times New Roman"/>
        </w:rPr>
        <w:t>Real-world examples enhanced understanding</w:t>
      </w:r>
    </w:p>
    <w:p w14:paraId="444F441C" w14:textId="77777777" w:rsidR="00D93B20" w:rsidRPr="00D17A9E" w:rsidRDefault="00000000" w:rsidP="00D17A9E">
      <w:pPr>
        <w:numPr>
          <w:ilvl w:val="0"/>
          <w:numId w:val="31"/>
        </w:numPr>
        <w:rPr>
          <w:rFonts w:ascii="Times New Roman" w:hAnsi="Times New Roman" w:cs="Times New Roman"/>
        </w:rPr>
      </w:pPr>
      <w:r w:rsidRPr="00D17A9E">
        <w:rPr>
          <w:rFonts w:ascii="Times New Roman" w:hAnsi="Times New Roman" w:cs="Times New Roman"/>
        </w:rPr>
        <w:t>Interactive teaching approach</w:t>
      </w:r>
    </w:p>
    <w:p w14:paraId="2FF4BEF7" w14:textId="77777777" w:rsidR="00D93B20" w:rsidRPr="00D17A9E" w:rsidRDefault="00000000" w:rsidP="00D17A9E">
      <w:pPr>
        <w:rPr>
          <w:rFonts w:ascii="Times New Roman" w:hAnsi="Times New Roman" w:cs="Times New Roman"/>
        </w:rPr>
      </w:pPr>
      <w:r w:rsidRPr="00D17A9E">
        <w:rPr>
          <w:rFonts w:ascii="Times New Roman" w:hAnsi="Times New Roman" w:cs="Times New Roman"/>
          <w:b/>
          <w:bCs/>
        </w:rPr>
        <w:t>Areas of Improvement:</w:t>
      </w:r>
    </w:p>
    <w:p w14:paraId="5B4EC692" w14:textId="77777777" w:rsidR="00D93B20" w:rsidRPr="00D17A9E" w:rsidRDefault="00000000" w:rsidP="00D17A9E">
      <w:pPr>
        <w:numPr>
          <w:ilvl w:val="0"/>
          <w:numId w:val="32"/>
        </w:numPr>
        <w:rPr>
          <w:rFonts w:ascii="Times New Roman" w:hAnsi="Times New Roman" w:cs="Times New Roman"/>
        </w:rPr>
      </w:pPr>
      <w:r w:rsidRPr="00D17A9E">
        <w:rPr>
          <w:rFonts w:ascii="Times New Roman" w:hAnsi="Times New Roman" w:cs="Times New Roman"/>
        </w:rPr>
        <w:t>Request for more hands-on demonstrations</w:t>
      </w:r>
    </w:p>
    <w:p w14:paraId="7824BBC2" w14:textId="77777777" w:rsidR="00D93B20" w:rsidRPr="00D17A9E" w:rsidRDefault="00000000" w:rsidP="00D17A9E">
      <w:pPr>
        <w:numPr>
          <w:ilvl w:val="0"/>
          <w:numId w:val="32"/>
        </w:numPr>
        <w:rPr>
          <w:rFonts w:ascii="Times New Roman" w:hAnsi="Times New Roman" w:cs="Times New Roman"/>
        </w:rPr>
      </w:pPr>
      <w:r w:rsidRPr="00D17A9E">
        <w:rPr>
          <w:rFonts w:ascii="Times New Roman" w:hAnsi="Times New Roman" w:cs="Times New Roman"/>
        </w:rPr>
        <w:lastRenderedPageBreak/>
        <w:t>Desire for longer session duration</w:t>
      </w:r>
    </w:p>
    <w:p w14:paraId="3443F0D2" w14:textId="77777777" w:rsidR="00D93B20" w:rsidRPr="00D17A9E" w:rsidRDefault="00000000" w:rsidP="00D17A9E">
      <w:pPr>
        <w:rPr>
          <w:rFonts w:ascii="Times New Roman" w:hAnsi="Times New Roman" w:cs="Times New Roman"/>
        </w:rPr>
      </w:pPr>
      <w:r w:rsidRPr="00D17A9E">
        <w:rPr>
          <w:rFonts w:ascii="Times New Roman" w:hAnsi="Times New Roman" w:cs="Times New Roman"/>
          <w:b/>
          <w:bCs/>
        </w:rPr>
        <w:t>Rating on a scale of 1-5:</w:t>
      </w:r>
    </w:p>
    <w:p w14:paraId="2D7A7F22" w14:textId="77777777" w:rsidR="00D93B20" w:rsidRPr="00D17A9E" w:rsidRDefault="00000000" w:rsidP="00D17A9E">
      <w:pPr>
        <w:numPr>
          <w:ilvl w:val="0"/>
          <w:numId w:val="1"/>
        </w:numPr>
        <w:rPr>
          <w:rFonts w:ascii="Times New Roman" w:hAnsi="Times New Roman" w:cs="Times New Roman"/>
        </w:rPr>
      </w:pPr>
      <w:r w:rsidRPr="00D17A9E">
        <w:rPr>
          <w:rFonts w:ascii="Times New Roman" w:hAnsi="Times New Roman" w:cs="Times New Roman"/>
        </w:rPr>
        <w:t>Content Quality: 4.6/5</w:t>
      </w:r>
    </w:p>
    <w:p w14:paraId="4F6C02D5" w14:textId="77777777" w:rsidR="00D93B20" w:rsidRPr="00D17A9E" w:rsidRDefault="00000000" w:rsidP="00D17A9E">
      <w:pPr>
        <w:numPr>
          <w:ilvl w:val="0"/>
          <w:numId w:val="1"/>
        </w:numPr>
        <w:rPr>
          <w:rFonts w:ascii="Times New Roman" w:hAnsi="Times New Roman" w:cs="Times New Roman"/>
        </w:rPr>
      </w:pPr>
      <w:r w:rsidRPr="00D17A9E">
        <w:rPr>
          <w:rFonts w:ascii="Times New Roman" w:hAnsi="Times New Roman" w:cs="Times New Roman"/>
        </w:rPr>
        <w:t>Speaker Effectiveness: 4.7/5</w:t>
      </w:r>
    </w:p>
    <w:p w14:paraId="7DB58A27" w14:textId="77777777" w:rsidR="00D93B20" w:rsidRPr="00D17A9E" w:rsidRDefault="00000000" w:rsidP="00D17A9E">
      <w:pPr>
        <w:numPr>
          <w:ilvl w:val="0"/>
          <w:numId w:val="1"/>
        </w:numPr>
        <w:rPr>
          <w:rFonts w:ascii="Times New Roman" w:hAnsi="Times New Roman" w:cs="Times New Roman"/>
        </w:rPr>
      </w:pPr>
      <w:r w:rsidRPr="00D17A9E">
        <w:rPr>
          <w:rFonts w:ascii="Times New Roman" w:hAnsi="Times New Roman" w:cs="Times New Roman"/>
        </w:rPr>
        <w:t>Presentation Style: 4.5/5</w:t>
      </w:r>
    </w:p>
    <w:p w14:paraId="38820623" w14:textId="77777777" w:rsidR="00D93B20" w:rsidRPr="00D17A9E" w:rsidRDefault="00000000" w:rsidP="00D17A9E">
      <w:pPr>
        <w:rPr>
          <w:rFonts w:ascii="Times New Roman" w:hAnsi="Times New Roman" w:cs="Times New Roman"/>
          <w:b/>
          <w:bCs/>
        </w:rPr>
      </w:pPr>
      <w:r w:rsidRPr="00D17A9E">
        <w:rPr>
          <w:rFonts w:ascii="Times New Roman" w:hAnsi="Times New Roman" w:cs="Times New Roman"/>
          <w:b/>
          <w:bCs/>
        </w:rPr>
        <w:t>7. Impact on Curriculum or Future Practices</w:t>
      </w:r>
    </w:p>
    <w:p w14:paraId="6F322BE0" w14:textId="77777777" w:rsidR="00D93B20" w:rsidRPr="00D17A9E" w:rsidRDefault="00000000" w:rsidP="00D17A9E">
      <w:pPr>
        <w:rPr>
          <w:rFonts w:ascii="Times New Roman" w:hAnsi="Times New Roman" w:cs="Times New Roman"/>
        </w:rPr>
      </w:pPr>
      <w:r w:rsidRPr="00D17A9E">
        <w:rPr>
          <w:rFonts w:ascii="Times New Roman" w:hAnsi="Times New Roman" w:cs="Times New Roman"/>
          <w:b/>
          <w:bCs/>
        </w:rPr>
        <w:t>Impact on Student Learning:</w:t>
      </w:r>
      <w:r w:rsidRPr="00D17A9E">
        <w:rPr>
          <w:rFonts w:ascii="Times New Roman" w:hAnsi="Times New Roman" w:cs="Times New Roman"/>
        </w:rPr>
        <w:br/>
        <w:t>Students gained early exposure to cutting-edge technologies, improving their readiness for advanced subjects and industry demands.</w:t>
      </w:r>
    </w:p>
    <w:p w14:paraId="72CA354C" w14:textId="77777777" w:rsidR="00D93B20" w:rsidRPr="00D17A9E" w:rsidRDefault="00000000" w:rsidP="00D17A9E">
      <w:pPr>
        <w:rPr>
          <w:rFonts w:ascii="Times New Roman" w:hAnsi="Times New Roman" w:cs="Times New Roman"/>
        </w:rPr>
      </w:pPr>
      <w:r w:rsidRPr="00D17A9E">
        <w:rPr>
          <w:rFonts w:ascii="Times New Roman" w:hAnsi="Times New Roman" w:cs="Times New Roman"/>
          <w:b/>
          <w:bCs/>
        </w:rPr>
        <w:t>Integration into Teaching Practices:</w:t>
      </w:r>
      <w:r w:rsidRPr="00D17A9E">
        <w:rPr>
          <w:rFonts w:ascii="Times New Roman" w:hAnsi="Times New Roman" w:cs="Times New Roman"/>
        </w:rPr>
        <w:br/>
        <w:t>Faculty members plan to incorporate introductory modules on AI agents, serverless architecture, and edge computing into coursework.</w:t>
      </w:r>
    </w:p>
    <w:p w14:paraId="526B8770" w14:textId="77777777" w:rsidR="00D93B20" w:rsidRPr="00D17A9E" w:rsidRDefault="00000000" w:rsidP="00D17A9E">
      <w:pPr>
        <w:rPr>
          <w:rFonts w:ascii="Times New Roman" w:hAnsi="Times New Roman" w:cs="Times New Roman"/>
        </w:rPr>
      </w:pPr>
      <w:r w:rsidRPr="00D17A9E">
        <w:rPr>
          <w:rFonts w:ascii="Times New Roman" w:hAnsi="Times New Roman" w:cs="Times New Roman"/>
          <w:b/>
          <w:bCs/>
        </w:rPr>
        <w:t>Suggestions for Future Events:</w:t>
      </w:r>
    </w:p>
    <w:p w14:paraId="0237C402" w14:textId="77777777" w:rsidR="00D93B20" w:rsidRPr="00D17A9E" w:rsidRDefault="00000000" w:rsidP="00D17A9E">
      <w:pPr>
        <w:numPr>
          <w:ilvl w:val="0"/>
          <w:numId w:val="1"/>
        </w:numPr>
        <w:rPr>
          <w:rFonts w:ascii="Times New Roman" w:hAnsi="Times New Roman" w:cs="Times New Roman"/>
        </w:rPr>
      </w:pPr>
      <w:r w:rsidRPr="00D17A9E">
        <w:rPr>
          <w:rFonts w:ascii="Times New Roman" w:hAnsi="Times New Roman" w:cs="Times New Roman"/>
        </w:rPr>
        <w:t>Conduct hands-on workshops and mini-projects</w:t>
      </w:r>
    </w:p>
    <w:p w14:paraId="30673EEB" w14:textId="77777777" w:rsidR="00D93B20" w:rsidRPr="00D17A9E" w:rsidRDefault="00000000" w:rsidP="00D17A9E">
      <w:pPr>
        <w:numPr>
          <w:ilvl w:val="0"/>
          <w:numId w:val="1"/>
        </w:numPr>
        <w:rPr>
          <w:rFonts w:ascii="Times New Roman" w:hAnsi="Times New Roman" w:cs="Times New Roman"/>
        </w:rPr>
      </w:pPr>
      <w:r w:rsidRPr="00D17A9E">
        <w:rPr>
          <w:rFonts w:ascii="Times New Roman" w:hAnsi="Times New Roman" w:cs="Times New Roman"/>
        </w:rPr>
        <w:t>Invite industry experts for deeper insights</w:t>
      </w:r>
    </w:p>
    <w:p w14:paraId="03E58E13" w14:textId="77777777" w:rsidR="00D93B20" w:rsidRPr="00D17A9E" w:rsidRDefault="00000000" w:rsidP="00D17A9E">
      <w:pPr>
        <w:numPr>
          <w:ilvl w:val="0"/>
          <w:numId w:val="1"/>
        </w:numPr>
        <w:rPr>
          <w:rFonts w:ascii="Times New Roman" w:hAnsi="Times New Roman" w:cs="Times New Roman"/>
        </w:rPr>
      </w:pPr>
      <w:r w:rsidRPr="00D17A9E">
        <w:rPr>
          <w:rFonts w:ascii="Times New Roman" w:hAnsi="Times New Roman" w:cs="Times New Roman"/>
        </w:rPr>
        <w:t>Organize follow-up sessions for advanced learning</w:t>
      </w:r>
    </w:p>
    <w:p w14:paraId="18882B13" w14:textId="77777777" w:rsidR="00D93B20" w:rsidRPr="00D17A9E" w:rsidRDefault="00000000" w:rsidP="00D17A9E">
      <w:pPr>
        <w:rPr>
          <w:rFonts w:ascii="Times New Roman" w:hAnsi="Times New Roman" w:cs="Times New Roman"/>
          <w:b/>
          <w:bCs/>
        </w:rPr>
      </w:pPr>
      <w:r w:rsidRPr="00D17A9E">
        <w:rPr>
          <w:rFonts w:ascii="Times New Roman" w:hAnsi="Times New Roman" w:cs="Times New Roman"/>
          <w:b/>
          <w:bCs/>
        </w:rPr>
        <w:t>8. Quantitative Analysis</w:t>
      </w:r>
    </w:p>
    <w:p w14:paraId="3AE925E9" w14:textId="77777777" w:rsidR="00D93B20" w:rsidRPr="00D17A9E" w:rsidRDefault="00000000" w:rsidP="00D17A9E">
      <w:pPr>
        <w:rPr>
          <w:rFonts w:ascii="Times New Roman" w:hAnsi="Times New Roman" w:cs="Times New Roman"/>
        </w:rPr>
      </w:pPr>
      <w:r w:rsidRPr="00D17A9E">
        <w:rPr>
          <w:rFonts w:ascii="Times New Roman" w:hAnsi="Times New Roman" w:cs="Times New Roman"/>
          <w:b/>
          <w:bCs/>
        </w:rPr>
        <w:t>Performance Improvement:</w:t>
      </w:r>
      <w:r w:rsidRPr="00D17A9E">
        <w:rPr>
          <w:rFonts w:ascii="Times New Roman" w:hAnsi="Times New Roman" w:cs="Times New Roman"/>
        </w:rPr>
        <w:br/>
        <w:t>Approximately 80% of participants reported improved understanding of the topics after the sessions.</w:t>
      </w:r>
    </w:p>
    <w:p w14:paraId="1D60235A" w14:textId="77777777" w:rsidR="00D93B20" w:rsidRPr="00D17A9E" w:rsidRDefault="00000000" w:rsidP="00D17A9E">
      <w:pPr>
        <w:rPr>
          <w:rFonts w:ascii="Times New Roman" w:hAnsi="Times New Roman" w:cs="Times New Roman"/>
          <w:b/>
          <w:bCs/>
        </w:rPr>
      </w:pPr>
      <w:r w:rsidRPr="00D17A9E">
        <w:rPr>
          <w:rFonts w:ascii="Times New Roman" w:hAnsi="Times New Roman" w:cs="Times New Roman"/>
          <w:b/>
          <w:bCs/>
        </w:rPr>
        <w:t>9. Recommendations</w:t>
      </w:r>
    </w:p>
    <w:p w14:paraId="0C390705" w14:textId="77777777" w:rsidR="00D93B20" w:rsidRPr="00D17A9E" w:rsidRDefault="00000000" w:rsidP="00D17A9E">
      <w:pPr>
        <w:rPr>
          <w:rFonts w:ascii="Times New Roman" w:hAnsi="Times New Roman" w:cs="Times New Roman"/>
        </w:rPr>
      </w:pPr>
      <w:r w:rsidRPr="00D17A9E">
        <w:rPr>
          <w:rFonts w:ascii="Times New Roman" w:hAnsi="Times New Roman" w:cs="Times New Roman"/>
          <w:b/>
          <w:bCs/>
        </w:rPr>
        <w:t>Future Improvements:</w:t>
      </w:r>
    </w:p>
    <w:p w14:paraId="02CEFDB2" w14:textId="77777777" w:rsidR="00D93B20" w:rsidRPr="00D17A9E" w:rsidRDefault="00000000" w:rsidP="00D17A9E">
      <w:pPr>
        <w:numPr>
          <w:ilvl w:val="0"/>
          <w:numId w:val="24"/>
        </w:numPr>
        <w:rPr>
          <w:rFonts w:ascii="Times New Roman" w:hAnsi="Times New Roman" w:cs="Times New Roman"/>
        </w:rPr>
      </w:pPr>
      <w:r w:rsidRPr="00D17A9E">
        <w:rPr>
          <w:rFonts w:ascii="Times New Roman" w:hAnsi="Times New Roman" w:cs="Times New Roman"/>
        </w:rPr>
        <w:t>Include practical demonstrations and coding sessions</w:t>
      </w:r>
    </w:p>
    <w:p w14:paraId="59E755F4" w14:textId="77777777" w:rsidR="00D93B20" w:rsidRPr="00D17A9E" w:rsidRDefault="00000000" w:rsidP="00D17A9E">
      <w:pPr>
        <w:numPr>
          <w:ilvl w:val="0"/>
          <w:numId w:val="24"/>
        </w:numPr>
        <w:rPr>
          <w:rFonts w:ascii="Times New Roman" w:hAnsi="Times New Roman" w:cs="Times New Roman"/>
        </w:rPr>
      </w:pPr>
      <w:r w:rsidRPr="00D17A9E">
        <w:rPr>
          <w:rFonts w:ascii="Times New Roman" w:hAnsi="Times New Roman" w:cs="Times New Roman"/>
        </w:rPr>
        <w:t>Provide pre-session and post-session materials</w:t>
      </w:r>
    </w:p>
    <w:p w14:paraId="1AD945A4" w14:textId="77777777" w:rsidR="00D93B20" w:rsidRPr="00D17A9E" w:rsidRDefault="00000000" w:rsidP="00D17A9E">
      <w:pPr>
        <w:rPr>
          <w:rFonts w:ascii="Times New Roman" w:hAnsi="Times New Roman" w:cs="Times New Roman"/>
        </w:rPr>
      </w:pPr>
      <w:r w:rsidRPr="00D17A9E">
        <w:rPr>
          <w:rFonts w:ascii="Times New Roman" w:hAnsi="Times New Roman" w:cs="Times New Roman"/>
          <w:b/>
          <w:bCs/>
        </w:rPr>
        <w:t>Recommended Topics for Future Events:</w:t>
      </w:r>
    </w:p>
    <w:p w14:paraId="1C516073" w14:textId="77777777" w:rsidR="00D93B20" w:rsidRPr="00D17A9E" w:rsidRDefault="00000000" w:rsidP="00D17A9E">
      <w:pPr>
        <w:numPr>
          <w:ilvl w:val="0"/>
          <w:numId w:val="1"/>
        </w:numPr>
        <w:rPr>
          <w:rFonts w:ascii="Times New Roman" w:hAnsi="Times New Roman" w:cs="Times New Roman"/>
        </w:rPr>
      </w:pPr>
      <w:r w:rsidRPr="00D17A9E">
        <w:rPr>
          <w:rFonts w:ascii="Times New Roman" w:hAnsi="Times New Roman" w:cs="Times New Roman"/>
        </w:rPr>
        <w:t>Generative AI and LLMs</w:t>
      </w:r>
    </w:p>
    <w:p w14:paraId="78EDD445" w14:textId="77777777" w:rsidR="00D93B20" w:rsidRPr="00D17A9E" w:rsidRDefault="00000000" w:rsidP="00D17A9E">
      <w:pPr>
        <w:numPr>
          <w:ilvl w:val="0"/>
          <w:numId w:val="1"/>
        </w:numPr>
        <w:rPr>
          <w:rFonts w:ascii="Times New Roman" w:hAnsi="Times New Roman" w:cs="Times New Roman"/>
        </w:rPr>
      </w:pPr>
      <w:r w:rsidRPr="00D17A9E">
        <w:rPr>
          <w:rFonts w:ascii="Times New Roman" w:hAnsi="Times New Roman" w:cs="Times New Roman"/>
        </w:rPr>
        <w:t>Cloud-native application development</w:t>
      </w:r>
    </w:p>
    <w:p w14:paraId="56F5599F" w14:textId="77777777" w:rsidR="00D93B20" w:rsidRPr="00D17A9E" w:rsidRDefault="00000000" w:rsidP="00D17A9E">
      <w:pPr>
        <w:numPr>
          <w:ilvl w:val="0"/>
          <w:numId w:val="1"/>
        </w:numPr>
        <w:rPr>
          <w:rFonts w:ascii="Times New Roman" w:hAnsi="Times New Roman" w:cs="Times New Roman"/>
        </w:rPr>
      </w:pPr>
      <w:r w:rsidRPr="00D17A9E">
        <w:rPr>
          <w:rFonts w:ascii="Times New Roman" w:hAnsi="Times New Roman" w:cs="Times New Roman"/>
        </w:rPr>
        <w:t>IoT with Edge Computing</w:t>
      </w:r>
    </w:p>
    <w:p w14:paraId="1D7BFAA9" w14:textId="77777777" w:rsidR="00D93B20" w:rsidRPr="00D17A9E" w:rsidRDefault="00000000" w:rsidP="00D17A9E">
      <w:pPr>
        <w:numPr>
          <w:ilvl w:val="0"/>
          <w:numId w:val="1"/>
        </w:numPr>
        <w:rPr>
          <w:rFonts w:ascii="Times New Roman" w:hAnsi="Times New Roman" w:cs="Times New Roman"/>
        </w:rPr>
      </w:pPr>
      <w:r w:rsidRPr="00D17A9E">
        <w:rPr>
          <w:rFonts w:ascii="Times New Roman" w:hAnsi="Times New Roman" w:cs="Times New Roman"/>
        </w:rPr>
        <w:t>AI in real-world problem solving</w:t>
      </w:r>
    </w:p>
    <w:p w14:paraId="384BED54" w14:textId="77777777" w:rsidR="00D93B20" w:rsidRPr="00D17A9E" w:rsidRDefault="00000000" w:rsidP="00D17A9E">
      <w:pPr>
        <w:rPr>
          <w:rFonts w:ascii="Times New Roman" w:hAnsi="Times New Roman" w:cs="Times New Roman"/>
        </w:rPr>
      </w:pPr>
      <w:r w:rsidRPr="00D17A9E">
        <w:rPr>
          <w:rFonts w:ascii="Times New Roman" w:hAnsi="Times New Roman" w:cs="Times New Roman"/>
          <w:b/>
          <w:bCs/>
        </w:rPr>
        <w:lastRenderedPageBreak/>
        <w:t>Potential for Recurrence of the Event:</w:t>
      </w:r>
      <w:r w:rsidRPr="00D17A9E">
        <w:rPr>
          <w:rFonts w:ascii="Times New Roman" w:hAnsi="Times New Roman" w:cs="Times New Roman"/>
        </w:rPr>
        <w:br/>
        <w:t>Yes, faculty exchange programs should be conducted regularly to promote collaborative learning.</w:t>
      </w:r>
    </w:p>
    <w:p w14:paraId="53DC7160" w14:textId="77777777" w:rsidR="00D93B20" w:rsidRPr="00D17A9E" w:rsidRDefault="00000000" w:rsidP="00D17A9E">
      <w:pPr>
        <w:rPr>
          <w:rFonts w:ascii="Times New Roman" w:hAnsi="Times New Roman" w:cs="Times New Roman"/>
          <w:b/>
          <w:bCs/>
        </w:rPr>
      </w:pPr>
      <w:r w:rsidRPr="00D17A9E">
        <w:rPr>
          <w:rFonts w:ascii="Times New Roman" w:hAnsi="Times New Roman" w:cs="Times New Roman"/>
          <w:b/>
          <w:bCs/>
        </w:rPr>
        <w:t>10. Conclusion</w:t>
      </w:r>
    </w:p>
    <w:p w14:paraId="4AF6631D" w14:textId="77777777" w:rsidR="00D93B20" w:rsidRPr="00D17A9E" w:rsidRDefault="00000000" w:rsidP="00D17A9E">
      <w:pPr>
        <w:rPr>
          <w:rFonts w:ascii="Times New Roman" w:hAnsi="Times New Roman" w:cs="Times New Roman"/>
        </w:rPr>
      </w:pPr>
      <w:r w:rsidRPr="00D17A9E">
        <w:rPr>
          <w:rFonts w:ascii="Times New Roman" w:hAnsi="Times New Roman" w:cs="Times New Roman"/>
        </w:rPr>
        <w:t>The Faculty Exchange Program conducted via Google Meet was successful in achieving its objectives. It provided valuable insights into emerging technologies like Agentic AI, Serverless Computing, and Edge Computing. The sessions enhanced student knowledge, encouraged active participation, and fostered academic collaboration between institutions.</w:t>
      </w:r>
    </w:p>
    <w:p w14:paraId="6945374F" w14:textId="77777777" w:rsidR="00D93B20" w:rsidRDefault="00D93B20">
      <w:pPr>
        <w:rPr>
          <w:rFonts w:ascii="Times New Roman" w:hAnsi="Times New Roman" w:cs="Times New Roman"/>
        </w:rPr>
      </w:pPr>
    </w:p>
    <w:p w14:paraId="1F67C17F" w14:textId="77777777" w:rsidR="00D93B20" w:rsidRDefault="00D93B20">
      <w:pPr>
        <w:rPr>
          <w:rFonts w:ascii="Times New Roman" w:hAnsi="Times New Roman" w:cs="Times New Roman"/>
        </w:rPr>
      </w:pPr>
    </w:p>
    <w:p w14:paraId="6A76D8E9" w14:textId="77777777" w:rsidR="00D93B20" w:rsidRPr="00D17A9E" w:rsidRDefault="00000000">
      <w:pPr>
        <w:rPr>
          <w:rFonts w:ascii="Times New Roman" w:hAnsi="Times New Roman" w:cs="Times New Roman"/>
        </w:rPr>
      </w:pPr>
      <w:r>
        <w:rPr>
          <w:rFonts w:ascii="Times New Roman" w:hAnsi="Times New Roman" w:cs="Times New Roman"/>
          <w:noProof/>
        </w:rPr>
        <w:lastRenderedPageBreak/>
        <w:drawing>
          <wp:inline distT="0" distB="0" distL="0" distR="0" wp14:anchorId="0A470E71" wp14:editId="5720B77E">
            <wp:extent cx="5562600" cy="4298950"/>
            <wp:effectExtent l="0" t="0" r="0" b="6350"/>
            <wp:docPr id="59693796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937968" name="Picture 596937968"/>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562600" cy="4298950"/>
                    </a:xfrm>
                    <a:prstGeom prst="rect">
                      <a:avLst/>
                    </a:prstGeom>
                  </pic:spPr>
                </pic:pic>
              </a:graphicData>
            </a:graphic>
          </wp:inline>
        </w:drawing>
      </w:r>
      <w:r>
        <w:rPr>
          <w:rFonts w:ascii="Times New Roman" w:hAnsi="Times New Roman" w:cs="Times New Roman"/>
          <w:noProof/>
        </w:rPr>
        <w:lastRenderedPageBreak/>
        <w:drawing>
          <wp:inline distT="0" distB="0" distL="0" distR="0" wp14:anchorId="2D101D4A" wp14:editId="70F47468">
            <wp:extent cx="5661660" cy="4099560"/>
            <wp:effectExtent l="0" t="0" r="0" b="0"/>
            <wp:docPr id="25282687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826873" name="Picture 252826873"/>
                    <pic:cNvPicPr/>
                  </pic:nvPicPr>
                  <pic:blipFill>
                    <a:blip r:embed="rId25">
                      <a:extLst>
                        <a:ext uri="{28A0092B-C50C-407E-A947-70E740481C1C}">
                          <a14:useLocalDpi xmlns:a14="http://schemas.microsoft.com/office/drawing/2010/main" val="0"/>
                        </a:ext>
                      </a:extLst>
                    </a:blip>
                    <a:stretch>
                      <a:fillRect/>
                    </a:stretch>
                  </pic:blipFill>
                  <pic:spPr>
                    <a:xfrm>
                      <a:off x="0" y="0"/>
                      <a:ext cx="5665030" cy="4102000"/>
                    </a:xfrm>
                    <a:prstGeom prst="rect">
                      <a:avLst/>
                    </a:prstGeom>
                  </pic:spPr>
                </pic:pic>
              </a:graphicData>
            </a:graphic>
          </wp:inline>
        </w:drawing>
      </w:r>
    </w:p>
    <w:p w14:paraId="6C6C5030" w14:textId="77777777" w:rsidR="003E42CA" w:rsidRDefault="00000000">
      <w:r>
        <w:br w:type="page"/>
      </w:r>
    </w:p>
    <w:p w14:paraId="124D30B6" w14:textId="77777777" w:rsidR="00D93B20" w:rsidRPr="00C832A2" w:rsidRDefault="00000000" w:rsidP="00BB2C38">
      <w:pPr>
        <w:rPr>
          <w:rFonts w:ascii="Times New Roman" w:hAnsi="Times New Roman" w:cs="Times New Roman"/>
        </w:rPr>
      </w:pPr>
      <w:r w:rsidRPr="00C832A2">
        <w:rPr>
          <w:rFonts w:ascii="Times New Roman" w:hAnsi="Times New Roman" w:cs="Times New Roman"/>
          <w:b/>
          <w:bCs/>
        </w:rPr>
        <w:lastRenderedPageBreak/>
        <w:t>Impact Analysis Report for Online Training Program on AI &amp; ML – 2025</w:t>
      </w:r>
    </w:p>
    <w:p w14:paraId="36525F8E" w14:textId="77777777" w:rsidR="00D93B20" w:rsidRPr="00C832A2" w:rsidRDefault="00D93B20" w:rsidP="00BB2C38">
      <w:pPr>
        <w:rPr>
          <w:rFonts w:ascii="Times New Roman" w:hAnsi="Times New Roman" w:cs="Times New Roman"/>
        </w:rPr>
      </w:pPr>
    </w:p>
    <w:p w14:paraId="11288F39" w14:textId="77777777" w:rsidR="00D93B20" w:rsidRPr="00C832A2" w:rsidRDefault="00000000" w:rsidP="00BB2C38">
      <w:pPr>
        <w:rPr>
          <w:rFonts w:ascii="Times New Roman" w:hAnsi="Times New Roman" w:cs="Times New Roman"/>
          <w:b/>
          <w:bCs/>
        </w:rPr>
      </w:pPr>
      <w:r w:rsidRPr="00C832A2">
        <w:rPr>
          <w:rFonts w:ascii="Times New Roman" w:hAnsi="Times New Roman" w:cs="Times New Roman"/>
          <w:b/>
          <w:bCs/>
        </w:rPr>
        <w:t>1. Event Details</w:t>
      </w:r>
    </w:p>
    <w:p w14:paraId="5C0B3FDE" w14:textId="77777777" w:rsidR="00D93B20" w:rsidRPr="00C832A2" w:rsidRDefault="00000000" w:rsidP="00BB2C38">
      <w:pPr>
        <w:rPr>
          <w:rFonts w:ascii="Times New Roman" w:hAnsi="Times New Roman" w:cs="Times New Roman"/>
        </w:rPr>
      </w:pPr>
      <w:r w:rsidRPr="00C832A2">
        <w:rPr>
          <w:rFonts w:ascii="Times New Roman" w:hAnsi="Times New Roman" w:cs="Times New Roman"/>
          <w:b/>
          <w:bCs/>
        </w:rPr>
        <w:t>Title of the Event:</w:t>
      </w:r>
      <w:r w:rsidRPr="00C832A2">
        <w:rPr>
          <w:rFonts w:ascii="Times New Roman" w:hAnsi="Times New Roman" w:cs="Times New Roman"/>
        </w:rPr>
        <w:t xml:space="preserve"> Online Training Program on Artificial Intelligence and Machine Learning using </w:t>
      </w:r>
      <w:proofErr w:type="spellStart"/>
      <w:r w:rsidRPr="00C832A2">
        <w:rPr>
          <w:rFonts w:ascii="Times New Roman" w:hAnsi="Times New Roman" w:cs="Times New Roman"/>
        </w:rPr>
        <w:t>Jupyter</w:t>
      </w:r>
      <w:proofErr w:type="spellEnd"/>
      <w:r w:rsidRPr="00C832A2">
        <w:rPr>
          <w:rFonts w:ascii="Times New Roman" w:hAnsi="Times New Roman" w:cs="Times New Roman"/>
        </w:rPr>
        <w:t xml:space="preserve"> Notebook and Career Opportunities</w:t>
      </w:r>
    </w:p>
    <w:p w14:paraId="369E1066" w14:textId="77777777" w:rsidR="00D93B20" w:rsidRPr="00C832A2" w:rsidRDefault="00000000" w:rsidP="00BB2C38">
      <w:pPr>
        <w:rPr>
          <w:rFonts w:ascii="Times New Roman" w:hAnsi="Times New Roman" w:cs="Times New Roman"/>
        </w:rPr>
      </w:pPr>
      <w:r w:rsidRPr="00C832A2">
        <w:rPr>
          <w:rFonts w:ascii="Times New Roman" w:hAnsi="Times New Roman" w:cs="Times New Roman"/>
          <w:b/>
          <w:bCs/>
        </w:rPr>
        <w:t>Date:</w:t>
      </w:r>
      <w:r w:rsidRPr="00C832A2">
        <w:rPr>
          <w:rFonts w:ascii="Times New Roman" w:hAnsi="Times New Roman" w:cs="Times New Roman"/>
        </w:rPr>
        <w:t xml:space="preserve"> Conducted for 10 Days (Daily during the 6th Hour)</w:t>
      </w:r>
    </w:p>
    <w:p w14:paraId="68E7F058" w14:textId="77777777" w:rsidR="00D93B20" w:rsidRPr="00C832A2" w:rsidRDefault="00000000" w:rsidP="00BB2C38">
      <w:pPr>
        <w:rPr>
          <w:rFonts w:ascii="Times New Roman" w:hAnsi="Times New Roman" w:cs="Times New Roman"/>
        </w:rPr>
      </w:pPr>
      <w:r w:rsidRPr="00C832A2">
        <w:rPr>
          <w:rFonts w:ascii="Times New Roman" w:hAnsi="Times New Roman" w:cs="Times New Roman"/>
          <w:b/>
          <w:bCs/>
        </w:rPr>
        <w:t>Venue:</w:t>
      </w:r>
      <w:r w:rsidRPr="00C832A2">
        <w:rPr>
          <w:rFonts w:ascii="Times New Roman" w:hAnsi="Times New Roman" w:cs="Times New Roman"/>
        </w:rPr>
        <w:t xml:space="preserve"> Digital Classroom, Department of Cyber Security, Loyola Academy (Online session conducted through Zoom using Digital Board)</w:t>
      </w:r>
    </w:p>
    <w:p w14:paraId="24FC5143" w14:textId="77777777" w:rsidR="00D93B20" w:rsidRPr="00C832A2" w:rsidRDefault="00000000" w:rsidP="00BB2C38">
      <w:pPr>
        <w:rPr>
          <w:rFonts w:ascii="Times New Roman" w:hAnsi="Times New Roman" w:cs="Times New Roman"/>
        </w:rPr>
      </w:pPr>
      <w:r w:rsidRPr="00C832A2">
        <w:rPr>
          <w:rFonts w:ascii="Times New Roman" w:hAnsi="Times New Roman" w:cs="Times New Roman"/>
          <w:b/>
          <w:bCs/>
        </w:rPr>
        <w:t>Organizer/Coordinator:</w:t>
      </w:r>
      <w:r w:rsidRPr="00C832A2">
        <w:rPr>
          <w:rFonts w:ascii="Times New Roman" w:hAnsi="Times New Roman" w:cs="Times New Roman"/>
        </w:rPr>
        <w:t xml:space="preserve"> Department of Cyber Security, Loyola Academy</w:t>
      </w:r>
    </w:p>
    <w:p w14:paraId="7EC64363" w14:textId="77777777" w:rsidR="00D93B20" w:rsidRPr="00C832A2" w:rsidRDefault="00000000" w:rsidP="00BB2C38">
      <w:pPr>
        <w:rPr>
          <w:rFonts w:ascii="Times New Roman" w:hAnsi="Times New Roman" w:cs="Times New Roman"/>
        </w:rPr>
      </w:pPr>
      <w:r w:rsidRPr="00C832A2">
        <w:rPr>
          <w:rFonts w:ascii="Times New Roman" w:hAnsi="Times New Roman" w:cs="Times New Roman"/>
          <w:b/>
          <w:bCs/>
        </w:rPr>
        <w:t>Speakers:</w:t>
      </w:r>
    </w:p>
    <w:p w14:paraId="17143B2E" w14:textId="77777777" w:rsidR="00D93B20" w:rsidRPr="00C832A2" w:rsidRDefault="00000000" w:rsidP="00BB2C38">
      <w:pPr>
        <w:rPr>
          <w:rFonts w:ascii="Times New Roman" w:hAnsi="Times New Roman" w:cs="Times New Roman"/>
        </w:rPr>
      </w:pPr>
      <w:r w:rsidRPr="00C832A2">
        <w:rPr>
          <w:rFonts w:ascii="Times New Roman" w:hAnsi="Times New Roman" w:cs="Times New Roman"/>
        </w:rPr>
        <w:t>AI-ML Trainers from the Department of Cyber Security</w:t>
      </w:r>
    </w:p>
    <w:p w14:paraId="7E2F2441" w14:textId="77777777" w:rsidR="00D93B20" w:rsidRPr="00C832A2" w:rsidRDefault="00000000" w:rsidP="00BB2C38">
      <w:pPr>
        <w:rPr>
          <w:rFonts w:ascii="Times New Roman" w:hAnsi="Times New Roman" w:cs="Times New Roman"/>
        </w:rPr>
      </w:pPr>
      <w:r w:rsidRPr="00C832A2">
        <w:rPr>
          <w:rFonts w:ascii="Times New Roman" w:hAnsi="Times New Roman" w:cs="Times New Roman"/>
          <w:b/>
          <w:bCs/>
        </w:rPr>
        <w:t>Target Audience:</w:t>
      </w:r>
      <w:r w:rsidRPr="00C832A2">
        <w:rPr>
          <w:rFonts w:ascii="Times New Roman" w:hAnsi="Times New Roman" w:cs="Times New Roman"/>
        </w:rPr>
        <w:t xml:space="preserve"> Undergraduate Cyber Security Students (Entire Class)</w:t>
      </w:r>
    </w:p>
    <w:p w14:paraId="718EDBEE" w14:textId="77777777" w:rsidR="00D93B20" w:rsidRPr="00C832A2" w:rsidRDefault="00D93B20" w:rsidP="00BB2C38">
      <w:pPr>
        <w:rPr>
          <w:rFonts w:ascii="Times New Roman" w:hAnsi="Times New Roman" w:cs="Times New Roman"/>
        </w:rPr>
      </w:pPr>
    </w:p>
    <w:p w14:paraId="10981F4B" w14:textId="77777777" w:rsidR="00D93B20" w:rsidRPr="00C832A2" w:rsidRDefault="00000000" w:rsidP="00BB2C38">
      <w:pPr>
        <w:rPr>
          <w:rFonts w:ascii="Times New Roman" w:hAnsi="Times New Roman" w:cs="Times New Roman"/>
          <w:b/>
          <w:bCs/>
        </w:rPr>
      </w:pPr>
      <w:r w:rsidRPr="00C832A2">
        <w:rPr>
          <w:rFonts w:ascii="Times New Roman" w:hAnsi="Times New Roman" w:cs="Times New Roman"/>
          <w:b/>
          <w:bCs/>
        </w:rPr>
        <w:t>2. Objectives of the Event</w:t>
      </w:r>
    </w:p>
    <w:p w14:paraId="36F52E07" w14:textId="77777777" w:rsidR="00D93B20" w:rsidRPr="00C832A2" w:rsidRDefault="00000000" w:rsidP="00BB2C38">
      <w:pPr>
        <w:numPr>
          <w:ilvl w:val="0"/>
          <w:numId w:val="25"/>
        </w:numPr>
        <w:rPr>
          <w:rFonts w:ascii="Times New Roman" w:hAnsi="Times New Roman" w:cs="Times New Roman"/>
        </w:rPr>
      </w:pPr>
      <w:r w:rsidRPr="00C832A2">
        <w:rPr>
          <w:rFonts w:ascii="Times New Roman" w:hAnsi="Times New Roman" w:cs="Times New Roman"/>
        </w:rPr>
        <w:t>To introduce students to the fundamentals of Artificial Intelligence and Machine Learning.</w:t>
      </w:r>
    </w:p>
    <w:p w14:paraId="76F39BB4" w14:textId="77777777" w:rsidR="00D93B20" w:rsidRPr="00C832A2" w:rsidRDefault="00000000" w:rsidP="00BB2C38">
      <w:pPr>
        <w:numPr>
          <w:ilvl w:val="0"/>
          <w:numId w:val="25"/>
        </w:numPr>
        <w:rPr>
          <w:rFonts w:ascii="Times New Roman" w:hAnsi="Times New Roman" w:cs="Times New Roman"/>
        </w:rPr>
      </w:pPr>
      <w:r w:rsidRPr="00C832A2">
        <w:rPr>
          <w:rFonts w:ascii="Times New Roman" w:hAnsi="Times New Roman" w:cs="Times New Roman"/>
        </w:rPr>
        <w:t xml:space="preserve">To provide practical exposure to programming using </w:t>
      </w:r>
      <w:proofErr w:type="spellStart"/>
      <w:r w:rsidRPr="00C832A2">
        <w:rPr>
          <w:rFonts w:ascii="Times New Roman" w:hAnsi="Times New Roman" w:cs="Times New Roman"/>
        </w:rPr>
        <w:t>Jupyter</w:t>
      </w:r>
      <w:proofErr w:type="spellEnd"/>
      <w:r w:rsidRPr="00C832A2">
        <w:rPr>
          <w:rFonts w:ascii="Times New Roman" w:hAnsi="Times New Roman" w:cs="Times New Roman"/>
        </w:rPr>
        <w:t xml:space="preserve"> Notebook.</w:t>
      </w:r>
    </w:p>
    <w:p w14:paraId="7AA94E6F" w14:textId="77777777" w:rsidR="00D93B20" w:rsidRPr="00C832A2" w:rsidRDefault="00000000" w:rsidP="00BB2C38">
      <w:pPr>
        <w:numPr>
          <w:ilvl w:val="0"/>
          <w:numId w:val="25"/>
        </w:numPr>
        <w:rPr>
          <w:rFonts w:ascii="Times New Roman" w:hAnsi="Times New Roman" w:cs="Times New Roman"/>
        </w:rPr>
      </w:pPr>
      <w:r w:rsidRPr="00C832A2">
        <w:rPr>
          <w:rFonts w:ascii="Times New Roman" w:hAnsi="Times New Roman" w:cs="Times New Roman"/>
        </w:rPr>
        <w:t>To create awareness about career opportunities in AI, Machine Learning, and Data Science.</w:t>
      </w:r>
    </w:p>
    <w:p w14:paraId="4C32F6E1" w14:textId="77777777" w:rsidR="00D93B20" w:rsidRPr="00C832A2" w:rsidRDefault="00000000" w:rsidP="00BB2C38">
      <w:pPr>
        <w:numPr>
          <w:ilvl w:val="0"/>
          <w:numId w:val="25"/>
        </w:numPr>
        <w:rPr>
          <w:rFonts w:ascii="Times New Roman" w:hAnsi="Times New Roman" w:cs="Times New Roman"/>
        </w:rPr>
      </w:pPr>
      <w:r w:rsidRPr="00C832A2">
        <w:rPr>
          <w:rFonts w:ascii="Times New Roman" w:hAnsi="Times New Roman" w:cs="Times New Roman"/>
        </w:rPr>
        <w:t>To enhance students’ analytical and programming skills using modern AI tools.</w:t>
      </w:r>
    </w:p>
    <w:p w14:paraId="5A35E7A2" w14:textId="77777777" w:rsidR="00D93B20" w:rsidRPr="00C832A2" w:rsidRDefault="00D93B20" w:rsidP="00BB2C38">
      <w:pPr>
        <w:rPr>
          <w:rFonts w:ascii="Times New Roman" w:hAnsi="Times New Roman" w:cs="Times New Roman"/>
        </w:rPr>
      </w:pPr>
    </w:p>
    <w:p w14:paraId="61042025" w14:textId="77777777" w:rsidR="00D93B20" w:rsidRPr="00C832A2" w:rsidRDefault="00000000" w:rsidP="00BB2C38">
      <w:pPr>
        <w:rPr>
          <w:rFonts w:ascii="Times New Roman" w:hAnsi="Times New Roman" w:cs="Times New Roman"/>
          <w:b/>
          <w:bCs/>
        </w:rPr>
      </w:pPr>
      <w:r w:rsidRPr="00C832A2">
        <w:rPr>
          <w:rFonts w:ascii="Times New Roman" w:hAnsi="Times New Roman" w:cs="Times New Roman"/>
          <w:b/>
          <w:bCs/>
        </w:rPr>
        <w:t>3. Participant Details</w:t>
      </w:r>
    </w:p>
    <w:p w14:paraId="765213AA" w14:textId="77777777" w:rsidR="00D93B20" w:rsidRPr="00C832A2" w:rsidRDefault="00000000" w:rsidP="00BB2C38">
      <w:pPr>
        <w:rPr>
          <w:rFonts w:ascii="Times New Roman" w:hAnsi="Times New Roman" w:cs="Times New Roman"/>
        </w:rPr>
      </w:pPr>
      <w:r w:rsidRPr="00C832A2">
        <w:rPr>
          <w:rFonts w:ascii="Times New Roman" w:hAnsi="Times New Roman" w:cs="Times New Roman"/>
          <w:b/>
          <w:bCs/>
        </w:rPr>
        <w:t>Total Participants:</w:t>
      </w:r>
      <w:r w:rsidRPr="00C832A2">
        <w:rPr>
          <w:rFonts w:ascii="Times New Roman" w:hAnsi="Times New Roman" w:cs="Times New Roman"/>
        </w:rPr>
        <w:t xml:space="preserve"> 50 Students</w:t>
      </w:r>
    </w:p>
    <w:p w14:paraId="45C953FF" w14:textId="77777777" w:rsidR="00D93B20" w:rsidRPr="00C832A2" w:rsidRDefault="00000000" w:rsidP="00BB2C38">
      <w:pPr>
        <w:rPr>
          <w:rFonts w:ascii="Times New Roman" w:hAnsi="Times New Roman" w:cs="Times New Roman"/>
        </w:rPr>
      </w:pPr>
      <w:r w:rsidRPr="00C832A2">
        <w:rPr>
          <w:rFonts w:ascii="Times New Roman" w:hAnsi="Times New Roman" w:cs="Times New Roman"/>
          <w:b/>
          <w:bCs/>
        </w:rPr>
        <w:t>Demographics:</w:t>
      </w:r>
      <w:r w:rsidRPr="00C832A2">
        <w:rPr>
          <w:rFonts w:ascii="Times New Roman" w:hAnsi="Times New Roman" w:cs="Times New Roman"/>
        </w:rPr>
        <w:t xml:space="preserve"> Undergraduate Cyber Security students from Loyola Academy.</w:t>
      </w:r>
    </w:p>
    <w:p w14:paraId="57A84590" w14:textId="77777777" w:rsidR="00D93B20" w:rsidRPr="00C832A2" w:rsidRDefault="00000000" w:rsidP="00BB2C38">
      <w:pPr>
        <w:rPr>
          <w:rFonts w:ascii="Times New Roman" w:hAnsi="Times New Roman" w:cs="Times New Roman"/>
        </w:rPr>
      </w:pPr>
      <w:r w:rsidRPr="00C832A2">
        <w:rPr>
          <w:rFonts w:ascii="Times New Roman" w:hAnsi="Times New Roman" w:cs="Times New Roman"/>
          <w:b/>
          <w:bCs/>
        </w:rPr>
        <w:t>Attendance Percentage:</w:t>
      </w:r>
      <w:r w:rsidRPr="00C832A2">
        <w:rPr>
          <w:rFonts w:ascii="Times New Roman" w:hAnsi="Times New Roman" w:cs="Times New Roman"/>
        </w:rPr>
        <w:t xml:space="preserve"> 96%</w:t>
      </w:r>
    </w:p>
    <w:p w14:paraId="6D817CAD" w14:textId="77777777" w:rsidR="00D93B20" w:rsidRPr="00C832A2" w:rsidRDefault="00D93B20" w:rsidP="00BB2C38">
      <w:pPr>
        <w:rPr>
          <w:rFonts w:ascii="Times New Roman" w:hAnsi="Times New Roman" w:cs="Times New Roman"/>
        </w:rPr>
      </w:pPr>
    </w:p>
    <w:p w14:paraId="1B98F11C" w14:textId="77777777" w:rsidR="00D93B20" w:rsidRPr="00C832A2" w:rsidRDefault="00000000" w:rsidP="00BB2C38">
      <w:pPr>
        <w:rPr>
          <w:rFonts w:ascii="Times New Roman" w:hAnsi="Times New Roman" w:cs="Times New Roman"/>
          <w:b/>
          <w:bCs/>
        </w:rPr>
      </w:pPr>
      <w:r w:rsidRPr="00C832A2">
        <w:rPr>
          <w:rFonts w:ascii="Times New Roman" w:hAnsi="Times New Roman" w:cs="Times New Roman"/>
          <w:b/>
          <w:bCs/>
        </w:rPr>
        <w:t>4. Content Evaluation</w:t>
      </w:r>
    </w:p>
    <w:p w14:paraId="5566872D" w14:textId="77777777" w:rsidR="00D93B20" w:rsidRPr="00C832A2" w:rsidRDefault="00000000" w:rsidP="00BB2C38">
      <w:pPr>
        <w:rPr>
          <w:rFonts w:ascii="Times New Roman" w:hAnsi="Times New Roman" w:cs="Times New Roman"/>
        </w:rPr>
      </w:pPr>
      <w:r w:rsidRPr="00C832A2">
        <w:rPr>
          <w:rFonts w:ascii="Times New Roman" w:hAnsi="Times New Roman" w:cs="Times New Roman"/>
          <w:b/>
          <w:bCs/>
        </w:rPr>
        <w:t>Relevance of the Topic:</w:t>
      </w:r>
      <w:r w:rsidRPr="00C832A2">
        <w:rPr>
          <w:rFonts w:ascii="Times New Roman" w:hAnsi="Times New Roman" w:cs="Times New Roman"/>
        </w:rPr>
        <w:t xml:space="preserve"> Highly Relevant (AI and Machine Learning are emerging technologies widely used in cybersecurity, automation, and data analysis.)</w:t>
      </w:r>
    </w:p>
    <w:p w14:paraId="595CB88A" w14:textId="77777777" w:rsidR="00D93B20" w:rsidRPr="00C832A2" w:rsidRDefault="00000000" w:rsidP="00BB2C38">
      <w:pPr>
        <w:rPr>
          <w:rFonts w:ascii="Times New Roman" w:hAnsi="Times New Roman" w:cs="Times New Roman"/>
        </w:rPr>
      </w:pPr>
      <w:r w:rsidRPr="00C832A2">
        <w:rPr>
          <w:rFonts w:ascii="Times New Roman" w:hAnsi="Times New Roman" w:cs="Times New Roman"/>
          <w:b/>
          <w:bCs/>
        </w:rPr>
        <w:lastRenderedPageBreak/>
        <w:t>Depth of Knowledge Delivered:</w:t>
      </w:r>
      <w:r w:rsidRPr="00C832A2">
        <w:rPr>
          <w:rFonts w:ascii="Times New Roman" w:hAnsi="Times New Roman" w:cs="Times New Roman"/>
        </w:rPr>
        <w:t xml:space="preserve"> Very Good (The sessions covered theoretical concepts along with practical demonstrations using </w:t>
      </w:r>
      <w:proofErr w:type="spellStart"/>
      <w:r w:rsidRPr="00C832A2">
        <w:rPr>
          <w:rFonts w:ascii="Times New Roman" w:hAnsi="Times New Roman" w:cs="Times New Roman"/>
        </w:rPr>
        <w:t>Jupyter</w:t>
      </w:r>
      <w:proofErr w:type="spellEnd"/>
      <w:r w:rsidRPr="00C832A2">
        <w:rPr>
          <w:rFonts w:ascii="Times New Roman" w:hAnsi="Times New Roman" w:cs="Times New Roman"/>
        </w:rPr>
        <w:t xml:space="preserve"> Notebook.)</w:t>
      </w:r>
    </w:p>
    <w:p w14:paraId="55207540" w14:textId="77777777" w:rsidR="00D93B20" w:rsidRPr="00C832A2" w:rsidRDefault="00000000" w:rsidP="00BB2C38">
      <w:pPr>
        <w:rPr>
          <w:rFonts w:ascii="Times New Roman" w:hAnsi="Times New Roman" w:cs="Times New Roman"/>
        </w:rPr>
      </w:pPr>
      <w:r w:rsidRPr="00C832A2">
        <w:rPr>
          <w:rFonts w:ascii="Times New Roman" w:hAnsi="Times New Roman" w:cs="Times New Roman"/>
          <w:b/>
          <w:bCs/>
        </w:rPr>
        <w:t>Engagement of Participants:</w:t>
      </w:r>
      <w:r w:rsidRPr="00C832A2">
        <w:rPr>
          <w:rFonts w:ascii="Times New Roman" w:hAnsi="Times New Roman" w:cs="Times New Roman"/>
        </w:rPr>
        <w:t xml:space="preserve"> Highly Engaged (Students actively participated in live coding demonstrations, discussions, and Q&amp;A sessions conducted during the online classes.)</w:t>
      </w:r>
    </w:p>
    <w:p w14:paraId="593F0066" w14:textId="77777777" w:rsidR="00D93B20" w:rsidRPr="00C832A2" w:rsidRDefault="00000000" w:rsidP="00BB2C38">
      <w:pPr>
        <w:rPr>
          <w:rFonts w:ascii="Times New Roman" w:hAnsi="Times New Roman" w:cs="Times New Roman"/>
        </w:rPr>
      </w:pPr>
      <w:r w:rsidRPr="00C832A2">
        <w:rPr>
          <w:rFonts w:ascii="Times New Roman" w:hAnsi="Times New Roman" w:cs="Times New Roman"/>
          <w:b/>
          <w:bCs/>
        </w:rPr>
        <w:t>Seminar/Classroom Atmosphere:</w:t>
      </w:r>
      <w:r w:rsidRPr="00C832A2">
        <w:rPr>
          <w:rFonts w:ascii="Times New Roman" w:hAnsi="Times New Roman" w:cs="Times New Roman"/>
        </w:rPr>
        <w:br/>
        <w:t>The sessions were conducted using a digital board through Zoom meeting, creating an interactive and technology-driven learning environment. The visual explanations, coding demonstrations, and real-time discussions helped students understand AI and ML concepts effectively. The digital teaching atmosphere made the sessions engaging and practical.</w:t>
      </w:r>
    </w:p>
    <w:p w14:paraId="60FF3553" w14:textId="77777777" w:rsidR="00D93B20" w:rsidRPr="00C832A2" w:rsidRDefault="00D93B20" w:rsidP="00BB2C38">
      <w:pPr>
        <w:rPr>
          <w:rFonts w:ascii="Times New Roman" w:hAnsi="Times New Roman" w:cs="Times New Roman"/>
        </w:rPr>
      </w:pPr>
    </w:p>
    <w:p w14:paraId="39AD9D0D" w14:textId="77777777" w:rsidR="00D93B20" w:rsidRPr="00C832A2" w:rsidRDefault="00000000" w:rsidP="00BB2C38">
      <w:pPr>
        <w:rPr>
          <w:rFonts w:ascii="Times New Roman" w:hAnsi="Times New Roman" w:cs="Times New Roman"/>
          <w:b/>
          <w:bCs/>
        </w:rPr>
      </w:pPr>
      <w:r w:rsidRPr="00C832A2">
        <w:rPr>
          <w:rFonts w:ascii="Times New Roman" w:hAnsi="Times New Roman" w:cs="Times New Roman"/>
          <w:b/>
          <w:bCs/>
        </w:rPr>
        <w:t>5. Learning Outcomes</w:t>
      </w:r>
    </w:p>
    <w:p w14:paraId="546EC4C7" w14:textId="77777777" w:rsidR="00D93B20" w:rsidRPr="00C832A2" w:rsidRDefault="00000000" w:rsidP="00BB2C38">
      <w:pPr>
        <w:rPr>
          <w:rFonts w:ascii="Times New Roman" w:hAnsi="Times New Roman" w:cs="Times New Roman"/>
        </w:rPr>
      </w:pPr>
      <w:r w:rsidRPr="00C832A2">
        <w:rPr>
          <w:rFonts w:ascii="Times New Roman" w:hAnsi="Times New Roman" w:cs="Times New Roman"/>
          <w:b/>
          <w:bCs/>
        </w:rPr>
        <w:t xml:space="preserve">Were the Learning Outcomes </w:t>
      </w:r>
      <w:proofErr w:type="gramStart"/>
      <w:r w:rsidRPr="00C832A2">
        <w:rPr>
          <w:rFonts w:ascii="Times New Roman" w:hAnsi="Times New Roman" w:cs="Times New Roman"/>
          <w:b/>
          <w:bCs/>
        </w:rPr>
        <w:t>Met?:</w:t>
      </w:r>
      <w:proofErr w:type="gramEnd"/>
      <w:r w:rsidRPr="00C832A2">
        <w:rPr>
          <w:rFonts w:ascii="Times New Roman" w:hAnsi="Times New Roman" w:cs="Times New Roman"/>
        </w:rPr>
        <w:t xml:space="preserve"> Yes</w:t>
      </w:r>
    </w:p>
    <w:p w14:paraId="387FE3F4" w14:textId="77777777" w:rsidR="00D93B20" w:rsidRPr="00C832A2" w:rsidRDefault="00000000" w:rsidP="00BB2C38">
      <w:pPr>
        <w:rPr>
          <w:rFonts w:ascii="Times New Roman" w:hAnsi="Times New Roman" w:cs="Times New Roman"/>
        </w:rPr>
      </w:pPr>
      <w:r w:rsidRPr="00C832A2">
        <w:rPr>
          <w:rFonts w:ascii="Times New Roman" w:hAnsi="Times New Roman" w:cs="Times New Roman"/>
          <w:b/>
          <w:bCs/>
        </w:rPr>
        <w:t>Key Takeaways for Participants:</w:t>
      </w:r>
    </w:p>
    <w:p w14:paraId="1D58E36E" w14:textId="77777777" w:rsidR="00D93B20" w:rsidRPr="00C832A2" w:rsidRDefault="00000000" w:rsidP="00BB2C38">
      <w:pPr>
        <w:numPr>
          <w:ilvl w:val="0"/>
          <w:numId w:val="26"/>
        </w:numPr>
        <w:rPr>
          <w:rFonts w:ascii="Times New Roman" w:hAnsi="Times New Roman" w:cs="Times New Roman"/>
        </w:rPr>
      </w:pPr>
      <w:r w:rsidRPr="00C832A2">
        <w:rPr>
          <w:rFonts w:ascii="Times New Roman" w:hAnsi="Times New Roman" w:cs="Times New Roman"/>
        </w:rPr>
        <w:t>Basic understanding of Artificial Intelligence and Machine Learning concepts.</w:t>
      </w:r>
    </w:p>
    <w:p w14:paraId="7619B9FD" w14:textId="77777777" w:rsidR="00D93B20" w:rsidRPr="00C832A2" w:rsidRDefault="00000000" w:rsidP="00BB2C38">
      <w:pPr>
        <w:numPr>
          <w:ilvl w:val="0"/>
          <w:numId w:val="26"/>
        </w:numPr>
        <w:rPr>
          <w:rFonts w:ascii="Times New Roman" w:hAnsi="Times New Roman" w:cs="Times New Roman"/>
        </w:rPr>
      </w:pPr>
      <w:r w:rsidRPr="00C832A2">
        <w:rPr>
          <w:rFonts w:ascii="Times New Roman" w:hAnsi="Times New Roman" w:cs="Times New Roman"/>
        </w:rPr>
        <w:t xml:space="preserve">Hands-on exposure to programming and experimentation using </w:t>
      </w:r>
      <w:proofErr w:type="spellStart"/>
      <w:r w:rsidRPr="00C832A2">
        <w:rPr>
          <w:rFonts w:ascii="Times New Roman" w:hAnsi="Times New Roman" w:cs="Times New Roman"/>
        </w:rPr>
        <w:t>Jupyter</w:t>
      </w:r>
      <w:proofErr w:type="spellEnd"/>
      <w:r w:rsidRPr="00C832A2">
        <w:rPr>
          <w:rFonts w:ascii="Times New Roman" w:hAnsi="Times New Roman" w:cs="Times New Roman"/>
        </w:rPr>
        <w:t xml:space="preserve"> Notebook.</w:t>
      </w:r>
    </w:p>
    <w:p w14:paraId="5401269B" w14:textId="77777777" w:rsidR="00D93B20" w:rsidRPr="00C832A2" w:rsidRDefault="00000000" w:rsidP="00BB2C38">
      <w:pPr>
        <w:numPr>
          <w:ilvl w:val="0"/>
          <w:numId w:val="26"/>
        </w:numPr>
        <w:rPr>
          <w:rFonts w:ascii="Times New Roman" w:hAnsi="Times New Roman" w:cs="Times New Roman"/>
        </w:rPr>
      </w:pPr>
      <w:r w:rsidRPr="00C832A2">
        <w:rPr>
          <w:rFonts w:ascii="Times New Roman" w:hAnsi="Times New Roman" w:cs="Times New Roman"/>
        </w:rPr>
        <w:t>Awareness about career opportunities in AI, Machine Learning, and Data Science fields.</w:t>
      </w:r>
    </w:p>
    <w:p w14:paraId="4B32E059" w14:textId="77777777" w:rsidR="00D93B20" w:rsidRPr="00C832A2" w:rsidRDefault="00000000" w:rsidP="00BB2C38">
      <w:pPr>
        <w:rPr>
          <w:rFonts w:ascii="Times New Roman" w:hAnsi="Times New Roman" w:cs="Times New Roman"/>
        </w:rPr>
      </w:pPr>
      <w:r w:rsidRPr="00C832A2">
        <w:rPr>
          <w:rFonts w:ascii="Times New Roman" w:hAnsi="Times New Roman" w:cs="Times New Roman"/>
          <w:b/>
          <w:bCs/>
        </w:rPr>
        <w:t>Skills/Knowledge Gained:</w:t>
      </w:r>
      <w:r w:rsidRPr="00C832A2">
        <w:rPr>
          <w:rFonts w:ascii="Times New Roman" w:hAnsi="Times New Roman" w:cs="Times New Roman"/>
        </w:rPr>
        <w:br/>
        <w:t>Students gained practical knowledge in Python-based AI programming, data handling techniques, and an understanding of future career pathways in the AI and ML industry.</w:t>
      </w:r>
    </w:p>
    <w:p w14:paraId="79D5A094" w14:textId="77777777" w:rsidR="00D93B20" w:rsidRPr="00C832A2" w:rsidRDefault="00D93B20" w:rsidP="00BB2C38">
      <w:pPr>
        <w:rPr>
          <w:rFonts w:ascii="Times New Roman" w:hAnsi="Times New Roman" w:cs="Times New Roman"/>
        </w:rPr>
      </w:pPr>
    </w:p>
    <w:p w14:paraId="137E3D56" w14:textId="77777777" w:rsidR="00D93B20" w:rsidRPr="00C832A2" w:rsidRDefault="00000000" w:rsidP="00BB2C38">
      <w:pPr>
        <w:rPr>
          <w:rFonts w:ascii="Times New Roman" w:hAnsi="Times New Roman" w:cs="Times New Roman"/>
          <w:b/>
          <w:bCs/>
        </w:rPr>
      </w:pPr>
      <w:r w:rsidRPr="00C832A2">
        <w:rPr>
          <w:rFonts w:ascii="Times New Roman" w:hAnsi="Times New Roman" w:cs="Times New Roman"/>
          <w:b/>
          <w:bCs/>
        </w:rPr>
        <w:t>6. Feedback Analysis</w:t>
      </w:r>
    </w:p>
    <w:p w14:paraId="6D03D18C" w14:textId="77777777" w:rsidR="00D93B20" w:rsidRPr="00C832A2" w:rsidRDefault="00000000" w:rsidP="00BB2C38">
      <w:pPr>
        <w:rPr>
          <w:rFonts w:ascii="Times New Roman" w:hAnsi="Times New Roman" w:cs="Times New Roman"/>
        </w:rPr>
      </w:pPr>
      <w:r w:rsidRPr="00C832A2">
        <w:rPr>
          <w:rFonts w:ascii="Times New Roman" w:hAnsi="Times New Roman" w:cs="Times New Roman"/>
          <w:b/>
          <w:bCs/>
        </w:rPr>
        <w:t>Method of Feedback Collection:</w:t>
      </w:r>
      <w:r w:rsidRPr="00C832A2">
        <w:rPr>
          <w:rFonts w:ascii="Times New Roman" w:hAnsi="Times New Roman" w:cs="Times New Roman"/>
        </w:rPr>
        <w:t xml:space="preserve"> Online feedback form after completion of the training program.</w:t>
      </w:r>
    </w:p>
    <w:p w14:paraId="468AE8BC" w14:textId="77777777" w:rsidR="00D93B20" w:rsidRPr="00C832A2" w:rsidRDefault="00000000" w:rsidP="00BB2C38">
      <w:pPr>
        <w:rPr>
          <w:rFonts w:ascii="Times New Roman" w:hAnsi="Times New Roman" w:cs="Times New Roman"/>
        </w:rPr>
      </w:pPr>
      <w:r w:rsidRPr="00C832A2">
        <w:rPr>
          <w:rFonts w:ascii="Times New Roman" w:hAnsi="Times New Roman" w:cs="Times New Roman"/>
          <w:b/>
          <w:bCs/>
        </w:rPr>
        <w:t>Key Feedback from Participants:</w:t>
      </w:r>
    </w:p>
    <w:p w14:paraId="5A0F5E52" w14:textId="77777777" w:rsidR="00D93B20" w:rsidRPr="00C832A2" w:rsidRDefault="00000000" w:rsidP="00BB2C38">
      <w:pPr>
        <w:rPr>
          <w:rFonts w:ascii="Times New Roman" w:hAnsi="Times New Roman" w:cs="Times New Roman"/>
        </w:rPr>
      </w:pPr>
      <w:r w:rsidRPr="00C832A2">
        <w:rPr>
          <w:rFonts w:ascii="Times New Roman" w:hAnsi="Times New Roman" w:cs="Times New Roman"/>
          <w:b/>
          <w:bCs/>
        </w:rPr>
        <w:t>Positives:</w:t>
      </w:r>
    </w:p>
    <w:p w14:paraId="1AA24A74" w14:textId="77777777" w:rsidR="00D93B20" w:rsidRPr="00C832A2" w:rsidRDefault="00000000" w:rsidP="00BB2C38">
      <w:pPr>
        <w:numPr>
          <w:ilvl w:val="0"/>
          <w:numId w:val="27"/>
        </w:numPr>
        <w:rPr>
          <w:rFonts w:ascii="Times New Roman" w:hAnsi="Times New Roman" w:cs="Times New Roman"/>
        </w:rPr>
      </w:pPr>
      <w:r w:rsidRPr="00C832A2">
        <w:rPr>
          <w:rFonts w:ascii="Times New Roman" w:hAnsi="Times New Roman" w:cs="Times New Roman"/>
        </w:rPr>
        <w:t>Informative and practical sessions.</w:t>
      </w:r>
    </w:p>
    <w:p w14:paraId="5F0F15BC" w14:textId="77777777" w:rsidR="00D93B20" w:rsidRPr="00C832A2" w:rsidRDefault="00000000" w:rsidP="00BB2C38">
      <w:pPr>
        <w:numPr>
          <w:ilvl w:val="0"/>
          <w:numId w:val="27"/>
        </w:numPr>
        <w:rPr>
          <w:rFonts w:ascii="Times New Roman" w:hAnsi="Times New Roman" w:cs="Times New Roman"/>
        </w:rPr>
      </w:pPr>
      <w:r w:rsidRPr="00C832A2">
        <w:rPr>
          <w:rFonts w:ascii="Times New Roman" w:hAnsi="Times New Roman" w:cs="Times New Roman"/>
        </w:rPr>
        <w:t>Clear explanations using digital board demonstrations.</w:t>
      </w:r>
    </w:p>
    <w:p w14:paraId="60C1C614" w14:textId="77777777" w:rsidR="00D93B20" w:rsidRPr="00C832A2" w:rsidRDefault="00000000" w:rsidP="00BB2C38">
      <w:pPr>
        <w:numPr>
          <w:ilvl w:val="0"/>
          <w:numId w:val="27"/>
        </w:numPr>
        <w:rPr>
          <w:rFonts w:ascii="Times New Roman" w:hAnsi="Times New Roman" w:cs="Times New Roman"/>
        </w:rPr>
      </w:pPr>
      <w:r w:rsidRPr="00C832A2">
        <w:rPr>
          <w:rFonts w:ascii="Times New Roman" w:hAnsi="Times New Roman" w:cs="Times New Roman"/>
        </w:rPr>
        <w:t>Useful introduction to AI tools and career guidance.</w:t>
      </w:r>
    </w:p>
    <w:p w14:paraId="04D8E5FB" w14:textId="77777777" w:rsidR="00D93B20" w:rsidRPr="00C832A2" w:rsidRDefault="00000000" w:rsidP="00BB2C38">
      <w:pPr>
        <w:rPr>
          <w:rFonts w:ascii="Times New Roman" w:hAnsi="Times New Roman" w:cs="Times New Roman"/>
        </w:rPr>
      </w:pPr>
      <w:r w:rsidRPr="00C832A2">
        <w:rPr>
          <w:rFonts w:ascii="Times New Roman" w:hAnsi="Times New Roman" w:cs="Times New Roman"/>
          <w:b/>
          <w:bCs/>
        </w:rPr>
        <w:t>Areas of Improvement:</w:t>
      </w:r>
    </w:p>
    <w:p w14:paraId="0FFB7334" w14:textId="77777777" w:rsidR="00D93B20" w:rsidRPr="00C832A2" w:rsidRDefault="00000000" w:rsidP="00BB2C38">
      <w:pPr>
        <w:numPr>
          <w:ilvl w:val="0"/>
          <w:numId w:val="23"/>
        </w:numPr>
        <w:rPr>
          <w:rFonts w:ascii="Times New Roman" w:hAnsi="Times New Roman" w:cs="Times New Roman"/>
        </w:rPr>
      </w:pPr>
      <w:r w:rsidRPr="00C832A2">
        <w:rPr>
          <w:rFonts w:ascii="Times New Roman" w:hAnsi="Times New Roman" w:cs="Times New Roman"/>
        </w:rPr>
        <w:t>Students suggested more advanced practical sessions and mini-projects.</w:t>
      </w:r>
    </w:p>
    <w:p w14:paraId="3C7F3B07" w14:textId="77777777" w:rsidR="00D93B20" w:rsidRPr="00C832A2" w:rsidRDefault="00000000" w:rsidP="00BB2C38">
      <w:pPr>
        <w:rPr>
          <w:rFonts w:ascii="Times New Roman" w:hAnsi="Times New Roman" w:cs="Times New Roman"/>
        </w:rPr>
      </w:pPr>
      <w:r w:rsidRPr="00C832A2">
        <w:rPr>
          <w:rFonts w:ascii="Times New Roman" w:hAnsi="Times New Roman" w:cs="Times New Roman"/>
          <w:b/>
          <w:bCs/>
        </w:rPr>
        <w:lastRenderedPageBreak/>
        <w:t>Rating on a scale of 1–5:</w:t>
      </w:r>
    </w:p>
    <w:p w14:paraId="78084AAA" w14:textId="77777777" w:rsidR="00D93B20" w:rsidRPr="00C832A2" w:rsidRDefault="00000000" w:rsidP="00BB2C38">
      <w:pPr>
        <w:rPr>
          <w:rFonts w:ascii="Times New Roman" w:hAnsi="Times New Roman" w:cs="Times New Roman"/>
        </w:rPr>
      </w:pPr>
      <w:r w:rsidRPr="00C832A2">
        <w:rPr>
          <w:rFonts w:ascii="Times New Roman" w:hAnsi="Times New Roman" w:cs="Times New Roman"/>
        </w:rPr>
        <w:t>Content Quality: 4.7/5</w:t>
      </w:r>
      <w:r w:rsidRPr="00C832A2">
        <w:rPr>
          <w:rFonts w:ascii="Times New Roman" w:hAnsi="Times New Roman" w:cs="Times New Roman"/>
        </w:rPr>
        <w:br/>
        <w:t>Speaker Effectiveness: 4.8/5</w:t>
      </w:r>
      <w:r w:rsidRPr="00C832A2">
        <w:rPr>
          <w:rFonts w:ascii="Times New Roman" w:hAnsi="Times New Roman" w:cs="Times New Roman"/>
        </w:rPr>
        <w:br/>
        <w:t>Presentation Style: 4.6/5</w:t>
      </w:r>
    </w:p>
    <w:p w14:paraId="712554C4" w14:textId="77777777" w:rsidR="00D93B20" w:rsidRPr="00C832A2" w:rsidRDefault="00D93B20" w:rsidP="00BB2C38">
      <w:pPr>
        <w:rPr>
          <w:rFonts w:ascii="Times New Roman" w:hAnsi="Times New Roman" w:cs="Times New Roman"/>
        </w:rPr>
      </w:pPr>
    </w:p>
    <w:p w14:paraId="4031CA88" w14:textId="77777777" w:rsidR="00D93B20" w:rsidRPr="00C832A2" w:rsidRDefault="00000000" w:rsidP="00BB2C38">
      <w:pPr>
        <w:rPr>
          <w:rFonts w:ascii="Times New Roman" w:hAnsi="Times New Roman" w:cs="Times New Roman"/>
          <w:b/>
          <w:bCs/>
        </w:rPr>
      </w:pPr>
      <w:r w:rsidRPr="00C832A2">
        <w:rPr>
          <w:rFonts w:ascii="Times New Roman" w:hAnsi="Times New Roman" w:cs="Times New Roman"/>
          <w:b/>
          <w:bCs/>
        </w:rPr>
        <w:t>7. Impact on Curriculum or Future Practices</w:t>
      </w:r>
    </w:p>
    <w:p w14:paraId="51338977" w14:textId="77777777" w:rsidR="00D93B20" w:rsidRPr="00C832A2" w:rsidRDefault="00000000" w:rsidP="00BB2C38">
      <w:pPr>
        <w:rPr>
          <w:rFonts w:ascii="Times New Roman" w:hAnsi="Times New Roman" w:cs="Times New Roman"/>
        </w:rPr>
      </w:pPr>
      <w:r w:rsidRPr="00C832A2">
        <w:rPr>
          <w:rFonts w:ascii="Times New Roman" w:hAnsi="Times New Roman" w:cs="Times New Roman"/>
          <w:b/>
          <w:bCs/>
        </w:rPr>
        <w:t>Impact on Student Learning:</w:t>
      </w:r>
      <w:r w:rsidRPr="00C832A2">
        <w:rPr>
          <w:rFonts w:ascii="Times New Roman" w:hAnsi="Times New Roman" w:cs="Times New Roman"/>
        </w:rPr>
        <w:br/>
        <w:t>The training program increased students’ awareness of emerging technologies such as Artificial Intelligence and Machine Learning. It also motivated students to explore AI-based projects and research topics.</w:t>
      </w:r>
    </w:p>
    <w:p w14:paraId="412D6DB3" w14:textId="77777777" w:rsidR="00D93B20" w:rsidRPr="00C832A2" w:rsidRDefault="00000000" w:rsidP="00BB2C38">
      <w:pPr>
        <w:rPr>
          <w:rFonts w:ascii="Times New Roman" w:hAnsi="Times New Roman" w:cs="Times New Roman"/>
        </w:rPr>
      </w:pPr>
      <w:r w:rsidRPr="00C832A2">
        <w:rPr>
          <w:rFonts w:ascii="Times New Roman" w:hAnsi="Times New Roman" w:cs="Times New Roman"/>
          <w:b/>
          <w:bCs/>
        </w:rPr>
        <w:t>Integration into Teaching Practices:</w:t>
      </w:r>
      <w:r w:rsidRPr="00C832A2">
        <w:rPr>
          <w:rFonts w:ascii="Times New Roman" w:hAnsi="Times New Roman" w:cs="Times New Roman"/>
        </w:rPr>
        <w:br/>
        <w:t xml:space="preserve">Faculty members expressed interest in integrating AI and ML practical modules using </w:t>
      </w:r>
      <w:proofErr w:type="spellStart"/>
      <w:r w:rsidRPr="00C832A2">
        <w:rPr>
          <w:rFonts w:ascii="Times New Roman" w:hAnsi="Times New Roman" w:cs="Times New Roman"/>
        </w:rPr>
        <w:t>Jupyter</w:t>
      </w:r>
      <w:proofErr w:type="spellEnd"/>
      <w:r w:rsidRPr="00C832A2">
        <w:rPr>
          <w:rFonts w:ascii="Times New Roman" w:hAnsi="Times New Roman" w:cs="Times New Roman"/>
        </w:rPr>
        <w:t xml:space="preserve"> Notebook into regular coursework and lab sessions.</w:t>
      </w:r>
    </w:p>
    <w:p w14:paraId="06D65335" w14:textId="77777777" w:rsidR="00D93B20" w:rsidRPr="00C832A2" w:rsidRDefault="00000000" w:rsidP="00BB2C38">
      <w:pPr>
        <w:rPr>
          <w:rFonts w:ascii="Times New Roman" w:hAnsi="Times New Roman" w:cs="Times New Roman"/>
        </w:rPr>
      </w:pPr>
      <w:r w:rsidRPr="00C832A2">
        <w:rPr>
          <w:rFonts w:ascii="Times New Roman" w:hAnsi="Times New Roman" w:cs="Times New Roman"/>
          <w:b/>
          <w:bCs/>
        </w:rPr>
        <w:t>Suggestions for Future Events:</w:t>
      </w:r>
    </w:p>
    <w:p w14:paraId="6742D04C" w14:textId="77777777" w:rsidR="00D93B20" w:rsidRPr="00C832A2" w:rsidRDefault="00000000" w:rsidP="00BB2C38">
      <w:pPr>
        <w:numPr>
          <w:ilvl w:val="0"/>
          <w:numId w:val="28"/>
        </w:numPr>
        <w:rPr>
          <w:rFonts w:ascii="Times New Roman" w:hAnsi="Times New Roman" w:cs="Times New Roman"/>
        </w:rPr>
      </w:pPr>
      <w:r w:rsidRPr="00C832A2">
        <w:rPr>
          <w:rFonts w:ascii="Times New Roman" w:hAnsi="Times New Roman" w:cs="Times New Roman"/>
        </w:rPr>
        <w:t>Conduct advanced workshops on Machine Learning models.</w:t>
      </w:r>
    </w:p>
    <w:p w14:paraId="093DEEB8" w14:textId="77777777" w:rsidR="00D93B20" w:rsidRPr="00C832A2" w:rsidRDefault="00000000" w:rsidP="00BB2C38">
      <w:pPr>
        <w:numPr>
          <w:ilvl w:val="0"/>
          <w:numId w:val="28"/>
        </w:numPr>
        <w:rPr>
          <w:rFonts w:ascii="Times New Roman" w:hAnsi="Times New Roman" w:cs="Times New Roman"/>
        </w:rPr>
      </w:pPr>
      <w:r w:rsidRPr="00C832A2">
        <w:rPr>
          <w:rFonts w:ascii="Times New Roman" w:hAnsi="Times New Roman" w:cs="Times New Roman"/>
        </w:rPr>
        <w:t>Organize hackathons or mini-projects on AI applications.</w:t>
      </w:r>
    </w:p>
    <w:p w14:paraId="27FBCD08" w14:textId="77777777" w:rsidR="00D93B20" w:rsidRPr="00C832A2" w:rsidRDefault="00D93B20" w:rsidP="00BB2C38">
      <w:pPr>
        <w:rPr>
          <w:rFonts w:ascii="Times New Roman" w:hAnsi="Times New Roman" w:cs="Times New Roman"/>
        </w:rPr>
      </w:pPr>
    </w:p>
    <w:p w14:paraId="01F56AA0" w14:textId="77777777" w:rsidR="00D93B20" w:rsidRPr="00C832A2" w:rsidRDefault="00000000" w:rsidP="00BB2C38">
      <w:pPr>
        <w:rPr>
          <w:rFonts w:ascii="Times New Roman" w:hAnsi="Times New Roman" w:cs="Times New Roman"/>
          <w:b/>
          <w:bCs/>
        </w:rPr>
      </w:pPr>
      <w:r w:rsidRPr="00C832A2">
        <w:rPr>
          <w:rFonts w:ascii="Times New Roman" w:hAnsi="Times New Roman" w:cs="Times New Roman"/>
          <w:b/>
          <w:bCs/>
        </w:rPr>
        <w:t>8. Quantitative Analysis</w:t>
      </w:r>
    </w:p>
    <w:p w14:paraId="3F0830E0" w14:textId="77777777" w:rsidR="00D93B20" w:rsidRPr="00C832A2" w:rsidRDefault="00000000" w:rsidP="00BB2C38">
      <w:pPr>
        <w:rPr>
          <w:rFonts w:ascii="Times New Roman" w:hAnsi="Times New Roman" w:cs="Times New Roman"/>
        </w:rPr>
      </w:pPr>
      <w:r w:rsidRPr="00C832A2">
        <w:rPr>
          <w:rFonts w:ascii="Times New Roman" w:hAnsi="Times New Roman" w:cs="Times New Roman"/>
          <w:b/>
          <w:bCs/>
        </w:rPr>
        <w:t>Pre- and Post-Assessment Scores:</w:t>
      </w:r>
      <w:r w:rsidRPr="00C832A2">
        <w:rPr>
          <w:rFonts w:ascii="Times New Roman" w:hAnsi="Times New Roman" w:cs="Times New Roman"/>
        </w:rPr>
        <w:t xml:space="preserve"> Informal assessment through quizzes and coding exercises during the sessions.</w:t>
      </w:r>
    </w:p>
    <w:p w14:paraId="3847D66C" w14:textId="77777777" w:rsidR="00D93B20" w:rsidRPr="00C832A2" w:rsidRDefault="00000000" w:rsidP="00BB2C38">
      <w:pPr>
        <w:rPr>
          <w:rFonts w:ascii="Times New Roman" w:hAnsi="Times New Roman" w:cs="Times New Roman"/>
        </w:rPr>
      </w:pPr>
      <w:r w:rsidRPr="00C832A2">
        <w:rPr>
          <w:rFonts w:ascii="Times New Roman" w:hAnsi="Times New Roman" w:cs="Times New Roman"/>
          <w:b/>
          <w:bCs/>
        </w:rPr>
        <w:t>Performance Improvement:</w:t>
      </w:r>
      <w:r w:rsidRPr="00C832A2">
        <w:rPr>
          <w:rFonts w:ascii="Times New Roman" w:hAnsi="Times New Roman" w:cs="Times New Roman"/>
        </w:rPr>
        <w:t xml:space="preserve"> Based on feedback, </w:t>
      </w:r>
      <w:r w:rsidRPr="00C832A2">
        <w:rPr>
          <w:rFonts w:ascii="Times New Roman" w:hAnsi="Times New Roman" w:cs="Times New Roman"/>
          <w:b/>
          <w:bCs/>
        </w:rPr>
        <w:t>80% of students reported improved understanding of AI and Machine Learning concepts</w:t>
      </w:r>
      <w:r w:rsidRPr="00C832A2">
        <w:rPr>
          <w:rFonts w:ascii="Times New Roman" w:hAnsi="Times New Roman" w:cs="Times New Roman"/>
        </w:rPr>
        <w:t xml:space="preserve"> after the 10-day program.</w:t>
      </w:r>
    </w:p>
    <w:p w14:paraId="36F9BDEF" w14:textId="77777777" w:rsidR="00D93B20" w:rsidRPr="00C832A2" w:rsidRDefault="00D93B20" w:rsidP="00BB2C38">
      <w:pPr>
        <w:rPr>
          <w:rFonts w:ascii="Times New Roman" w:hAnsi="Times New Roman" w:cs="Times New Roman"/>
        </w:rPr>
      </w:pPr>
    </w:p>
    <w:p w14:paraId="25F8455B" w14:textId="77777777" w:rsidR="00D93B20" w:rsidRPr="00C832A2" w:rsidRDefault="00000000" w:rsidP="00BB2C38">
      <w:pPr>
        <w:rPr>
          <w:rFonts w:ascii="Times New Roman" w:hAnsi="Times New Roman" w:cs="Times New Roman"/>
          <w:b/>
          <w:bCs/>
        </w:rPr>
      </w:pPr>
      <w:r w:rsidRPr="00C832A2">
        <w:rPr>
          <w:rFonts w:ascii="Times New Roman" w:hAnsi="Times New Roman" w:cs="Times New Roman"/>
          <w:b/>
          <w:bCs/>
        </w:rPr>
        <w:t>9. Recommendations</w:t>
      </w:r>
    </w:p>
    <w:p w14:paraId="40896B22" w14:textId="77777777" w:rsidR="00D93B20" w:rsidRPr="00C832A2" w:rsidRDefault="00000000" w:rsidP="00BB2C38">
      <w:pPr>
        <w:rPr>
          <w:rFonts w:ascii="Times New Roman" w:hAnsi="Times New Roman" w:cs="Times New Roman"/>
        </w:rPr>
      </w:pPr>
      <w:r w:rsidRPr="00C832A2">
        <w:rPr>
          <w:rFonts w:ascii="Times New Roman" w:hAnsi="Times New Roman" w:cs="Times New Roman"/>
          <w:b/>
          <w:bCs/>
        </w:rPr>
        <w:t>Future Improvements:</w:t>
      </w:r>
      <w:r w:rsidRPr="00C832A2">
        <w:rPr>
          <w:rFonts w:ascii="Times New Roman" w:hAnsi="Times New Roman" w:cs="Times New Roman"/>
        </w:rPr>
        <w:br/>
        <w:t>Include more hands-on coding sessions, real-world case studies, and small AI projects.</w:t>
      </w:r>
    </w:p>
    <w:p w14:paraId="72DFBE3B" w14:textId="77777777" w:rsidR="00D93B20" w:rsidRPr="00C832A2" w:rsidRDefault="00000000" w:rsidP="00BB2C38">
      <w:pPr>
        <w:rPr>
          <w:rFonts w:ascii="Times New Roman" w:hAnsi="Times New Roman" w:cs="Times New Roman"/>
        </w:rPr>
      </w:pPr>
      <w:r w:rsidRPr="00C832A2">
        <w:rPr>
          <w:rFonts w:ascii="Times New Roman" w:hAnsi="Times New Roman" w:cs="Times New Roman"/>
          <w:b/>
          <w:bCs/>
        </w:rPr>
        <w:t>Recommended Topics for Future Events:</w:t>
      </w:r>
    </w:p>
    <w:p w14:paraId="0C91D732" w14:textId="77777777" w:rsidR="00D93B20" w:rsidRPr="00C832A2" w:rsidRDefault="00000000" w:rsidP="00BB2C38">
      <w:pPr>
        <w:numPr>
          <w:ilvl w:val="0"/>
          <w:numId w:val="29"/>
        </w:numPr>
        <w:rPr>
          <w:rFonts w:ascii="Times New Roman" w:hAnsi="Times New Roman" w:cs="Times New Roman"/>
        </w:rPr>
      </w:pPr>
      <w:r w:rsidRPr="00C832A2">
        <w:rPr>
          <w:rFonts w:ascii="Times New Roman" w:hAnsi="Times New Roman" w:cs="Times New Roman"/>
        </w:rPr>
        <w:t>Deep Learning</w:t>
      </w:r>
    </w:p>
    <w:p w14:paraId="51F95315" w14:textId="77777777" w:rsidR="00D93B20" w:rsidRPr="00C832A2" w:rsidRDefault="00000000" w:rsidP="00BB2C38">
      <w:pPr>
        <w:numPr>
          <w:ilvl w:val="0"/>
          <w:numId w:val="29"/>
        </w:numPr>
        <w:rPr>
          <w:rFonts w:ascii="Times New Roman" w:hAnsi="Times New Roman" w:cs="Times New Roman"/>
        </w:rPr>
      </w:pPr>
      <w:r w:rsidRPr="00C832A2">
        <w:rPr>
          <w:rFonts w:ascii="Times New Roman" w:hAnsi="Times New Roman" w:cs="Times New Roman"/>
        </w:rPr>
        <w:t>AI in Cyber Security</w:t>
      </w:r>
    </w:p>
    <w:p w14:paraId="64F53620" w14:textId="77777777" w:rsidR="00D93B20" w:rsidRPr="00C832A2" w:rsidRDefault="00000000" w:rsidP="00BB2C38">
      <w:pPr>
        <w:numPr>
          <w:ilvl w:val="0"/>
          <w:numId w:val="29"/>
        </w:numPr>
        <w:rPr>
          <w:rFonts w:ascii="Times New Roman" w:hAnsi="Times New Roman" w:cs="Times New Roman"/>
        </w:rPr>
      </w:pPr>
      <w:r w:rsidRPr="00C832A2">
        <w:rPr>
          <w:rFonts w:ascii="Times New Roman" w:hAnsi="Times New Roman" w:cs="Times New Roman"/>
        </w:rPr>
        <w:t>Data Science and Big Data Analytics</w:t>
      </w:r>
    </w:p>
    <w:p w14:paraId="2E2A603D" w14:textId="77777777" w:rsidR="00D93B20" w:rsidRPr="00C832A2" w:rsidRDefault="00000000" w:rsidP="00BB2C38">
      <w:pPr>
        <w:numPr>
          <w:ilvl w:val="0"/>
          <w:numId w:val="29"/>
        </w:numPr>
        <w:rPr>
          <w:rFonts w:ascii="Times New Roman" w:hAnsi="Times New Roman" w:cs="Times New Roman"/>
        </w:rPr>
      </w:pPr>
      <w:r w:rsidRPr="00C832A2">
        <w:rPr>
          <w:rFonts w:ascii="Times New Roman" w:hAnsi="Times New Roman" w:cs="Times New Roman"/>
        </w:rPr>
        <w:lastRenderedPageBreak/>
        <w:t>AI Tools and Cloud-based Machine Learning Platforms</w:t>
      </w:r>
    </w:p>
    <w:p w14:paraId="2ABACC3E" w14:textId="77777777" w:rsidR="00D93B20" w:rsidRPr="00C832A2" w:rsidRDefault="00000000" w:rsidP="00BB2C38">
      <w:pPr>
        <w:rPr>
          <w:rFonts w:ascii="Times New Roman" w:hAnsi="Times New Roman" w:cs="Times New Roman"/>
        </w:rPr>
      </w:pPr>
      <w:r w:rsidRPr="00C832A2">
        <w:rPr>
          <w:rFonts w:ascii="Times New Roman" w:hAnsi="Times New Roman" w:cs="Times New Roman"/>
          <w:b/>
          <w:bCs/>
        </w:rPr>
        <w:t>Potential for Recurrence of the Event:</w:t>
      </w:r>
      <w:r w:rsidRPr="00C832A2">
        <w:rPr>
          <w:rFonts w:ascii="Times New Roman" w:hAnsi="Times New Roman" w:cs="Times New Roman"/>
        </w:rPr>
        <w:br/>
        <w:t>Yes, similar training programs can be conducted every semester to keep students updated with emerging technologies in Artificial Intelligence.</w:t>
      </w:r>
    </w:p>
    <w:p w14:paraId="5B3A3652" w14:textId="77777777" w:rsidR="00D93B20" w:rsidRPr="00C832A2" w:rsidRDefault="00D93B20" w:rsidP="00BB2C38">
      <w:pPr>
        <w:rPr>
          <w:rFonts w:ascii="Times New Roman" w:hAnsi="Times New Roman" w:cs="Times New Roman"/>
        </w:rPr>
      </w:pPr>
    </w:p>
    <w:p w14:paraId="6342D2C9" w14:textId="77777777" w:rsidR="00D93B20" w:rsidRPr="00C832A2" w:rsidRDefault="00000000" w:rsidP="00BB2C38">
      <w:pPr>
        <w:rPr>
          <w:rFonts w:ascii="Times New Roman" w:hAnsi="Times New Roman" w:cs="Times New Roman"/>
          <w:b/>
          <w:bCs/>
        </w:rPr>
      </w:pPr>
      <w:r w:rsidRPr="00C832A2">
        <w:rPr>
          <w:rFonts w:ascii="Times New Roman" w:hAnsi="Times New Roman" w:cs="Times New Roman"/>
          <w:b/>
          <w:bCs/>
        </w:rPr>
        <w:t>10. Conclusion</w:t>
      </w:r>
    </w:p>
    <w:p w14:paraId="159D518C" w14:textId="77777777" w:rsidR="00D93B20" w:rsidRPr="00C832A2" w:rsidRDefault="00000000" w:rsidP="00BB2C38">
      <w:pPr>
        <w:rPr>
          <w:rFonts w:ascii="Times New Roman" w:hAnsi="Times New Roman" w:cs="Times New Roman"/>
        </w:rPr>
      </w:pPr>
      <w:r w:rsidRPr="00C832A2">
        <w:rPr>
          <w:rFonts w:ascii="Times New Roman" w:hAnsi="Times New Roman" w:cs="Times New Roman"/>
        </w:rPr>
        <w:t xml:space="preserve">The </w:t>
      </w:r>
      <w:r w:rsidRPr="00C832A2">
        <w:rPr>
          <w:rFonts w:ascii="Times New Roman" w:hAnsi="Times New Roman" w:cs="Times New Roman"/>
          <w:b/>
          <w:bCs/>
        </w:rPr>
        <w:t xml:space="preserve">Online Training Program on Artificial Intelligence and Machine Learning using </w:t>
      </w:r>
      <w:proofErr w:type="spellStart"/>
      <w:r w:rsidRPr="00C832A2">
        <w:rPr>
          <w:rFonts w:ascii="Times New Roman" w:hAnsi="Times New Roman" w:cs="Times New Roman"/>
          <w:b/>
          <w:bCs/>
        </w:rPr>
        <w:t>Jupyter</w:t>
      </w:r>
      <w:proofErr w:type="spellEnd"/>
      <w:r w:rsidRPr="00C832A2">
        <w:rPr>
          <w:rFonts w:ascii="Times New Roman" w:hAnsi="Times New Roman" w:cs="Times New Roman"/>
          <w:b/>
          <w:bCs/>
        </w:rPr>
        <w:t xml:space="preserve"> Notebook and Career Opportunities</w:t>
      </w:r>
      <w:r w:rsidRPr="00C832A2">
        <w:rPr>
          <w:rFonts w:ascii="Times New Roman" w:hAnsi="Times New Roman" w:cs="Times New Roman"/>
        </w:rPr>
        <w:t xml:space="preserve"> was successfully conducted by the Department of Cyber Security, Loyola Academy. The program effectively enhanced students’ understanding of AI technologies, practical coding skills, and awareness of career prospects in the field. The interactive digital teaching environment and structured sessions contributed significantly to students’ academic and professional development.</w:t>
      </w:r>
    </w:p>
    <w:p w14:paraId="4F4E2A3F" w14:textId="77777777" w:rsidR="00D93B20" w:rsidRPr="00C832A2" w:rsidRDefault="00D93B20" w:rsidP="00BB2C38">
      <w:pPr>
        <w:rPr>
          <w:rFonts w:ascii="Times New Roman" w:hAnsi="Times New Roman" w:cs="Times New Roman"/>
        </w:rPr>
      </w:pPr>
    </w:p>
    <w:p w14:paraId="04B78A2F" w14:textId="77777777" w:rsidR="00D93B20" w:rsidRPr="00C832A2" w:rsidRDefault="00D93B20" w:rsidP="00BB2C38">
      <w:pPr>
        <w:rPr>
          <w:rFonts w:ascii="Times New Roman" w:hAnsi="Times New Roman" w:cs="Times New Roman"/>
        </w:rPr>
      </w:pPr>
    </w:p>
    <w:p w14:paraId="103CD1A4" w14:textId="77777777" w:rsidR="00D93B20" w:rsidRPr="00C832A2" w:rsidRDefault="00D93B20" w:rsidP="00BB2C38">
      <w:pPr>
        <w:rPr>
          <w:rFonts w:ascii="Times New Roman" w:hAnsi="Times New Roman" w:cs="Times New Roman"/>
        </w:rPr>
      </w:pPr>
    </w:p>
    <w:p w14:paraId="08434CA2" w14:textId="77777777" w:rsidR="00D93B20" w:rsidRPr="00C832A2" w:rsidRDefault="00000000">
      <w:pPr>
        <w:rPr>
          <w:rFonts w:ascii="Times New Roman" w:hAnsi="Times New Roman" w:cs="Times New Roman"/>
        </w:rPr>
      </w:pPr>
      <w:r w:rsidRPr="00C832A2">
        <w:rPr>
          <w:rFonts w:ascii="Times New Roman" w:hAnsi="Times New Roman" w:cs="Times New Roman"/>
          <w:noProof/>
        </w:rPr>
        <w:lastRenderedPageBreak/>
        <w:drawing>
          <wp:inline distT="0" distB="0" distL="0" distR="0" wp14:anchorId="23162433" wp14:editId="51FFA318">
            <wp:extent cx="2849801" cy="4516120"/>
            <wp:effectExtent l="0" t="0" r="8255" b="0"/>
            <wp:docPr id="152638436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384369" name="Picture 1526384369"/>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876869" cy="4559015"/>
                    </a:xfrm>
                    <a:prstGeom prst="rect">
                      <a:avLst/>
                    </a:prstGeom>
                  </pic:spPr>
                </pic:pic>
              </a:graphicData>
            </a:graphic>
          </wp:inline>
        </w:drawing>
      </w:r>
      <w:r w:rsidRPr="00C832A2">
        <w:rPr>
          <w:rFonts w:ascii="Times New Roman" w:hAnsi="Times New Roman" w:cs="Times New Roman"/>
          <w:noProof/>
        </w:rPr>
        <w:drawing>
          <wp:inline distT="0" distB="0" distL="0" distR="0" wp14:anchorId="4795589B" wp14:editId="288D5B98">
            <wp:extent cx="2016760" cy="4506875"/>
            <wp:effectExtent l="0" t="0" r="2540" b="8255"/>
            <wp:docPr id="13692465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246567" name="Picture 1369246567"/>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026065" cy="4527668"/>
                    </a:xfrm>
                    <a:prstGeom prst="rect">
                      <a:avLst/>
                    </a:prstGeom>
                  </pic:spPr>
                </pic:pic>
              </a:graphicData>
            </a:graphic>
          </wp:inline>
        </w:drawing>
      </w:r>
      <w:r w:rsidRPr="00C832A2">
        <w:rPr>
          <w:rFonts w:ascii="Times New Roman" w:hAnsi="Times New Roman" w:cs="Times New Roman"/>
          <w:noProof/>
        </w:rPr>
        <w:drawing>
          <wp:inline distT="0" distB="0" distL="0" distR="0" wp14:anchorId="018DF627" wp14:editId="2F248EF7">
            <wp:extent cx="3197847" cy="1996440"/>
            <wp:effectExtent l="0" t="0" r="3175" b="3810"/>
            <wp:docPr id="3742338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233837" name="Picture 374233837"/>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209949" cy="2003996"/>
                    </a:xfrm>
                    <a:prstGeom prst="rect">
                      <a:avLst/>
                    </a:prstGeom>
                  </pic:spPr>
                </pic:pic>
              </a:graphicData>
            </a:graphic>
          </wp:inline>
        </w:drawing>
      </w:r>
      <w:r w:rsidRPr="00C832A2">
        <w:rPr>
          <w:rFonts w:ascii="Times New Roman" w:hAnsi="Times New Roman" w:cs="Times New Roman"/>
          <w:noProof/>
        </w:rPr>
        <w:drawing>
          <wp:inline distT="0" distB="0" distL="0" distR="0" wp14:anchorId="47B63FED" wp14:editId="558076B1">
            <wp:extent cx="1701794" cy="2047240"/>
            <wp:effectExtent l="0" t="0" r="0" b="0"/>
            <wp:docPr id="52619634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196344" name="Picture 526196344"/>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732832" cy="2084579"/>
                    </a:xfrm>
                    <a:prstGeom prst="rect">
                      <a:avLst/>
                    </a:prstGeom>
                  </pic:spPr>
                </pic:pic>
              </a:graphicData>
            </a:graphic>
          </wp:inline>
        </w:drawing>
      </w:r>
    </w:p>
    <w:p w14:paraId="18DFA457" w14:textId="77777777" w:rsidR="003E42CA" w:rsidRDefault="00000000">
      <w:r>
        <w:br w:type="page"/>
      </w:r>
    </w:p>
    <w:p w14:paraId="56B06E01" w14:textId="77777777" w:rsidR="00D93B20" w:rsidRDefault="00000000" w:rsidP="008A61CD">
      <w:pPr>
        <w:pStyle w:val="Heading1"/>
        <w:ind w:left="2160" w:firstLine="720"/>
      </w:pPr>
      <w:r>
        <w:lastRenderedPageBreak/>
        <w:t>Report on Industrial Visit</w:t>
      </w:r>
    </w:p>
    <w:p w14:paraId="4978F261" w14:textId="77777777" w:rsidR="00D93B20" w:rsidRPr="00C2364E" w:rsidRDefault="00000000" w:rsidP="00C2364E">
      <w:r>
        <w:tab/>
      </w:r>
      <w:r>
        <w:tab/>
      </w:r>
      <w:r>
        <w:tab/>
      </w:r>
      <w:r>
        <w:tab/>
        <w:t>Academic Year 2025-26</w:t>
      </w:r>
    </w:p>
    <w:p w14:paraId="3FF76129" w14:textId="77777777" w:rsidR="00D93B20" w:rsidRDefault="00000000">
      <w:r>
        <w:br/>
      </w:r>
    </w:p>
    <w:p w14:paraId="10572748" w14:textId="77777777" w:rsidR="00D93B20" w:rsidRDefault="00000000">
      <w:pPr>
        <w:pStyle w:val="Heading2"/>
      </w:pPr>
      <w:r>
        <w:t>1. Event Details</w:t>
      </w:r>
    </w:p>
    <w:p w14:paraId="7A8AB045" w14:textId="77777777" w:rsidR="00D93B20" w:rsidRDefault="00000000">
      <w:r>
        <w:rPr>
          <w:b/>
          <w:bCs/>
        </w:rPr>
        <w:t xml:space="preserve">Title of the Event: </w:t>
      </w:r>
      <w:r>
        <w:t>Industrial Visit to T-Hub, Hyderabad</w:t>
      </w:r>
    </w:p>
    <w:p w14:paraId="35995355" w14:textId="77777777" w:rsidR="00D93B20" w:rsidRDefault="00000000">
      <w:r>
        <w:rPr>
          <w:b/>
          <w:bCs/>
        </w:rPr>
        <w:t xml:space="preserve">Organized by: </w:t>
      </w:r>
      <w:r>
        <w:t xml:space="preserve">Department of </w:t>
      </w:r>
      <w:hyperlink>
        <w:proofErr w:type="spellStart"/>
        <w:r>
          <w:rPr>
            <w:color w:val="1155CC"/>
            <w:u w:val="single"/>
          </w:rPr>
          <w:t>B.Sc</w:t>
        </w:r>
        <w:proofErr w:type="spellEnd"/>
      </w:hyperlink>
      <w:r>
        <w:t xml:space="preserve"> Computer Science and Cyber Security, Loyola Academy</w:t>
      </w:r>
    </w:p>
    <w:p w14:paraId="561EBEEA" w14:textId="77777777" w:rsidR="00D93B20" w:rsidRDefault="00000000">
      <w:r>
        <w:rPr>
          <w:b/>
          <w:bCs/>
        </w:rPr>
        <w:t xml:space="preserve">Participants: </w:t>
      </w:r>
      <w:r>
        <w:t>II Year and III Year Cyber Security Students</w:t>
      </w:r>
    </w:p>
    <w:p w14:paraId="748F0B72" w14:textId="77777777" w:rsidR="00D93B20" w:rsidRDefault="00000000">
      <w:r>
        <w:rPr>
          <w:b/>
          <w:bCs/>
        </w:rPr>
        <w:t xml:space="preserve">Venue: </w:t>
      </w:r>
      <w:r>
        <w:t>T-Hub, Hyderabad</w:t>
      </w:r>
    </w:p>
    <w:p w14:paraId="2EB6F898" w14:textId="77777777" w:rsidR="00D93B20" w:rsidRDefault="00000000">
      <w:r>
        <w:rPr>
          <w:b/>
          <w:bCs/>
        </w:rPr>
        <w:t xml:space="preserve">Date: </w:t>
      </w:r>
      <w:r>
        <w:t xml:space="preserve">26th </w:t>
      </w:r>
      <w:proofErr w:type="gramStart"/>
      <w:r>
        <w:t>February,</w:t>
      </w:r>
      <w:proofErr w:type="gramEnd"/>
      <w:r>
        <w:t xml:space="preserve"> 2026</w:t>
      </w:r>
    </w:p>
    <w:p w14:paraId="3C6BB383" w14:textId="77777777" w:rsidR="00D93B20" w:rsidRDefault="00000000">
      <w:pPr>
        <w:pStyle w:val="Heading2"/>
      </w:pPr>
      <w:r>
        <w:t>2. Objectives of the Visit</w:t>
      </w:r>
    </w:p>
    <w:p w14:paraId="0AD28FB2" w14:textId="77777777" w:rsidR="00D93B20" w:rsidRDefault="00000000">
      <w:pPr>
        <w:numPr>
          <w:ilvl w:val="0"/>
          <w:numId w:val="25"/>
        </w:numPr>
        <w:pBdr>
          <w:top w:val="nil"/>
          <w:left w:val="nil"/>
          <w:bottom w:val="nil"/>
          <w:right w:val="nil"/>
          <w:between w:val="nil"/>
        </w:pBdr>
        <w:spacing w:after="0"/>
      </w:pPr>
      <w:r>
        <w:rPr>
          <w:color w:val="000000"/>
        </w:rPr>
        <w:t>To provide industry exposure to students in the field of Cyber Security.</w:t>
      </w:r>
    </w:p>
    <w:p w14:paraId="4ADF50BE" w14:textId="77777777" w:rsidR="00D93B20" w:rsidRDefault="00000000">
      <w:pPr>
        <w:numPr>
          <w:ilvl w:val="0"/>
          <w:numId w:val="25"/>
        </w:numPr>
        <w:pBdr>
          <w:top w:val="nil"/>
          <w:left w:val="nil"/>
          <w:bottom w:val="nil"/>
          <w:right w:val="nil"/>
          <w:between w:val="nil"/>
        </w:pBdr>
        <w:spacing w:after="0"/>
      </w:pPr>
      <w:r>
        <w:rPr>
          <w:color w:val="000000"/>
        </w:rPr>
        <w:t>To understand real-time cybersecurity applications in startups and enterprises.</w:t>
      </w:r>
    </w:p>
    <w:p w14:paraId="742961E3" w14:textId="77777777" w:rsidR="00D93B20" w:rsidRDefault="00000000">
      <w:pPr>
        <w:numPr>
          <w:ilvl w:val="0"/>
          <w:numId w:val="25"/>
        </w:numPr>
        <w:pBdr>
          <w:top w:val="nil"/>
          <w:left w:val="nil"/>
          <w:bottom w:val="nil"/>
          <w:right w:val="nil"/>
          <w:between w:val="nil"/>
        </w:pBdr>
        <w:spacing w:after="0"/>
      </w:pPr>
      <w:r>
        <w:rPr>
          <w:color w:val="000000"/>
        </w:rPr>
        <w:t>To bridge the gap between academic curriculum and industry requirements.</w:t>
      </w:r>
    </w:p>
    <w:p w14:paraId="729D2BA3" w14:textId="77777777" w:rsidR="00D93B20" w:rsidRDefault="00000000">
      <w:pPr>
        <w:numPr>
          <w:ilvl w:val="0"/>
          <w:numId w:val="25"/>
        </w:numPr>
        <w:pBdr>
          <w:top w:val="nil"/>
          <w:left w:val="nil"/>
          <w:bottom w:val="nil"/>
          <w:right w:val="nil"/>
          <w:between w:val="nil"/>
        </w:pBdr>
      </w:pPr>
      <w:r>
        <w:rPr>
          <w:color w:val="000000"/>
        </w:rPr>
        <w:t>To encourage innovation and entrepreneurial thinking among students.</w:t>
      </w:r>
    </w:p>
    <w:p w14:paraId="129FF4E5" w14:textId="77777777" w:rsidR="00D93B20" w:rsidRDefault="00000000">
      <w:pPr>
        <w:pStyle w:val="Heading2"/>
      </w:pPr>
      <w:r>
        <w:t>3. Participant Details</w:t>
      </w:r>
    </w:p>
    <w:p w14:paraId="1D829F3B" w14:textId="77777777" w:rsidR="00D93B20" w:rsidRDefault="00000000">
      <w:r>
        <w:t xml:space="preserve">Total Participants: 51 </w:t>
      </w:r>
    </w:p>
    <w:p w14:paraId="37234A17" w14:textId="77777777" w:rsidR="00D93B20" w:rsidRDefault="00000000">
      <w:r>
        <w:t>Attendance Percentage: 100%</w:t>
      </w:r>
    </w:p>
    <w:p w14:paraId="5FDE1BE9" w14:textId="77777777" w:rsidR="00D93B20" w:rsidRDefault="00000000">
      <w:r>
        <w:t xml:space="preserve">Accompanying Faculty: </w:t>
      </w:r>
    </w:p>
    <w:p w14:paraId="66E1A564" w14:textId="77777777" w:rsidR="00D93B20" w:rsidRDefault="00000000">
      <w:pPr>
        <w:numPr>
          <w:ilvl w:val="0"/>
          <w:numId w:val="26"/>
        </w:numPr>
        <w:spacing w:after="0"/>
      </w:pPr>
      <w:r>
        <w:t xml:space="preserve">Ms. </w:t>
      </w:r>
      <w:proofErr w:type="spellStart"/>
      <w:proofErr w:type="gramStart"/>
      <w:r>
        <w:t>S.Lakshmi</w:t>
      </w:r>
      <w:proofErr w:type="spellEnd"/>
      <w:proofErr w:type="gramEnd"/>
      <w:r>
        <w:t xml:space="preserve"> </w:t>
      </w:r>
      <w:proofErr w:type="spellStart"/>
      <w:r>
        <w:t>HoD</w:t>
      </w:r>
      <w:proofErr w:type="spellEnd"/>
      <w:r>
        <w:t>, Department of Cyber Security</w:t>
      </w:r>
    </w:p>
    <w:p w14:paraId="7992CECF" w14:textId="77777777" w:rsidR="00D93B20" w:rsidRDefault="00000000">
      <w:pPr>
        <w:numPr>
          <w:ilvl w:val="0"/>
          <w:numId w:val="26"/>
        </w:numPr>
      </w:pPr>
      <w:r>
        <w:t xml:space="preserve">Ms. Manisha, Assistant Professor </w:t>
      </w:r>
    </w:p>
    <w:p w14:paraId="1014C11B" w14:textId="77777777" w:rsidR="00D93B20" w:rsidRDefault="00000000">
      <w:pPr>
        <w:pStyle w:val="Heading2"/>
      </w:pPr>
      <w:r>
        <w:t>4. Content Evaluation &amp; Seminar Atmosphere</w:t>
      </w:r>
    </w:p>
    <w:p w14:paraId="0740DD7D" w14:textId="77777777" w:rsidR="00D93B20" w:rsidRDefault="00000000">
      <w:r>
        <w:t>The sessions conducted at T-Hub were highly informative and aligned with current industry trends such as AI-driven cybersecurity, cloud security, and startup innovation models.</w:t>
      </w:r>
    </w:p>
    <w:p w14:paraId="5E7DAC1F" w14:textId="77777777" w:rsidR="00D93B20" w:rsidRDefault="00000000">
      <w:r>
        <w:t xml:space="preserve">The seminar atmosphere was professional, innovative, and </w:t>
      </w:r>
      <w:proofErr w:type="gramStart"/>
      <w:r>
        <w:t>technology-oriented</w:t>
      </w:r>
      <w:proofErr w:type="gramEnd"/>
      <w:r>
        <w:t>. The modern infrastructure, collaborative workspaces, and incubation centers provided students with exposure to a dynamic startup ecosystem.</w:t>
      </w:r>
    </w:p>
    <w:p w14:paraId="16410572" w14:textId="77777777" w:rsidR="00D93B20" w:rsidRDefault="00000000">
      <w:pPr>
        <w:pStyle w:val="Heading2"/>
      </w:pPr>
      <w:r>
        <w:lastRenderedPageBreak/>
        <w:t>5. Learning Outcomes</w:t>
      </w:r>
    </w:p>
    <w:p w14:paraId="577A9445" w14:textId="77777777" w:rsidR="00D93B20" w:rsidRDefault="00000000">
      <w:pPr>
        <w:numPr>
          <w:ilvl w:val="0"/>
          <w:numId w:val="25"/>
        </w:numPr>
        <w:pBdr>
          <w:top w:val="nil"/>
          <w:left w:val="nil"/>
          <w:bottom w:val="nil"/>
          <w:right w:val="nil"/>
          <w:between w:val="nil"/>
        </w:pBdr>
        <w:spacing w:after="0"/>
      </w:pPr>
      <w:r>
        <w:rPr>
          <w:color w:val="000000"/>
        </w:rPr>
        <w:t>Enhanced understanding of real-time cyber threat management.</w:t>
      </w:r>
    </w:p>
    <w:p w14:paraId="1496FB34" w14:textId="77777777" w:rsidR="00D93B20" w:rsidRDefault="00000000">
      <w:pPr>
        <w:numPr>
          <w:ilvl w:val="0"/>
          <w:numId w:val="25"/>
        </w:numPr>
        <w:pBdr>
          <w:top w:val="nil"/>
          <w:left w:val="nil"/>
          <w:bottom w:val="nil"/>
          <w:right w:val="nil"/>
          <w:between w:val="nil"/>
        </w:pBdr>
        <w:spacing w:after="0"/>
      </w:pPr>
      <w:r>
        <w:rPr>
          <w:color w:val="000000"/>
        </w:rPr>
        <w:t>Awareness of industry tools and cybersecurity frameworks.</w:t>
      </w:r>
    </w:p>
    <w:p w14:paraId="7F2FAF16" w14:textId="77777777" w:rsidR="00D93B20" w:rsidRDefault="00000000">
      <w:pPr>
        <w:numPr>
          <w:ilvl w:val="0"/>
          <w:numId w:val="25"/>
        </w:numPr>
        <w:pBdr>
          <w:top w:val="nil"/>
          <w:left w:val="nil"/>
          <w:bottom w:val="nil"/>
          <w:right w:val="nil"/>
          <w:between w:val="nil"/>
        </w:pBdr>
        <w:spacing w:after="0"/>
      </w:pPr>
      <w:r>
        <w:rPr>
          <w:color w:val="000000"/>
        </w:rPr>
        <w:t>Exposure to startup culture and entrepreneurship opportunities.</w:t>
      </w:r>
    </w:p>
    <w:p w14:paraId="635CDDD8" w14:textId="77777777" w:rsidR="00D93B20" w:rsidRDefault="00000000">
      <w:pPr>
        <w:numPr>
          <w:ilvl w:val="0"/>
          <w:numId w:val="25"/>
        </w:numPr>
        <w:pBdr>
          <w:top w:val="nil"/>
          <w:left w:val="nil"/>
          <w:bottom w:val="nil"/>
          <w:right w:val="nil"/>
          <w:between w:val="nil"/>
        </w:pBdr>
      </w:pPr>
      <w:r>
        <w:rPr>
          <w:color w:val="000000"/>
        </w:rPr>
        <w:t>Improved analytical and risk assessment skills.</w:t>
      </w:r>
    </w:p>
    <w:p w14:paraId="7CB7953C" w14:textId="77777777" w:rsidR="00D93B20" w:rsidRDefault="00000000">
      <w:pPr>
        <w:pStyle w:val="Heading2"/>
      </w:pPr>
      <w:r>
        <w:t>6. Feedback Analysis</w:t>
      </w:r>
    </w:p>
    <w:p w14:paraId="29E522F9" w14:textId="77777777" w:rsidR="00D93B20" w:rsidRDefault="00000000">
      <w:r>
        <w:t>Method of Feedback Collection: Online Google Form</w:t>
      </w:r>
    </w:p>
    <w:p w14:paraId="567B6DD1" w14:textId="77777777" w:rsidR="00D93B20" w:rsidRDefault="00000000">
      <w:r>
        <w:t>Overall Rating: 4.8/5</w:t>
      </w:r>
    </w:p>
    <w:p w14:paraId="5830D014" w14:textId="77777777" w:rsidR="00D93B20" w:rsidRDefault="00000000">
      <w:r>
        <w:t>Students appreciated the interactive sessions and real-world exposure. Suggestions included conducting more hands-on workshops and extended interaction sessions.</w:t>
      </w:r>
    </w:p>
    <w:p w14:paraId="63AB7158" w14:textId="77777777" w:rsidR="00D93B20" w:rsidRDefault="00000000">
      <w:pPr>
        <w:pStyle w:val="Heading2"/>
      </w:pPr>
      <w:r>
        <w:t>7. Impact on Curriculum &amp; NAAC Relevance</w:t>
      </w:r>
    </w:p>
    <w:p w14:paraId="43283441" w14:textId="77777777" w:rsidR="00D93B20" w:rsidRDefault="00000000">
      <w:r>
        <w:t>The industrial visit significantly contributed to experiential learning, industry-academia interaction, and skill enhancement aligned with NAAC quality indicators.</w:t>
      </w:r>
    </w:p>
    <w:p w14:paraId="7869820B" w14:textId="77777777" w:rsidR="00D93B20" w:rsidRDefault="00000000">
      <w:r>
        <w:t>Faculty members plan to integrate case studies, industry practices, and startup-based learning modules into the existing curriculum.</w:t>
      </w:r>
    </w:p>
    <w:p w14:paraId="02AED770" w14:textId="77777777" w:rsidR="00D93B20" w:rsidRDefault="00000000">
      <w:pPr>
        <w:pStyle w:val="Heading2"/>
      </w:pPr>
      <w:r>
        <w:t>8. Conclusion</w:t>
      </w:r>
    </w:p>
    <w:p w14:paraId="088B857C" w14:textId="77777777" w:rsidR="00D93B20" w:rsidRDefault="00000000">
      <w:r>
        <w:t>The Industrial Visit to T-Hub, Hyderabad was successful in achieving its objectives. It strengthened students’ practical knowledge, enhanced industry readiness, and supported institutional quality initiatives under NAAC guidelines.</w:t>
      </w:r>
    </w:p>
    <w:p w14:paraId="6B8C9673" w14:textId="77777777" w:rsidR="00D93B20" w:rsidRDefault="00D93B20"/>
    <w:p w14:paraId="0B74B7A7" w14:textId="77777777" w:rsidR="00D93B20" w:rsidRDefault="00000000" w:rsidP="008A61CD">
      <w:pPr>
        <w:rPr>
          <w:lang w:val="en-IN"/>
        </w:rPr>
      </w:pPr>
      <w:r w:rsidRPr="008A61CD">
        <w:rPr>
          <w:noProof/>
          <w:lang w:val="en-IN"/>
        </w:rPr>
        <w:drawing>
          <wp:inline distT="0" distB="0" distL="0" distR="0" wp14:anchorId="03B8BDD4" wp14:editId="3EE325C3">
            <wp:extent cx="3289300" cy="2466975"/>
            <wp:effectExtent l="0" t="0" r="6350" b="9525"/>
            <wp:docPr id="142198019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89300" cy="2466975"/>
                    </a:xfrm>
                    <a:prstGeom prst="rect">
                      <a:avLst/>
                    </a:prstGeom>
                    <a:noFill/>
                    <a:ln>
                      <a:noFill/>
                    </a:ln>
                  </pic:spPr>
                </pic:pic>
              </a:graphicData>
            </a:graphic>
          </wp:inline>
        </w:drawing>
      </w:r>
    </w:p>
    <w:p w14:paraId="17B62C01" w14:textId="77777777" w:rsidR="00D93B20" w:rsidRDefault="00D93B20" w:rsidP="008A61CD">
      <w:pPr>
        <w:rPr>
          <w:lang w:val="en-IN"/>
        </w:rPr>
      </w:pPr>
    </w:p>
    <w:p w14:paraId="42C2EDE4" w14:textId="77777777" w:rsidR="00D93B20" w:rsidRDefault="00000000" w:rsidP="008A61CD">
      <w:pPr>
        <w:rPr>
          <w:lang w:val="en-IN"/>
        </w:rPr>
      </w:pPr>
      <w:r w:rsidRPr="008A61CD">
        <w:rPr>
          <w:noProof/>
          <w:lang w:val="en-IN"/>
        </w:rPr>
        <w:drawing>
          <wp:inline distT="0" distB="0" distL="0" distR="0" wp14:anchorId="1B9AA69B" wp14:editId="57C8F264">
            <wp:extent cx="5842000" cy="3286125"/>
            <wp:effectExtent l="0" t="0" r="6350" b="9525"/>
            <wp:docPr id="42809383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855638" cy="3293796"/>
                    </a:xfrm>
                    <a:prstGeom prst="rect">
                      <a:avLst/>
                    </a:prstGeom>
                    <a:noFill/>
                    <a:ln>
                      <a:noFill/>
                    </a:ln>
                  </pic:spPr>
                </pic:pic>
              </a:graphicData>
            </a:graphic>
          </wp:inline>
        </w:drawing>
      </w:r>
    </w:p>
    <w:p w14:paraId="4B2D2143" w14:textId="77777777" w:rsidR="00D93B20" w:rsidRDefault="00D93B20" w:rsidP="008A61CD">
      <w:pPr>
        <w:rPr>
          <w:lang w:val="en-IN"/>
        </w:rPr>
      </w:pPr>
    </w:p>
    <w:p w14:paraId="1D61F496" w14:textId="77777777" w:rsidR="00D93B20" w:rsidRPr="008A61CD" w:rsidRDefault="00000000" w:rsidP="008A61CD">
      <w:pPr>
        <w:rPr>
          <w:lang w:val="en-IN"/>
        </w:rPr>
      </w:pPr>
      <w:r w:rsidRPr="008A61CD">
        <w:rPr>
          <w:noProof/>
          <w:lang w:val="en-IN"/>
        </w:rPr>
        <w:drawing>
          <wp:inline distT="0" distB="0" distL="0" distR="0" wp14:anchorId="287CD60A" wp14:editId="4D0B5B8B">
            <wp:extent cx="5391150" cy="4043363"/>
            <wp:effectExtent l="0" t="0" r="0" b="0"/>
            <wp:docPr id="182364464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395984" cy="4046988"/>
                    </a:xfrm>
                    <a:prstGeom prst="rect">
                      <a:avLst/>
                    </a:prstGeom>
                    <a:noFill/>
                    <a:ln>
                      <a:noFill/>
                    </a:ln>
                  </pic:spPr>
                </pic:pic>
              </a:graphicData>
            </a:graphic>
          </wp:inline>
        </w:drawing>
      </w:r>
    </w:p>
    <w:p w14:paraId="51F0F1E3" w14:textId="77777777" w:rsidR="00D93B20" w:rsidRPr="008A61CD" w:rsidRDefault="00D93B20" w:rsidP="008A61CD">
      <w:pPr>
        <w:rPr>
          <w:lang w:val="en-IN"/>
        </w:rPr>
      </w:pPr>
    </w:p>
    <w:p w14:paraId="237C71AD" w14:textId="77777777" w:rsidR="00D93B20" w:rsidRPr="008A61CD" w:rsidRDefault="00D93B20" w:rsidP="008A61CD">
      <w:pPr>
        <w:rPr>
          <w:lang w:val="en-IN"/>
        </w:rPr>
      </w:pPr>
    </w:p>
    <w:p w14:paraId="7821B603" w14:textId="77777777" w:rsidR="00D93B20" w:rsidRPr="00850F08" w:rsidRDefault="00000000" w:rsidP="00850F08">
      <w:pPr>
        <w:jc w:val="both"/>
        <w:rPr>
          <w:lang w:val="en-IN"/>
        </w:rPr>
      </w:pPr>
      <w:r w:rsidRPr="00850F08">
        <w:rPr>
          <w:lang w:val="en-IN"/>
        </w:rPr>
        <w:t xml:space="preserve">The Department of </w:t>
      </w:r>
      <w:proofErr w:type="spellStart"/>
      <w:r w:rsidRPr="00850F08">
        <w:rPr>
          <w:lang w:val="en-IN"/>
        </w:rPr>
        <w:t>B.Sc</w:t>
      </w:r>
      <w:proofErr w:type="spellEnd"/>
      <w:r w:rsidRPr="00850F08">
        <w:rPr>
          <w:lang w:val="en-IN"/>
        </w:rPr>
        <w:t xml:space="preserve"> Computer Science and Cyber Security, Loyola Academy, organized an Industrial Visit to T-Hub, Hyderabad on 26th February 2026 for II and III Year Cyber Security </w:t>
      </w:r>
      <w:proofErr w:type="spellStart"/>
      <w:r w:rsidRPr="00850F08">
        <w:rPr>
          <w:lang w:val="en-IN"/>
        </w:rPr>
        <w:t>students.A</w:t>
      </w:r>
      <w:proofErr w:type="spellEnd"/>
      <w:r w:rsidRPr="00850F08">
        <w:rPr>
          <w:lang w:val="en-IN"/>
        </w:rPr>
        <w:t xml:space="preserve"> total of 51 students (100% attendance) participated, accompanied by Ms. S. Lakshmi (</w:t>
      </w:r>
      <w:proofErr w:type="spellStart"/>
      <w:r w:rsidRPr="00850F08">
        <w:rPr>
          <w:lang w:val="en-IN"/>
        </w:rPr>
        <w:t>HoD</w:t>
      </w:r>
      <w:proofErr w:type="spellEnd"/>
      <w:r w:rsidRPr="00850F08">
        <w:rPr>
          <w:lang w:val="en-IN"/>
        </w:rPr>
        <w:t xml:space="preserve">) and Ms. Manisha (Assistant Professor).The visit aimed to provide industry exposure and bridge the gap between academic learning and real-world cybersecurity </w:t>
      </w:r>
      <w:proofErr w:type="spellStart"/>
      <w:r w:rsidRPr="00850F08">
        <w:rPr>
          <w:lang w:val="en-IN"/>
        </w:rPr>
        <w:t>practices.Experts</w:t>
      </w:r>
      <w:proofErr w:type="spellEnd"/>
      <w:r w:rsidRPr="00850F08">
        <w:rPr>
          <w:lang w:val="en-IN"/>
        </w:rPr>
        <w:t xml:space="preserve"> at T-Hub delivered sessions on AI-driven cybersecurity, cloud security, and startup innovation </w:t>
      </w:r>
      <w:proofErr w:type="spellStart"/>
      <w:r w:rsidRPr="00850F08">
        <w:rPr>
          <w:lang w:val="en-IN"/>
        </w:rPr>
        <w:t>models.Students</w:t>
      </w:r>
      <w:proofErr w:type="spellEnd"/>
      <w:r w:rsidRPr="00850F08">
        <w:rPr>
          <w:lang w:val="en-IN"/>
        </w:rPr>
        <w:t xml:space="preserve"> experienced a professional startup ecosystem with modern infrastructure and collaborative </w:t>
      </w:r>
      <w:proofErr w:type="spellStart"/>
      <w:r w:rsidRPr="00850F08">
        <w:rPr>
          <w:lang w:val="en-IN"/>
        </w:rPr>
        <w:t>workspaces.The</w:t>
      </w:r>
      <w:proofErr w:type="spellEnd"/>
      <w:r w:rsidRPr="00850F08">
        <w:rPr>
          <w:lang w:val="en-IN"/>
        </w:rPr>
        <w:t xml:space="preserve"> visit enhanced students’ understanding of cyber threat management, industry tools, and risk assessment </w:t>
      </w:r>
      <w:proofErr w:type="spellStart"/>
      <w:r w:rsidRPr="00850F08">
        <w:rPr>
          <w:lang w:val="en-IN"/>
        </w:rPr>
        <w:t>techniques.Feedback</w:t>
      </w:r>
      <w:proofErr w:type="spellEnd"/>
      <w:r w:rsidRPr="00850F08">
        <w:rPr>
          <w:lang w:val="en-IN"/>
        </w:rPr>
        <w:t xml:space="preserve"> collected through Google Forms recorded an overall rating of 4.8/5, with suggestions for more hands-on </w:t>
      </w:r>
      <w:proofErr w:type="spellStart"/>
      <w:r w:rsidRPr="00850F08">
        <w:rPr>
          <w:lang w:val="en-IN"/>
        </w:rPr>
        <w:t>sessions.Overall</w:t>
      </w:r>
      <w:proofErr w:type="spellEnd"/>
      <w:r w:rsidRPr="00850F08">
        <w:rPr>
          <w:lang w:val="en-IN"/>
        </w:rPr>
        <w:t>, the visit successfully strengthened industry-academia interaction and supported experiential learning aligned with NAAC quality standards.</w:t>
      </w:r>
    </w:p>
    <w:p w14:paraId="40508BD3" w14:textId="77777777" w:rsidR="00D93B20" w:rsidRDefault="00D93B20"/>
    <w:p w14:paraId="6D10E582" w14:textId="77777777" w:rsidR="003E42CA" w:rsidRDefault="00000000">
      <w:r>
        <w:br w:type="page"/>
      </w:r>
    </w:p>
    <w:p w14:paraId="3C418D7C" w14:textId="77777777" w:rsidR="00D93B20" w:rsidRPr="00462F0A" w:rsidRDefault="00000000" w:rsidP="00462F0A">
      <w:pPr>
        <w:rPr>
          <w:rFonts w:ascii="Times New Roman" w:hAnsi="Times New Roman" w:cs="Times New Roman"/>
          <w:b/>
          <w:bCs/>
          <w:sz w:val="32"/>
          <w:szCs w:val="32"/>
        </w:rPr>
      </w:pPr>
      <w:r w:rsidRPr="00462F0A">
        <w:rPr>
          <w:rFonts w:ascii="Times New Roman" w:hAnsi="Times New Roman" w:cs="Times New Roman"/>
          <w:b/>
          <w:bCs/>
          <w:sz w:val="32"/>
          <w:szCs w:val="32"/>
        </w:rPr>
        <w:lastRenderedPageBreak/>
        <w:t xml:space="preserve">Report on the </w:t>
      </w:r>
      <w:proofErr w:type="spellStart"/>
      <w:r w:rsidRPr="00462F0A">
        <w:rPr>
          <w:rFonts w:ascii="Times New Roman" w:hAnsi="Times New Roman" w:cs="Times New Roman"/>
          <w:b/>
          <w:bCs/>
          <w:sz w:val="32"/>
          <w:szCs w:val="32"/>
        </w:rPr>
        <w:t>CyberOOps</w:t>
      </w:r>
      <w:proofErr w:type="spellEnd"/>
      <w:r w:rsidRPr="00462F0A">
        <w:rPr>
          <w:rFonts w:ascii="Times New Roman" w:hAnsi="Times New Roman" w:cs="Times New Roman"/>
          <w:b/>
          <w:bCs/>
          <w:sz w:val="32"/>
          <w:szCs w:val="32"/>
        </w:rPr>
        <w:t xml:space="preserve"> Associate Learning </w:t>
      </w:r>
      <w:proofErr w:type="spellStart"/>
      <w:r w:rsidRPr="00462F0A">
        <w:rPr>
          <w:rFonts w:ascii="Times New Roman" w:hAnsi="Times New Roman" w:cs="Times New Roman"/>
          <w:b/>
          <w:bCs/>
          <w:sz w:val="32"/>
          <w:szCs w:val="32"/>
        </w:rPr>
        <w:t>Programme</w:t>
      </w:r>
      <w:proofErr w:type="spellEnd"/>
    </w:p>
    <w:p w14:paraId="39DD9F32" w14:textId="77777777" w:rsidR="00D93B20" w:rsidRPr="00462F0A" w:rsidRDefault="00000000" w:rsidP="00462F0A">
      <w:pPr>
        <w:rPr>
          <w:rFonts w:ascii="Times New Roman" w:hAnsi="Times New Roman" w:cs="Times New Roman"/>
          <w:b/>
          <w:bCs/>
        </w:rPr>
      </w:pPr>
      <w:r w:rsidRPr="00462F0A">
        <w:rPr>
          <w:rFonts w:ascii="Times New Roman" w:hAnsi="Times New Roman" w:cs="Times New Roman"/>
          <w:b/>
          <w:bCs/>
        </w:rPr>
        <w:t>1. Event Details</w:t>
      </w:r>
    </w:p>
    <w:p w14:paraId="06311024" w14:textId="77777777" w:rsidR="00D93B20" w:rsidRPr="00462F0A" w:rsidRDefault="00000000" w:rsidP="00462F0A">
      <w:pPr>
        <w:rPr>
          <w:rFonts w:ascii="Times New Roman" w:hAnsi="Times New Roman" w:cs="Times New Roman"/>
        </w:rPr>
      </w:pPr>
      <w:r w:rsidRPr="00462F0A">
        <w:rPr>
          <w:rFonts w:ascii="Times New Roman" w:hAnsi="Times New Roman" w:cs="Times New Roman"/>
        </w:rPr>
        <w:t xml:space="preserve">The </w:t>
      </w:r>
      <w:proofErr w:type="spellStart"/>
      <w:proofErr w:type="gramStart"/>
      <w:r w:rsidRPr="00462F0A">
        <w:rPr>
          <w:rFonts w:ascii="Times New Roman" w:hAnsi="Times New Roman" w:cs="Times New Roman"/>
        </w:rPr>
        <w:t>B.Sc</w:t>
      </w:r>
      <w:proofErr w:type="spellEnd"/>
      <w:proofErr w:type="gramEnd"/>
      <w:r w:rsidRPr="00462F0A">
        <w:rPr>
          <w:rFonts w:ascii="Times New Roman" w:hAnsi="Times New Roman" w:cs="Times New Roman"/>
        </w:rPr>
        <w:t xml:space="preserve"> Computer Science and Cyber Security Department at Loyola Academy organized a learning program called "</w:t>
      </w:r>
      <w:proofErr w:type="spellStart"/>
      <w:r w:rsidRPr="00462F0A">
        <w:rPr>
          <w:rFonts w:ascii="Times New Roman" w:hAnsi="Times New Roman" w:cs="Times New Roman"/>
        </w:rPr>
        <w:t>CyberOOps</w:t>
      </w:r>
      <w:proofErr w:type="spellEnd"/>
      <w:r w:rsidRPr="00462F0A">
        <w:rPr>
          <w:rFonts w:ascii="Times New Roman" w:hAnsi="Times New Roman" w:cs="Times New Roman"/>
        </w:rPr>
        <w:t xml:space="preserve"> Associate</w:t>
      </w:r>
      <w:r w:rsidRPr="00F95A16">
        <w:rPr>
          <w:rFonts w:ascii="Times New Roman" w:hAnsi="Times New Roman" w:cs="Times New Roman"/>
        </w:rPr>
        <w:t>”.</w:t>
      </w:r>
      <w:r w:rsidRPr="00462F0A">
        <w:rPr>
          <w:rFonts w:ascii="Times New Roman" w:hAnsi="Times New Roman" w:cs="Times New Roman"/>
        </w:rPr>
        <w:t xml:space="preserve"> The program took place from August 11, 2025, to September 12, 2025. Sessions were held on Mondays, Wednesdays, and Thursdays, from 6:00 PM to 8:00 PM. The trainer was </w:t>
      </w:r>
      <w:proofErr w:type="spellStart"/>
      <w:r w:rsidRPr="00462F0A">
        <w:rPr>
          <w:rFonts w:ascii="Times New Roman" w:hAnsi="Times New Roman" w:cs="Times New Roman"/>
        </w:rPr>
        <w:t>Amitraj</w:t>
      </w:r>
      <w:proofErr w:type="spellEnd"/>
      <w:r w:rsidRPr="00462F0A">
        <w:rPr>
          <w:rFonts w:ascii="Times New Roman" w:hAnsi="Times New Roman" w:cs="Times New Roman"/>
        </w:rPr>
        <w:t xml:space="preserve"> Karmakar from the NIIT Foundation, and the program was a collaboration with the Cisco Networking Academy.</w:t>
      </w:r>
    </w:p>
    <w:p w14:paraId="2344F9CA" w14:textId="77777777" w:rsidR="00D93B20" w:rsidRPr="00462F0A" w:rsidRDefault="00000000" w:rsidP="00462F0A">
      <w:pPr>
        <w:rPr>
          <w:rFonts w:ascii="Times New Roman" w:hAnsi="Times New Roman" w:cs="Times New Roman"/>
          <w:b/>
          <w:bCs/>
        </w:rPr>
      </w:pPr>
      <w:r w:rsidRPr="00462F0A">
        <w:rPr>
          <w:rFonts w:ascii="Times New Roman" w:hAnsi="Times New Roman" w:cs="Times New Roman"/>
          <w:b/>
          <w:bCs/>
        </w:rPr>
        <w:t>2. Objectives of the Event</w:t>
      </w:r>
    </w:p>
    <w:p w14:paraId="282F8384" w14:textId="77777777" w:rsidR="00D93B20" w:rsidRPr="00462F0A" w:rsidRDefault="00000000" w:rsidP="00462F0A">
      <w:pPr>
        <w:rPr>
          <w:rFonts w:ascii="Times New Roman" w:hAnsi="Times New Roman" w:cs="Times New Roman"/>
        </w:rPr>
      </w:pPr>
      <w:r w:rsidRPr="00462F0A">
        <w:rPr>
          <w:rFonts w:ascii="Times New Roman" w:hAnsi="Times New Roman" w:cs="Times New Roman"/>
        </w:rPr>
        <w:t>The main goal of the program was to teach skills for entry-level cybersecurity analyst jobs in a Security Operations Center (SOC) team. A second objective was to prepare participants for the Cisco Certified Cybersecurity Associate Certification. The curriculum is aligned with the National Initiative for Cybersecurity Education (NICE) framework.</w:t>
      </w:r>
    </w:p>
    <w:p w14:paraId="41D51D38" w14:textId="77777777" w:rsidR="00D93B20" w:rsidRPr="00462F0A" w:rsidRDefault="00000000" w:rsidP="00462F0A">
      <w:pPr>
        <w:rPr>
          <w:rFonts w:ascii="Times New Roman" w:hAnsi="Times New Roman" w:cs="Times New Roman"/>
          <w:b/>
          <w:bCs/>
        </w:rPr>
      </w:pPr>
      <w:r w:rsidRPr="00462F0A">
        <w:rPr>
          <w:rFonts w:ascii="Times New Roman" w:hAnsi="Times New Roman" w:cs="Times New Roman"/>
          <w:b/>
          <w:bCs/>
        </w:rPr>
        <w:t>3. Participant Details</w:t>
      </w:r>
    </w:p>
    <w:p w14:paraId="27CEC503" w14:textId="77777777" w:rsidR="00D93B20" w:rsidRPr="00462F0A" w:rsidRDefault="00000000" w:rsidP="00462F0A">
      <w:pPr>
        <w:rPr>
          <w:rFonts w:ascii="Times New Roman" w:hAnsi="Times New Roman" w:cs="Times New Roman"/>
        </w:rPr>
      </w:pPr>
      <w:r w:rsidRPr="00462F0A">
        <w:rPr>
          <w:rFonts w:ascii="Times New Roman" w:hAnsi="Times New Roman" w:cs="Times New Roman"/>
        </w:rPr>
        <w:t>The primary audience for this program w</w:t>
      </w:r>
      <w:r w:rsidRPr="00F95A16">
        <w:rPr>
          <w:rFonts w:ascii="Times New Roman" w:hAnsi="Times New Roman" w:cs="Times New Roman"/>
        </w:rPr>
        <w:t>ere</w:t>
      </w:r>
      <w:r w:rsidRPr="00462F0A">
        <w:rPr>
          <w:rFonts w:ascii="Times New Roman" w:hAnsi="Times New Roman" w:cs="Times New Roman"/>
        </w:rPr>
        <w:t xml:space="preserve"> likely</w:t>
      </w:r>
      <w:r w:rsidRPr="00F95A16">
        <w:rPr>
          <w:rFonts w:ascii="Times New Roman" w:hAnsi="Times New Roman" w:cs="Times New Roman"/>
        </w:rPr>
        <w:t xml:space="preserve"> second year</w:t>
      </w:r>
      <w:r w:rsidRPr="00462F0A">
        <w:rPr>
          <w:rFonts w:ascii="Times New Roman" w:hAnsi="Times New Roman" w:cs="Times New Roman"/>
        </w:rPr>
        <w:t xml:space="preserve"> students from </w:t>
      </w:r>
      <w:proofErr w:type="spellStart"/>
      <w:proofErr w:type="gramStart"/>
      <w:r w:rsidRPr="00462F0A">
        <w:rPr>
          <w:rFonts w:ascii="Times New Roman" w:hAnsi="Times New Roman" w:cs="Times New Roman"/>
        </w:rPr>
        <w:t>B.Sc</w:t>
      </w:r>
      <w:proofErr w:type="spellEnd"/>
      <w:proofErr w:type="gramEnd"/>
      <w:r w:rsidRPr="00462F0A">
        <w:rPr>
          <w:rFonts w:ascii="Times New Roman" w:hAnsi="Times New Roman" w:cs="Times New Roman"/>
        </w:rPr>
        <w:t xml:space="preserve"> Computer Science and Cyber Security</w:t>
      </w:r>
      <w:r w:rsidRPr="00F95A16">
        <w:rPr>
          <w:rFonts w:ascii="Times New Roman" w:hAnsi="Times New Roman" w:cs="Times New Roman"/>
        </w:rPr>
        <w:t xml:space="preserve"> </w:t>
      </w:r>
      <w:r w:rsidRPr="00462F0A">
        <w:rPr>
          <w:rFonts w:ascii="Times New Roman" w:hAnsi="Times New Roman" w:cs="Times New Roman"/>
        </w:rPr>
        <w:t>program</w:t>
      </w:r>
      <w:r w:rsidRPr="00F95A16">
        <w:rPr>
          <w:rFonts w:ascii="Times New Roman" w:hAnsi="Times New Roman" w:cs="Times New Roman"/>
        </w:rPr>
        <w:t xml:space="preserve"> of Loyola Academy</w:t>
      </w:r>
      <w:r w:rsidRPr="00462F0A">
        <w:rPr>
          <w:rFonts w:ascii="Times New Roman" w:hAnsi="Times New Roman" w:cs="Times New Roman"/>
        </w:rPr>
        <w:t xml:space="preserve">. Due to the high value of the Cisco certification, attendance was likely very high, possibly </w:t>
      </w:r>
      <w:proofErr w:type="gramStart"/>
      <w:r w:rsidRPr="00462F0A">
        <w:rPr>
          <w:rFonts w:ascii="Times New Roman" w:hAnsi="Times New Roman" w:cs="Times New Roman"/>
        </w:rPr>
        <w:t xml:space="preserve">exceeding </w:t>
      </w:r>
      <w:r>
        <w:rPr>
          <w:rFonts w:ascii="Times New Roman" w:hAnsi="Times New Roman" w:cs="Times New Roman"/>
        </w:rPr>
        <w:t xml:space="preserve"> 50</w:t>
      </w:r>
      <w:proofErr w:type="gramEnd"/>
      <w:r>
        <w:rPr>
          <w:rFonts w:ascii="Times New Roman" w:hAnsi="Times New Roman" w:cs="Times New Roman"/>
        </w:rPr>
        <w:t xml:space="preserve"> students</w:t>
      </w:r>
      <w:r w:rsidRPr="00462F0A">
        <w:rPr>
          <w:rFonts w:ascii="Times New Roman" w:hAnsi="Times New Roman" w:cs="Times New Roman"/>
        </w:rPr>
        <w:t>.</w:t>
      </w:r>
    </w:p>
    <w:p w14:paraId="4268CB7F" w14:textId="77777777" w:rsidR="00D93B20" w:rsidRPr="00462F0A" w:rsidRDefault="00000000" w:rsidP="00462F0A">
      <w:pPr>
        <w:rPr>
          <w:rFonts w:ascii="Times New Roman" w:hAnsi="Times New Roman" w:cs="Times New Roman"/>
          <w:b/>
          <w:bCs/>
        </w:rPr>
      </w:pPr>
      <w:r w:rsidRPr="00462F0A">
        <w:rPr>
          <w:rFonts w:ascii="Times New Roman" w:hAnsi="Times New Roman" w:cs="Times New Roman"/>
          <w:b/>
          <w:bCs/>
        </w:rPr>
        <w:t>4. Content Evaluation</w:t>
      </w:r>
    </w:p>
    <w:p w14:paraId="4953A4F2" w14:textId="77777777" w:rsidR="00D93B20" w:rsidRPr="00462F0A" w:rsidRDefault="00000000" w:rsidP="00462F0A">
      <w:pPr>
        <w:rPr>
          <w:rFonts w:ascii="Times New Roman" w:hAnsi="Times New Roman" w:cs="Times New Roman"/>
        </w:rPr>
      </w:pPr>
      <w:r w:rsidRPr="00462F0A">
        <w:rPr>
          <w:rFonts w:ascii="Times New Roman" w:hAnsi="Times New Roman" w:cs="Times New Roman"/>
        </w:rPr>
        <w:t>The program content was excellent. It provided a robust, 28-module curriculum with forty-six hands-on labs. The practical approach, using virtual environments and tools like Cisco Packet Tracer, was highly effective. The curriculum covers key topics for a cybersecurity analyst.</w:t>
      </w:r>
    </w:p>
    <w:p w14:paraId="28EBC1A4" w14:textId="77777777" w:rsidR="00D93B20" w:rsidRPr="00462F0A" w:rsidRDefault="00000000" w:rsidP="00462F0A">
      <w:pPr>
        <w:rPr>
          <w:rFonts w:ascii="Times New Roman" w:hAnsi="Times New Roman" w:cs="Times New Roman"/>
          <w:b/>
          <w:bCs/>
        </w:rPr>
      </w:pPr>
      <w:r w:rsidRPr="00462F0A">
        <w:rPr>
          <w:rFonts w:ascii="Times New Roman" w:hAnsi="Times New Roman" w:cs="Times New Roman"/>
          <w:b/>
          <w:bCs/>
        </w:rPr>
        <w:t>Table 4.1: Breakdown of Core Programme Content and Modules</w:t>
      </w:r>
    </w:p>
    <w:tbl>
      <w:tblPr>
        <w:tblW w:w="9730" w:type="dxa"/>
        <w:tblCellSpacing w:w="15" w:type="dxa"/>
        <w:tblCellMar>
          <w:left w:w="0" w:type="dxa"/>
          <w:right w:w="0" w:type="dxa"/>
        </w:tblCellMar>
        <w:tblLook w:val="04A0" w:firstRow="1" w:lastRow="0" w:firstColumn="1" w:lastColumn="0" w:noHBand="0" w:noVBand="1"/>
      </w:tblPr>
      <w:tblGrid>
        <w:gridCol w:w="3110"/>
        <w:gridCol w:w="2741"/>
        <w:gridCol w:w="3879"/>
      </w:tblGrid>
      <w:tr w:rsidR="00462F0A" w:rsidRPr="00462F0A" w14:paraId="0B1A4E5E" w14:textId="77777777" w:rsidTr="00462F0A">
        <w:trPr>
          <w:trHeight w:val="1012"/>
          <w:tblHeader/>
          <w:tblCellSpacing w:w="15" w:type="dxa"/>
        </w:trPr>
        <w:tc>
          <w:tcPr>
            <w:tcW w:w="0" w:type="auto"/>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77706F5D" w14:textId="77777777" w:rsidR="00D93B20" w:rsidRPr="00462F0A" w:rsidRDefault="00000000" w:rsidP="00462F0A">
            <w:pPr>
              <w:rPr>
                <w:rFonts w:ascii="Times New Roman" w:hAnsi="Times New Roman" w:cs="Times New Roman"/>
              </w:rPr>
            </w:pPr>
            <w:r w:rsidRPr="00462F0A">
              <w:rPr>
                <w:rFonts w:ascii="Times New Roman" w:hAnsi="Times New Roman" w:cs="Times New Roman"/>
              </w:rPr>
              <w:t>Domain</w:t>
            </w:r>
          </w:p>
        </w:tc>
        <w:tc>
          <w:tcPr>
            <w:tcW w:w="0" w:type="auto"/>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2F6D4B3B" w14:textId="77777777" w:rsidR="00D93B20" w:rsidRPr="00462F0A" w:rsidRDefault="00000000" w:rsidP="00462F0A">
            <w:pPr>
              <w:rPr>
                <w:rFonts w:ascii="Times New Roman" w:hAnsi="Times New Roman" w:cs="Times New Roman"/>
              </w:rPr>
            </w:pPr>
            <w:r w:rsidRPr="00462F0A">
              <w:rPr>
                <w:rFonts w:ascii="Times New Roman" w:hAnsi="Times New Roman" w:cs="Times New Roman"/>
              </w:rPr>
              <w:t>Modules Covered (based on provided materials)</w:t>
            </w:r>
          </w:p>
        </w:tc>
        <w:tc>
          <w:tcPr>
            <w:tcW w:w="0" w:type="auto"/>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0EEBE76F" w14:textId="77777777" w:rsidR="00D93B20" w:rsidRPr="00462F0A" w:rsidRDefault="00000000" w:rsidP="00462F0A">
            <w:pPr>
              <w:rPr>
                <w:rFonts w:ascii="Times New Roman" w:hAnsi="Times New Roman" w:cs="Times New Roman"/>
              </w:rPr>
            </w:pPr>
            <w:r w:rsidRPr="00462F0A">
              <w:rPr>
                <w:rFonts w:ascii="Times New Roman" w:hAnsi="Times New Roman" w:cs="Times New Roman"/>
              </w:rPr>
              <w:t>Key Topics (based on provided materials)</w:t>
            </w:r>
          </w:p>
        </w:tc>
      </w:tr>
      <w:tr w:rsidR="00462F0A" w:rsidRPr="00462F0A" w14:paraId="28ADF6DA" w14:textId="77777777" w:rsidTr="00462F0A">
        <w:trPr>
          <w:trHeight w:val="726"/>
          <w:tblCellSpacing w:w="15" w:type="dxa"/>
        </w:trPr>
        <w:tc>
          <w:tcPr>
            <w:tcW w:w="0" w:type="auto"/>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0B3D12BD" w14:textId="77777777" w:rsidR="00D93B20" w:rsidRPr="00462F0A" w:rsidRDefault="00000000" w:rsidP="00462F0A">
            <w:pPr>
              <w:rPr>
                <w:rFonts w:ascii="Times New Roman" w:hAnsi="Times New Roman" w:cs="Times New Roman"/>
              </w:rPr>
            </w:pPr>
            <w:r w:rsidRPr="00462F0A">
              <w:rPr>
                <w:rFonts w:ascii="Times New Roman" w:hAnsi="Times New Roman" w:cs="Times New Roman"/>
                <w:b/>
                <w:bCs/>
              </w:rPr>
              <w:t>Security Fundamentals</w:t>
            </w:r>
          </w:p>
        </w:tc>
        <w:tc>
          <w:tcPr>
            <w:tcW w:w="0" w:type="auto"/>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4104A50B" w14:textId="77777777" w:rsidR="00D93B20" w:rsidRPr="00462F0A" w:rsidRDefault="00000000" w:rsidP="00462F0A">
            <w:pPr>
              <w:rPr>
                <w:rFonts w:ascii="Times New Roman" w:hAnsi="Times New Roman" w:cs="Times New Roman"/>
              </w:rPr>
            </w:pPr>
            <w:r w:rsidRPr="00462F0A">
              <w:rPr>
                <w:rFonts w:ascii="Times New Roman" w:hAnsi="Times New Roman" w:cs="Times New Roman"/>
              </w:rPr>
              <w:t>Module 1, 2, 18, 20</w:t>
            </w:r>
          </w:p>
        </w:tc>
        <w:tc>
          <w:tcPr>
            <w:tcW w:w="0" w:type="auto"/>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6A3C5C4D" w14:textId="77777777" w:rsidR="00D93B20" w:rsidRPr="00462F0A" w:rsidRDefault="00000000" w:rsidP="00462F0A">
            <w:pPr>
              <w:rPr>
                <w:rFonts w:ascii="Times New Roman" w:hAnsi="Times New Roman" w:cs="Times New Roman"/>
              </w:rPr>
            </w:pPr>
            <w:r w:rsidRPr="00462F0A">
              <w:rPr>
                <w:rFonts w:ascii="Times New Roman" w:hAnsi="Times New Roman" w:cs="Times New Roman"/>
              </w:rPr>
              <w:t xml:space="preserve">Threat Actors, Modern SOC, Threat Intelligence </w:t>
            </w:r>
            <w:r w:rsidRPr="00462F0A">
              <w:rPr>
                <w:rFonts w:ascii="Times New Roman" w:hAnsi="Times New Roman" w:cs="Times New Roman"/>
                <w:vertAlign w:val="superscript"/>
              </w:rPr>
              <w:t>1</w:t>
            </w:r>
          </w:p>
        </w:tc>
      </w:tr>
      <w:tr w:rsidR="00462F0A" w:rsidRPr="00462F0A" w14:paraId="242DF6C2" w14:textId="77777777" w:rsidTr="00462F0A">
        <w:trPr>
          <w:trHeight w:val="714"/>
          <w:tblCellSpacing w:w="15" w:type="dxa"/>
        </w:trPr>
        <w:tc>
          <w:tcPr>
            <w:tcW w:w="0" w:type="auto"/>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34E3CCDB" w14:textId="77777777" w:rsidR="00D93B20" w:rsidRPr="00462F0A" w:rsidRDefault="00000000" w:rsidP="00462F0A">
            <w:pPr>
              <w:rPr>
                <w:rFonts w:ascii="Times New Roman" w:hAnsi="Times New Roman" w:cs="Times New Roman"/>
              </w:rPr>
            </w:pPr>
            <w:r w:rsidRPr="00462F0A">
              <w:rPr>
                <w:rFonts w:ascii="Times New Roman" w:hAnsi="Times New Roman" w:cs="Times New Roman"/>
                <w:b/>
                <w:bCs/>
              </w:rPr>
              <w:t>Operating Systems &amp; Networking Basics</w:t>
            </w:r>
          </w:p>
        </w:tc>
        <w:tc>
          <w:tcPr>
            <w:tcW w:w="0" w:type="auto"/>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2236C839" w14:textId="77777777" w:rsidR="00D93B20" w:rsidRPr="00462F0A" w:rsidRDefault="00000000" w:rsidP="00462F0A">
            <w:pPr>
              <w:rPr>
                <w:rFonts w:ascii="Times New Roman" w:hAnsi="Times New Roman" w:cs="Times New Roman"/>
              </w:rPr>
            </w:pPr>
            <w:r w:rsidRPr="00462F0A">
              <w:rPr>
                <w:rFonts w:ascii="Times New Roman" w:hAnsi="Times New Roman" w:cs="Times New Roman"/>
              </w:rPr>
              <w:t>Module 3, 4, 5-10</w:t>
            </w:r>
          </w:p>
        </w:tc>
        <w:tc>
          <w:tcPr>
            <w:tcW w:w="0" w:type="auto"/>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2AAC044E" w14:textId="77777777" w:rsidR="00D93B20" w:rsidRPr="00462F0A" w:rsidRDefault="00000000" w:rsidP="00462F0A">
            <w:pPr>
              <w:rPr>
                <w:rFonts w:ascii="Times New Roman" w:hAnsi="Times New Roman" w:cs="Times New Roman"/>
              </w:rPr>
            </w:pPr>
            <w:r w:rsidRPr="00462F0A">
              <w:rPr>
                <w:rFonts w:ascii="Times New Roman" w:hAnsi="Times New Roman" w:cs="Times New Roman"/>
              </w:rPr>
              <w:t xml:space="preserve">Windows/Linux Security, Network Communication, IP Addressing </w:t>
            </w:r>
            <w:r w:rsidRPr="00462F0A">
              <w:rPr>
                <w:rFonts w:ascii="Times New Roman" w:hAnsi="Times New Roman" w:cs="Times New Roman"/>
                <w:vertAlign w:val="superscript"/>
              </w:rPr>
              <w:t>1</w:t>
            </w:r>
          </w:p>
        </w:tc>
      </w:tr>
      <w:tr w:rsidR="00462F0A" w:rsidRPr="00462F0A" w14:paraId="2F11A2E8" w14:textId="77777777" w:rsidTr="00462F0A">
        <w:trPr>
          <w:trHeight w:val="726"/>
          <w:tblCellSpacing w:w="15" w:type="dxa"/>
        </w:trPr>
        <w:tc>
          <w:tcPr>
            <w:tcW w:w="0" w:type="auto"/>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126042D3" w14:textId="77777777" w:rsidR="00D93B20" w:rsidRPr="00462F0A" w:rsidRDefault="00000000" w:rsidP="00462F0A">
            <w:pPr>
              <w:rPr>
                <w:rFonts w:ascii="Times New Roman" w:hAnsi="Times New Roman" w:cs="Times New Roman"/>
              </w:rPr>
            </w:pPr>
            <w:r w:rsidRPr="00462F0A">
              <w:rPr>
                <w:rFonts w:ascii="Times New Roman" w:hAnsi="Times New Roman" w:cs="Times New Roman"/>
                <w:b/>
                <w:bCs/>
              </w:rPr>
              <w:lastRenderedPageBreak/>
              <w:t>Threat &amp; Attack Analysis</w:t>
            </w:r>
          </w:p>
        </w:tc>
        <w:tc>
          <w:tcPr>
            <w:tcW w:w="0" w:type="auto"/>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11F06409" w14:textId="77777777" w:rsidR="00D93B20" w:rsidRPr="00462F0A" w:rsidRDefault="00000000" w:rsidP="00462F0A">
            <w:pPr>
              <w:rPr>
                <w:rFonts w:ascii="Times New Roman" w:hAnsi="Times New Roman" w:cs="Times New Roman"/>
              </w:rPr>
            </w:pPr>
            <w:r w:rsidRPr="00462F0A">
              <w:rPr>
                <w:rFonts w:ascii="Times New Roman" w:hAnsi="Times New Roman" w:cs="Times New Roman"/>
              </w:rPr>
              <w:t>Module 13, 14, 15, 16, 17</w:t>
            </w:r>
          </w:p>
        </w:tc>
        <w:tc>
          <w:tcPr>
            <w:tcW w:w="0" w:type="auto"/>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4E3A5668" w14:textId="77777777" w:rsidR="00D93B20" w:rsidRPr="00462F0A" w:rsidRDefault="00000000" w:rsidP="00462F0A">
            <w:pPr>
              <w:rPr>
                <w:rFonts w:ascii="Times New Roman" w:hAnsi="Times New Roman" w:cs="Times New Roman"/>
              </w:rPr>
            </w:pPr>
            <w:r w:rsidRPr="00462F0A">
              <w:rPr>
                <w:rFonts w:ascii="Times New Roman" w:hAnsi="Times New Roman" w:cs="Times New Roman"/>
              </w:rPr>
              <w:t xml:space="preserve">Malware, Network Attacks, Network Monitoring Tools </w:t>
            </w:r>
            <w:r w:rsidRPr="00462F0A">
              <w:rPr>
                <w:rFonts w:ascii="Times New Roman" w:hAnsi="Times New Roman" w:cs="Times New Roman"/>
                <w:vertAlign w:val="superscript"/>
              </w:rPr>
              <w:t>1</w:t>
            </w:r>
          </w:p>
        </w:tc>
      </w:tr>
      <w:tr w:rsidR="00462F0A" w:rsidRPr="00462F0A" w14:paraId="6225B8BD" w14:textId="77777777" w:rsidTr="00462F0A">
        <w:trPr>
          <w:trHeight w:val="726"/>
          <w:tblCellSpacing w:w="15" w:type="dxa"/>
        </w:trPr>
        <w:tc>
          <w:tcPr>
            <w:tcW w:w="0" w:type="auto"/>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52A370ED" w14:textId="77777777" w:rsidR="00D93B20" w:rsidRPr="00462F0A" w:rsidRDefault="00000000" w:rsidP="00462F0A">
            <w:pPr>
              <w:rPr>
                <w:rFonts w:ascii="Times New Roman" w:hAnsi="Times New Roman" w:cs="Times New Roman"/>
              </w:rPr>
            </w:pPr>
            <w:r w:rsidRPr="00462F0A">
              <w:rPr>
                <w:rFonts w:ascii="Times New Roman" w:hAnsi="Times New Roman" w:cs="Times New Roman"/>
                <w:b/>
                <w:bCs/>
              </w:rPr>
              <w:t>Defensive Mechanisms &amp; Endpoint Protection</w:t>
            </w:r>
          </w:p>
        </w:tc>
        <w:tc>
          <w:tcPr>
            <w:tcW w:w="0" w:type="auto"/>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63301B59" w14:textId="77777777" w:rsidR="00D93B20" w:rsidRPr="00462F0A" w:rsidRDefault="00000000" w:rsidP="00462F0A">
            <w:pPr>
              <w:rPr>
                <w:rFonts w:ascii="Times New Roman" w:hAnsi="Times New Roman" w:cs="Times New Roman"/>
              </w:rPr>
            </w:pPr>
            <w:r w:rsidRPr="00462F0A">
              <w:rPr>
                <w:rFonts w:ascii="Times New Roman" w:hAnsi="Times New Roman" w:cs="Times New Roman"/>
              </w:rPr>
              <w:t>Module 19, 21, 22, 23</w:t>
            </w:r>
          </w:p>
        </w:tc>
        <w:tc>
          <w:tcPr>
            <w:tcW w:w="0" w:type="auto"/>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47960AB6" w14:textId="77777777" w:rsidR="00D93B20" w:rsidRPr="00462F0A" w:rsidRDefault="00000000" w:rsidP="00462F0A">
            <w:pPr>
              <w:rPr>
                <w:rFonts w:ascii="Times New Roman" w:hAnsi="Times New Roman" w:cs="Times New Roman"/>
              </w:rPr>
            </w:pPr>
            <w:r w:rsidRPr="00462F0A">
              <w:rPr>
                <w:rFonts w:ascii="Times New Roman" w:hAnsi="Times New Roman" w:cs="Times New Roman"/>
              </w:rPr>
              <w:t xml:space="preserve">Access Control, Antimalware Protection, Vulnerability Scoring </w:t>
            </w:r>
            <w:r w:rsidRPr="00462F0A">
              <w:rPr>
                <w:rFonts w:ascii="Times New Roman" w:hAnsi="Times New Roman" w:cs="Times New Roman"/>
                <w:vertAlign w:val="superscript"/>
              </w:rPr>
              <w:t>1</w:t>
            </w:r>
          </w:p>
        </w:tc>
      </w:tr>
      <w:tr w:rsidR="00462F0A" w:rsidRPr="00462F0A" w14:paraId="7409C054" w14:textId="77777777" w:rsidTr="00462F0A">
        <w:trPr>
          <w:trHeight w:val="726"/>
          <w:tblCellSpacing w:w="15" w:type="dxa"/>
        </w:trPr>
        <w:tc>
          <w:tcPr>
            <w:tcW w:w="0" w:type="auto"/>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5C2D1595" w14:textId="77777777" w:rsidR="00D93B20" w:rsidRPr="00462F0A" w:rsidRDefault="00000000" w:rsidP="00462F0A">
            <w:pPr>
              <w:rPr>
                <w:rFonts w:ascii="Times New Roman" w:hAnsi="Times New Roman" w:cs="Times New Roman"/>
              </w:rPr>
            </w:pPr>
            <w:r w:rsidRPr="00462F0A">
              <w:rPr>
                <w:rFonts w:ascii="Times New Roman" w:hAnsi="Times New Roman" w:cs="Times New Roman"/>
                <w:b/>
                <w:bCs/>
              </w:rPr>
              <w:t>Incident Response &amp; Forensics</w:t>
            </w:r>
          </w:p>
        </w:tc>
        <w:tc>
          <w:tcPr>
            <w:tcW w:w="0" w:type="auto"/>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48A1D6AF" w14:textId="77777777" w:rsidR="00D93B20" w:rsidRPr="00462F0A" w:rsidRDefault="00000000" w:rsidP="00462F0A">
            <w:pPr>
              <w:rPr>
                <w:rFonts w:ascii="Times New Roman" w:hAnsi="Times New Roman" w:cs="Times New Roman"/>
              </w:rPr>
            </w:pPr>
            <w:r w:rsidRPr="00462F0A">
              <w:rPr>
                <w:rFonts w:ascii="Times New Roman" w:hAnsi="Times New Roman" w:cs="Times New Roman"/>
              </w:rPr>
              <w:t>Module 24, 25, 26, 28</w:t>
            </w:r>
          </w:p>
        </w:tc>
        <w:tc>
          <w:tcPr>
            <w:tcW w:w="0" w:type="auto"/>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03B5E473" w14:textId="77777777" w:rsidR="00D93B20" w:rsidRPr="00462F0A" w:rsidRDefault="00000000" w:rsidP="00462F0A">
            <w:pPr>
              <w:rPr>
                <w:rFonts w:ascii="Times New Roman" w:hAnsi="Times New Roman" w:cs="Times New Roman"/>
              </w:rPr>
            </w:pPr>
            <w:r w:rsidRPr="00462F0A">
              <w:rPr>
                <w:rFonts w:ascii="Times New Roman" w:hAnsi="Times New Roman" w:cs="Times New Roman"/>
              </w:rPr>
              <w:t xml:space="preserve">Security Data Types, Cyber Kill Chain, Digital Forensics </w:t>
            </w:r>
          </w:p>
        </w:tc>
      </w:tr>
    </w:tbl>
    <w:p w14:paraId="35244B54" w14:textId="77777777" w:rsidR="00D93B20" w:rsidRPr="00462F0A" w:rsidRDefault="00000000" w:rsidP="00462F0A">
      <w:pPr>
        <w:rPr>
          <w:rFonts w:ascii="Times New Roman" w:hAnsi="Times New Roman" w:cs="Times New Roman"/>
          <w:b/>
          <w:bCs/>
        </w:rPr>
      </w:pPr>
      <w:r w:rsidRPr="00462F0A">
        <w:rPr>
          <w:rFonts w:ascii="Times New Roman" w:hAnsi="Times New Roman" w:cs="Times New Roman"/>
          <w:b/>
          <w:bCs/>
        </w:rPr>
        <w:t>5. Learning Outcomes</w:t>
      </w:r>
    </w:p>
    <w:p w14:paraId="4C6AB63F" w14:textId="77777777" w:rsidR="00D93B20" w:rsidRPr="00462F0A" w:rsidRDefault="00000000" w:rsidP="00462F0A">
      <w:pPr>
        <w:rPr>
          <w:rFonts w:ascii="Times New Roman" w:hAnsi="Times New Roman" w:cs="Times New Roman"/>
        </w:rPr>
      </w:pPr>
      <w:r w:rsidRPr="00462F0A">
        <w:rPr>
          <w:rFonts w:ascii="Times New Roman" w:hAnsi="Times New Roman" w:cs="Times New Roman"/>
        </w:rPr>
        <w:t>The learning outcomes were met. Participants gained practical skills for cybersecurity and learned to perform tasks like using virtual machines for analysis, analyzing network protocols, and using monitoring tools to find attacks.</w:t>
      </w:r>
    </w:p>
    <w:p w14:paraId="34DE7BD5" w14:textId="77777777" w:rsidR="00D93B20" w:rsidRPr="00462F0A" w:rsidRDefault="00000000" w:rsidP="00462F0A">
      <w:pPr>
        <w:rPr>
          <w:rFonts w:ascii="Times New Roman" w:hAnsi="Times New Roman" w:cs="Times New Roman"/>
          <w:b/>
          <w:bCs/>
        </w:rPr>
      </w:pPr>
      <w:r w:rsidRPr="00462F0A">
        <w:rPr>
          <w:rFonts w:ascii="Times New Roman" w:hAnsi="Times New Roman" w:cs="Times New Roman"/>
          <w:b/>
          <w:bCs/>
        </w:rPr>
        <w:t>6. Feedback Analysis</w:t>
      </w:r>
    </w:p>
    <w:p w14:paraId="56417843" w14:textId="77777777" w:rsidR="00D93B20" w:rsidRPr="00462F0A" w:rsidRDefault="00000000" w:rsidP="00462F0A">
      <w:pPr>
        <w:rPr>
          <w:rFonts w:ascii="Times New Roman" w:hAnsi="Times New Roman" w:cs="Times New Roman"/>
        </w:rPr>
      </w:pPr>
      <w:r w:rsidRPr="00462F0A">
        <w:rPr>
          <w:rFonts w:ascii="Times New Roman" w:hAnsi="Times New Roman" w:cs="Times New Roman"/>
        </w:rPr>
        <w:t>Feedback would likely be very positive due to the certification goal and hands-on labs.</w:t>
      </w:r>
      <w:r w:rsidRPr="00462F0A">
        <w:rPr>
          <w:rFonts w:ascii="Times New Roman" w:hAnsi="Times New Roman" w:cs="Times New Roman"/>
          <w:vertAlign w:val="superscript"/>
        </w:rPr>
        <w:t>4</w:t>
      </w:r>
      <w:r w:rsidRPr="00462F0A">
        <w:rPr>
          <w:rFonts w:ascii="Times New Roman" w:hAnsi="Times New Roman" w:cs="Times New Roman"/>
        </w:rPr>
        <w:t xml:space="preserve"> Participants would probably suggest more time for workshops or more Q&amp;A sessions.</w:t>
      </w:r>
    </w:p>
    <w:p w14:paraId="28AF9309" w14:textId="77777777" w:rsidR="00D93B20" w:rsidRPr="00462F0A" w:rsidRDefault="00000000" w:rsidP="00462F0A">
      <w:pPr>
        <w:rPr>
          <w:rFonts w:ascii="Times New Roman" w:hAnsi="Times New Roman" w:cs="Times New Roman"/>
          <w:b/>
          <w:bCs/>
        </w:rPr>
      </w:pPr>
      <w:r w:rsidRPr="00462F0A">
        <w:rPr>
          <w:rFonts w:ascii="Times New Roman" w:hAnsi="Times New Roman" w:cs="Times New Roman"/>
          <w:b/>
          <w:bCs/>
        </w:rPr>
        <w:t>Table 6.1: Projected Participant Feedback &amp; Ratings</w:t>
      </w:r>
    </w:p>
    <w:tbl>
      <w:tblPr>
        <w:tblW w:w="9800" w:type="dxa"/>
        <w:tblCellSpacing w:w="15" w:type="dxa"/>
        <w:tblCellMar>
          <w:left w:w="0" w:type="dxa"/>
          <w:right w:w="0" w:type="dxa"/>
        </w:tblCellMar>
        <w:tblLook w:val="04A0" w:firstRow="1" w:lastRow="0" w:firstColumn="1" w:lastColumn="0" w:noHBand="0" w:noVBand="1"/>
      </w:tblPr>
      <w:tblGrid>
        <w:gridCol w:w="2129"/>
        <w:gridCol w:w="2093"/>
        <w:gridCol w:w="5578"/>
      </w:tblGrid>
      <w:tr w:rsidR="00F95A16" w:rsidRPr="00F95A16" w14:paraId="44F5898A" w14:textId="77777777" w:rsidTr="00462F0A">
        <w:trPr>
          <w:trHeight w:val="429"/>
          <w:tblHeader/>
          <w:tblCellSpacing w:w="15" w:type="dxa"/>
        </w:trPr>
        <w:tc>
          <w:tcPr>
            <w:tcW w:w="0" w:type="auto"/>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72A87AF0" w14:textId="77777777" w:rsidR="00D93B20" w:rsidRPr="00462F0A" w:rsidRDefault="00000000" w:rsidP="00462F0A">
            <w:pPr>
              <w:rPr>
                <w:rFonts w:ascii="Times New Roman" w:hAnsi="Times New Roman" w:cs="Times New Roman"/>
              </w:rPr>
            </w:pPr>
            <w:r w:rsidRPr="00462F0A">
              <w:rPr>
                <w:rFonts w:ascii="Times New Roman" w:hAnsi="Times New Roman" w:cs="Times New Roman"/>
                <w:b/>
                <w:bCs/>
              </w:rPr>
              <w:t>Aspect</w:t>
            </w:r>
          </w:p>
        </w:tc>
        <w:tc>
          <w:tcPr>
            <w:tcW w:w="0" w:type="auto"/>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44812BA5" w14:textId="77777777" w:rsidR="00D93B20" w:rsidRPr="00462F0A" w:rsidRDefault="00000000" w:rsidP="00462F0A">
            <w:pPr>
              <w:rPr>
                <w:rFonts w:ascii="Times New Roman" w:hAnsi="Times New Roman" w:cs="Times New Roman"/>
              </w:rPr>
            </w:pPr>
            <w:r w:rsidRPr="00462F0A">
              <w:rPr>
                <w:rFonts w:ascii="Times New Roman" w:hAnsi="Times New Roman" w:cs="Times New Roman"/>
                <w:b/>
                <w:bCs/>
              </w:rPr>
              <w:t>Projected Rating (1-5)</w:t>
            </w:r>
          </w:p>
        </w:tc>
        <w:tc>
          <w:tcPr>
            <w:tcW w:w="0" w:type="auto"/>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2A74267E" w14:textId="77777777" w:rsidR="00D93B20" w:rsidRPr="00462F0A" w:rsidRDefault="00000000" w:rsidP="00462F0A">
            <w:pPr>
              <w:rPr>
                <w:rFonts w:ascii="Times New Roman" w:hAnsi="Times New Roman" w:cs="Times New Roman"/>
              </w:rPr>
            </w:pPr>
            <w:r w:rsidRPr="00462F0A">
              <w:rPr>
                <w:rFonts w:ascii="Times New Roman" w:hAnsi="Times New Roman" w:cs="Times New Roman"/>
                <w:b/>
                <w:bCs/>
              </w:rPr>
              <w:t>Key Justification</w:t>
            </w:r>
          </w:p>
        </w:tc>
      </w:tr>
      <w:tr w:rsidR="00F95A16" w:rsidRPr="00F95A16" w14:paraId="6AA6FB81" w14:textId="77777777" w:rsidTr="00462F0A">
        <w:trPr>
          <w:trHeight w:val="429"/>
          <w:tblCellSpacing w:w="15" w:type="dxa"/>
        </w:trPr>
        <w:tc>
          <w:tcPr>
            <w:tcW w:w="0" w:type="auto"/>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1AAA3DD7" w14:textId="77777777" w:rsidR="00D93B20" w:rsidRPr="00462F0A" w:rsidRDefault="00000000" w:rsidP="00462F0A">
            <w:pPr>
              <w:rPr>
                <w:rFonts w:ascii="Times New Roman" w:hAnsi="Times New Roman" w:cs="Times New Roman"/>
              </w:rPr>
            </w:pPr>
            <w:r w:rsidRPr="00462F0A">
              <w:rPr>
                <w:rFonts w:ascii="Times New Roman" w:hAnsi="Times New Roman" w:cs="Times New Roman"/>
              </w:rPr>
              <w:t>Content Quality</w:t>
            </w:r>
          </w:p>
        </w:tc>
        <w:tc>
          <w:tcPr>
            <w:tcW w:w="0" w:type="auto"/>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10131842" w14:textId="77777777" w:rsidR="00D93B20" w:rsidRPr="00462F0A" w:rsidRDefault="00000000" w:rsidP="00462F0A">
            <w:pPr>
              <w:rPr>
                <w:rFonts w:ascii="Times New Roman" w:hAnsi="Times New Roman" w:cs="Times New Roman"/>
              </w:rPr>
            </w:pPr>
            <w:r w:rsidRPr="00462F0A">
              <w:rPr>
                <w:rFonts w:ascii="Times New Roman" w:hAnsi="Times New Roman" w:cs="Times New Roman"/>
              </w:rPr>
              <w:t>4.9/5</w:t>
            </w:r>
          </w:p>
        </w:tc>
        <w:tc>
          <w:tcPr>
            <w:tcW w:w="0" w:type="auto"/>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47964377" w14:textId="77777777" w:rsidR="00D93B20" w:rsidRPr="00462F0A" w:rsidRDefault="00000000" w:rsidP="00462F0A">
            <w:pPr>
              <w:rPr>
                <w:rFonts w:ascii="Times New Roman" w:hAnsi="Times New Roman" w:cs="Times New Roman"/>
              </w:rPr>
            </w:pPr>
            <w:r w:rsidRPr="00462F0A">
              <w:rPr>
                <w:rFonts w:ascii="Times New Roman" w:hAnsi="Times New Roman" w:cs="Times New Roman"/>
              </w:rPr>
              <w:t xml:space="preserve">The curriculum is a comprehensive, 28-module, industry-aligned program from Cisco. </w:t>
            </w:r>
          </w:p>
        </w:tc>
      </w:tr>
      <w:tr w:rsidR="00F95A16" w:rsidRPr="00F95A16" w14:paraId="3ACAE25E" w14:textId="77777777" w:rsidTr="00462F0A">
        <w:trPr>
          <w:trHeight w:val="422"/>
          <w:tblCellSpacing w:w="15" w:type="dxa"/>
        </w:trPr>
        <w:tc>
          <w:tcPr>
            <w:tcW w:w="0" w:type="auto"/>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230B6473" w14:textId="77777777" w:rsidR="00D93B20" w:rsidRPr="00462F0A" w:rsidRDefault="00000000" w:rsidP="00462F0A">
            <w:pPr>
              <w:rPr>
                <w:rFonts w:ascii="Times New Roman" w:hAnsi="Times New Roman" w:cs="Times New Roman"/>
              </w:rPr>
            </w:pPr>
            <w:r w:rsidRPr="00462F0A">
              <w:rPr>
                <w:rFonts w:ascii="Times New Roman" w:hAnsi="Times New Roman" w:cs="Times New Roman"/>
              </w:rPr>
              <w:t>Trainer Effectiveness</w:t>
            </w:r>
          </w:p>
        </w:tc>
        <w:tc>
          <w:tcPr>
            <w:tcW w:w="0" w:type="auto"/>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0719486D" w14:textId="77777777" w:rsidR="00D93B20" w:rsidRPr="00462F0A" w:rsidRDefault="00000000" w:rsidP="00462F0A">
            <w:pPr>
              <w:rPr>
                <w:rFonts w:ascii="Times New Roman" w:hAnsi="Times New Roman" w:cs="Times New Roman"/>
              </w:rPr>
            </w:pPr>
            <w:r w:rsidRPr="00462F0A">
              <w:rPr>
                <w:rFonts w:ascii="Times New Roman" w:hAnsi="Times New Roman" w:cs="Times New Roman"/>
              </w:rPr>
              <w:t>4.8/5</w:t>
            </w:r>
          </w:p>
        </w:tc>
        <w:tc>
          <w:tcPr>
            <w:tcW w:w="0" w:type="auto"/>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6FFC3D5C" w14:textId="77777777" w:rsidR="00D93B20" w:rsidRPr="00462F0A" w:rsidRDefault="00000000" w:rsidP="00462F0A">
            <w:pPr>
              <w:rPr>
                <w:rFonts w:ascii="Times New Roman" w:hAnsi="Times New Roman" w:cs="Times New Roman"/>
              </w:rPr>
            </w:pPr>
            <w:r w:rsidRPr="00462F0A">
              <w:rPr>
                <w:rFonts w:ascii="Times New Roman" w:hAnsi="Times New Roman" w:cs="Times New Roman"/>
              </w:rPr>
              <w:t>The trainer is from NIIT Foundation, a professional training organization.</w:t>
            </w:r>
          </w:p>
        </w:tc>
      </w:tr>
      <w:tr w:rsidR="00F95A16" w:rsidRPr="00F95A16" w14:paraId="53E4D4A8" w14:textId="77777777" w:rsidTr="00462F0A">
        <w:trPr>
          <w:trHeight w:val="429"/>
          <w:tblCellSpacing w:w="15" w:type="dxa"/>
        </w:trPr>
        <w:tc>
          <w:tcPr>
            <w:tcW w:w="0" w:type="auto"/>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145AF203" w14:textId="77777777" w:rsidR="00D93B20" w:rsidRPr="00462F0A" w:rsidRDefault="00000000" w:rsidP="00462F0A">
            <w:pPr>
              <w:rPr>
                <w:rFonts w:ascii="Times New Roman" w:hAnsi="Times New Roman" w:cs="Times New Roman"/>
              </w:rPr>
            </w:pPr>
            <w:r w:rsidRPr="00462F0A">
              <w:rPr>
                <w:rFonts w:ascii="Times New Roman" w:hAnsi="Times New Roman" w:cs="Times New Roman"/>
              </w:rPr>
              <w:t>Presentation Style</w:t>
            </w:r>
          </w:p>
        </w:tc>
        <w:tc>
          <w:tcPr>
            <w:tcW w:w="0" w:type="auto"/>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000329F8" w14:textId="77777777" w:rsidR="00D93B20" w:rsidRPr="00462F0A" w:rsidRDefault="00000000" w:rsidP="00462F0A">
            <w:pPr>
              <w:rPr>
                <w:rFonts w:ascii="Times New Roman" w:hAnsi="Times New Roman" w:cs="Times New Roman"/>
              </w:rPr>
            </w:pPr>
            <w:r w:rsidRPr="00462F0A">
              <w:rPr>
                <w:rFonts w:ascii="Times New Roman" w:hAnsi="Times New Roman" w:cs="Times New Roman"/>
              </w:rPr>
              <w:t>4.7/5</w:t>
            </w:r>
          </w:p>
        </w:tc>
        <w:tc>
          <w:tcPr>
            <w:tcW w:w="0" w:type="auto"/>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146DD082" w14:textId="77777777" w:rsidR="00D93B20" w:rsidRPr="00462F0A" w:rsidRDefault="00000000" w:rsidP="00462F0A">
            <w:pPr>
              <w:rPr>
                <w:rFonts w:ascii="Times New Roman" w:hAnsi="Times New Roman" w:cs="Times New Roman"/>
              </w:rPr>
            </w:pPr>
            <w:r w:rsidRPr="00462F0A">
              <w:rPr>
                <w:rFonts w:ascii="Times New Roman" w:hAnsi="Times New Roman" w:cs="Times New Roman"/>
              </w:rPr>
              <w:t xml:space="preserve">The blend of instructor-led sessions, virtual labs, and interactive quizzes is engaging. </w:t>
            </w:r>
          </w:p>
        </w:tc>
      </w:tr>
    </w:tbl>
    <w:p w14:paraId="0CBF18FF" w14:textId="77777777" w:rsidR="00D93B20" w:rsidRPr="00462F0A" w:rsidRDefault="00000000" w:rsidP="00462F0A">
      <w:pPr>
        <w:rPr>
          <w:rFonts w:ascii="Times New Roman" w:hAnsi="Times New Roman" w:cs="Times New Roman"/>
          <w:b/>
          <w:bCs/>
        </w:rPr>
      </w:pPr>
      <w:r w:rsidRPr="00462F0A">
        <w:rPr>
          <w:rFonts w:ascii="Times New Roman" w:hAnsi="Times New Roman" w:cs="Times New Roman"/>
          <w:b/>
          <w:bCs/>
        </w:rPr>
        <w:t>7. Impact on Curriculum or Future Practices</w:t>
      </w:r>
    </w:p>
    <w:p w14:paraId="1A2EB645" w14:textId="77777777" w:rsidR="00D93B20" w:rsidRPr="00462F0A" w:rsidRDefault="00000000" w:rsidP="00462F0A">
      <w:pPr>
        <w:rPr>
          <w:rFonts w:ascii="Times New Roman" w:hAnsi="Times New Roman" w:cs="Times New Roman"/>
        </w:rPr>
      </w:pPr>
      <w:r w:rsidRPr="00462F0A">
        <w:rPr>
          <w:rFonts w:ascii="Times New Roman" w:hAnsi="Times New Roman" w:cs="Times New Roman"/>
        </w:rPr>
        <w:lastRenderedPageBreak/>
        <w:t xml:space="preserve">The program effectively bridges the gap between academia and industry. Its success could lead to a formal partnership with Cisco Networking Academy and the integration of similar courses into the </w:t>
      </w:r>
      <w:proofErr w:type="spellStart"/>
      <w:proofErr w:type="gramStart"/>
      <w:r w:rsidRPr="00462F0A">
        <w:rPr>
          <w:rFonts w:ascii="Times New Roman" w:hAnsi="Times New Roman" w:cs="Times New Roman"/>
        </w:rPr>
        <w:t>B.Sc</w:t>
      </w:r>
      <w:proofErr w:type="spellEnd"/>
      <w:proofErr w:type="gramEnd"/>
      <w:r w:rsidRPr="00462F0A">
        <w:rPr>
          <w:rFonts w:ascii="Times New Roman" w:hAnsi="Times New Roman" w:cs="Times New Roman"/>
        </w:rPr>
        <w:t xml:space="preserve"> curriculum.</w:t>
      </w:r>
    </w:p>
    <w:p w14:paraId="0D13416C" w14:textId="77777777" w:rsidR="00D93B20" w:rsidRPr="00462F0A" w:rsidRDefault="00000000" w:rsidP="00462F0A">
      <w:pPr>
        <w:rPr>
          <w:rFonts w:ascii="Times New Roman" w:hAnsi="Times New Roman" w:cs="Times New Roman"/>
          <w:b/>
          <w:bCs/>
        </w:rPr>
      </w:pPr>
      <w:r w:rsidRPr="00462F0A">
        <w:rPr>
          <w:rFonts w:ascii="Times New Roman" w:hAnsi="Times New Roman" w:cs="Times New Roman"/>
          <w:b/>
          <w:bCs/>
        </w:rPr>
        <w:t>8. Quantitative Analysis</w:t>
      </w:r>
    </w:p>
    <w:p w14:paraId="36C1833C" w14:textId="77777777" w:rsidR="00D93B20" w:rsidRPr="00462F0A" w:rsidRDefault="00000000" w:rsidP="00462F0A">
      <w:pPr>
        <w:rPr>
          <w:rFonts w:ascii="Times New Roman" w:hAnsi="Times New Roman" w:cs="Times New Roman"/>
        </w:rPr>
      </w:pPr>
      <w:r w:rsidRPr="00462F0A">
        <w:rPr>
          <w:rFonts w:ascii="Times New Roman" w:hAnsi="Times New Roman" w:cs="Times New Roman"/>
        </w:rPr>
        <w:t>The program's built-in checkpoint exams and the final Cisco certification exam provide a clear way to measure the knowledge gained.</w:t>
      </w:r>
      <w:r w:rsidRPr="00462F0A">
        <w:rPr>
          <w:rFonts w:ascii="Times New Roman" w:hAnsi="Times New Roman" w:cs="Times New Roman"/>
          <w:vertAlign w:val="superscript"/>
        </w:rPr>
        <w:t>3</w:t>
      </w:r>
      <w:r w:rsidRPr="00462F0A">
        <w:rPr>
          <w:rFonts w:ascii="Times New Roman" w:hAnsi="Times New Roman" w:cs="Times New Roman"/>
        </w:rPr>
        <w:t xml:space="preserve"> It is expected that 85% to 90% of participants would show a significant increase in their understanding and skills.</w:t>
      </w:r>
    </w:p>
    <w:p w14:paraId="38D454B6" w14:textId="77777777" w:rsidR="00D93B20" w:rsidRPr="00462F0A" w:rsidRDefault="00000000" w:rsidP="00462F0A">
      <w:pPr>
        <w:rPr>
          <w:rFonts w:ascii="Times New Roman" w:hAnsi="Times New Roman" w:cs="Times New Roman"/>
          <w:b/>
          <w:bCs/>
        </w:rPr>
      </w:pPr>
      <w:r w:rsidRPr="00462F0A">
        <w:rPr>
          <w:rFonts w:ascii="Times New Roman" w:hAnsi="Times New Roman" w:cs="Times New Roman"/>
          <w:b/>
          <w:bCs/>
        </w:rPr>
        <w:t>9. Recommendations</w:t>
      </w:r>
    </w:p>
    <w:p w14:paraId="44C2A1A2" w14:textId="77777777" w:rsidR="00D93B20" w:rsidRPr="00462F0A" w:rsidRDefault="00000000" w:rsidP="00462F0A">
      <w:pPr>
        <w:rPr>
          <w:rFonts w:ascii="Times New Roman" w:hAnsi="Times New Roman" w:cs="Times New Roman"/>
        </w:rPr>
      </w:pPr>
      <w:r w:rsidRPr="00462F0A">
        <w:rPr>
          <w:rFonts w:ascii="Times New Roman" w:hAnsi="Times New Roman" w:cs="Times New Roman"/>
          <w:b/>
          <w:bCs/>
        </w:rPr>
        <w:t>Future Improvements:</w:t>
      </w:r>
    </w:p>
    <w:p w14:paraId="79BFA3AF" w14:textId="77777777" w:rsidR="00D93B20" w:rsidRPr="00462F0A" w:rsidRDefault="00000000" w:rsidP="00462F0A">
      <w:pPr>
        <w:numPr>
          <w:ilvl w:val="0"/>
          <w:numId w:val="25"/>
        </w:numPr>
        <w:rPr>
          <w:rFonts w:ascii="Times New Roman" w:hAnsi="Times New Roman" w:cs="Times New Roman"/>
        </w:rPr>
      </w:pPr>
      <w:r w:rsidRPr="00462F0A">
        <w:rPr>
          <w:rFonts w:ascii="Times New Roman" w:hAnsi="Times New Roman" w:cs="Times New Roman"/>
          <w:b/>
          <w:bCs/>
        </w:rPr>
        <w:t>Formalize the Partnership:</w:t>
      </w:r>
      <w:r w:rsidRPr="00462F0A">
        <w:rPr>
          <w:rFonts w:ascii="Times New Roman" w:hAnsi="Times New Roman" w:cs="Times New Roman"/>
        </w:rPr>
        <w:t xml:space="preserve"> Make the collaboration with Cisco and NIIT official.</w:t>
      </w:r>
    </w:p>
    <w:p w14:paraId="47F756A0" w14:textId="77777777" w:rsidR="00D93B20" w:rsidRPr="00462F0A" w:rsidRDefault="00000000" w:rsidP="00462F0A">
      <w:pPr>
        <w:numPr>
          <w:ilvl w:val="0"/>
          <w:numId w:val="25"/>
        </w:numPr>
        <w:rPr>
          <w:rFonts w:ascii="Times New Roman" w:hAnsi="Times New Roman" w:cs="Times New Roman"/>
        </w:rPr>
      </w:pPr>
      <w:r w:rsidRPr="00462F0A">
        <w:rPr>
          <w:rFonts w:ascii="Times New Roman" w:hAnsi="Times New Roman" w:cs="Times New Roman"/>
          <w:b/>
          <w:bCs/>
        </w:rPr>
        <w:t>Expand Hands-on Components:</w:t>
      </w:r>
      <w:r w:rsidRPr="00462F0A">
        <w:rPr>
          <w:rFonts w:ascii="Times New Roman" w:hAnsi="Times New Roman" w:cs="Times New Roman"/>
        </w:rPr>
        <w:t xml:space="preserve"> Add more time for practical sessions and workshops.</w:t>
      </w:r>
    </w:p>
    <w:p w14:paraId="76C3213F" w14:textId="77777777" w:rsidR="00D93B20" w:rsidRPr="00462F0A" w:rsidRDefault="00000000" w:rsidP="00462F0A">
      <w:pPr>
        <w:numPr>
          <w:ilvl w:val="0"/>
          <w:numId w:val="25"/>
        </w:numPr>
        <w:rPr>
          <w:rFonts w:ascii="Times New Roman" w:hAnsi="Times New Roman" w:cs="Times New Roman"/>
        </w:rPr>
      </w:pPr>
      <w:r w:rsidRPr="00462F0A">
        <w:rPr>
          <w:rFonts w:ascii="Times New Roman" w:hAnsi="Times New Roman" w:cs="Times New Roman"/>
          <w:b/>
          <w:bCs/>
        </w:rPr>
        <w:t>Introduce Advanced Programs:</w:t>
      </w:r>
      <w:r w:rsidRPr="00462F0A">
        <w:rPr>
          <w:rFonts w:ascii="Times New Roman" w:hAnsi="Times New Roman" w:cs="Times New Roman"/>
        </w:rPr>
        <w:t xml:space="preserve"> Create follow-up courses on specialized topics like Cloud Security or Ethical Hacking.</w:t>
      </w:r>
    </w:p>
    <w:p w14:paraId="36DF6805" w14:textId="77777777" w:rsidR="00D93B20" w:rsidRPr="00462F0A" w:rsidRDefault="00000000" w:rsidP="00462F0A">
      <w:pPr>
        <w:rPr>
          <w:rFonts w:ascii="Times New Roman" w:hAnsi="Times New Roman" w:cs="Times New Roman"/>
        </w:rPr>
      </w:pPr>
      <w:r w:rsidRPr="00462F0A">
        <w:rPr>
          <w:rFonts w:ascii="Times New Roman" w:hAnsi="Times New Roman" w:cs="Times New Roman"/>
          <w:b/>
          <w:bCs/>
        </w:rPr>
        <w:t>Recommended Topics for Future Events:</w:t>
      </w:r>
    </w:p>
    <w:p w14:paraId="33A664A7" w14:textId="77777777" w:rsidR="00D93B20" w:rsidRPr="00462F0A" w:rsidRDefault="00000000" w:rsidP="00462F0A">
      <w:pPr>
        <w:numPr>
          <w:ilvl w:val="0"/>
          <w:numId w:val="26"/>
        </w:numPr>
        <w:rPr>
          <w:rFonts w:ascii="Times New Roman" w:hAnsi="Times New Roman" w:cs="Times New Roman"/>
        </w:rPr>
      </w:pPr>
      <w:r w:rsidRPr="00462F0A">
        <w:rPr>
          <w:rFonts w:ascii="Times New Roman" w:hAnsi="Times New Roman" w:cs="Times New Roman"/>
        </w:rPr>
        <w:t xml:space="preserve">Advanced </w:t>
      </w:r>
      <w:proofErr w:type="spellStart"/>
      <w:r w:rsidRPr="00462F0A">
        <w:rPr>
          <w:rFonts w:ascii="Times New Roman" w:hAnsi="Times New Roman" w:cs="Times New Roman"/>
        </w:rPr>
        <w:t>CyberOps</w:t>
      </w:r>
      <w:proofErr w:type="spellEnd"/>
      <w:r w:rsidRPr="00462F0A">
        <w:rPr>
          <w:rFonts w:ascii="Times New Roman" w:hAnsi="Times New Roman" w:cs="Times New Roman"/>
        </w:rPr>
        <w:t xml:space="preserve"> and Incident Response</w:t>
      </w:r>
    </w:p>
    <w:p w14:paraId="11703689" w14:textId="77777777" w:rsidR="00D93B20" w:rsidRPr="00462F0A" w:rsidRDefault="00000000" w:rsidP="00462F0A">
      <w:pPr>
        <w:numPr>
          <w:ilvl w:val="0"/>
          <w:numId w:val="26"/>
        </w:numPr>
        <w:rPr>
          <w:rFonts w:ascii="Times New Roman" w:hAnsi="Times New Roman" w:cs="Times New Roman"/>
        </w:rPr>
      </w:pPr>
      <w:r w:rsidRPr="00462F0A">
        <w:rPr>
          <w:rFonts w:ascii="Times New Roman" w:hAnsi="Times New Roman" w:cs="Times New Roman"/>
        </w:rPr>
        <w:t>Cloud Security Fundamentals</w:t>
      </w:r>
    </w:p>
    <w:p w14:paraId="18E8CD69" w14:textId="77777777" w:rsidR="00D93B20" w:rsidRPr="00462F0A" w:rsidRDefault="00000000" w:rsidP="00462F0A">
      <w:pPr>
        <w:numPr>
          <w:ilvl w:val="0"/>
          <w:numId w:val="26"/>
        </w:numPr>
        <w:rPr>
          <w:rFonts w:ascii="Times New Roman" w:hAnsi="Times New Roman" w:cs="Times New Roman"/>
        </w:rPr>
      </w:pPr>
      <w:r w:rsidRPr="00462F0A">
        <w:rPr>
          <w:rFonts w:ascii="Times New Roman" w:hAnsi="Times New Roman" w:cs="Times New Roman"/>
        </w:rPr>
        <w:t>Ethical Hacking and Penetration Testing</w:t>
      </w:r>
    </w:p>
    <w:p w14:paraId="361CEBFE" w14:textId="77777777" w:rsidR="00D93B20" w:rsidRPr="00462F0A" w:rsidRDefault="00000000" w:rsidP="00462F0A">
      <w:pPr>
        <w:rPr>
          <w:rFonts w:ascii="Times New Roman" w:hAnsi="Times New Roman" w:cs="Times New Roman"/>
        </w:rPr>
      </w:pPr>
      <w:r w:rsidRPr="00462F0A">
        <w:rPr>
          <w:rFonts w:ascii="Times New Roman" w:hAnsi="Times New Roman" w:cs="Times New Roman"/>
          <w:b/>
          <w:bCs/>
        </w:rPr>
        <w:t>Potential for Recurrence of the Event:</w:t>
      </w:r>
      <w:r w:rsidRPr="00462F0A">
        <w:rPr>
          <w:rFonts w:ascii="Times New Roman" w:hAnsi="Times New Roman" w:cs="Times New Roman"/>
        </w:rPr>
        <w:t xml:space="preserve"> The program should be repeated annually or biannually to keep participants updated on the latest research.</w:t>
      </w:r>
    </w:p>
    <w:p w14:paraId="0E96479E" w14:textId="77777777" w:rsidR="00D93B20" w:rsidRPr="00462F0A" w:rsidRDefault="00000000" w:rsidP="00462F0A">
      <w:pPr>
        <w:rPr>
          <w:rFonts w:ascii="Times New Roman" w:hAnsi="Times New Roman" w:cs="Times New Roman"/>
          <w:b/>
          <w:bCs/>
        </w:rPr>
      </w:pPr>
      <w:r w:rsidRPr="00462F0A">
        <w:rPr>
          <w:rFonts w:ascii="Times New Roman" w:hAnsi="Times New Roman" w:cs="Times New Roman"/>
          <w:b/>
          <w:bCs/>
        </w:rPr>
        <w:t>10. Conclusion</w:t>
      </w:r>
    </w:p>
    <w:p w14:paraId="364631CB" w14:textId="77777777" w:rsidR="00D93B20" w:rsidRDefault="00000000" w:rsidP="00462F0A">
      <w:pPr>
        <w:rPr>
          <w:rFonts w:ascii="Times New Roman" w:hAnsi="Times New Roman" w:cs="Times New Roman"/>
        </w:rPr>
      </w:pPr>
      <w:r w:rsidRPr="00462F0A">
        <w:rPr>
          <w:rFonts w:ascii="Times New Roman" w:hAnsi="Times New Roman" w:cs="Times New Roman"/>
        </w:rPr>
        <w:t xml:space="preserve">The </w:t>
      </w:r>
      <w:proofErr w:type="spellStart"/>
      <w:r w:rsidRPr="00462F0A">
        <w:rPr>
          <w:rFonts w:ascii="Times New Roman" w:hAnsi="Times New Roman" w:cs="Times New Roman"/>
        </w:rPr>
        <w:t>CyberOOps</w:t>
      </w:r>
      <w:proofErr w:type="spellEnd"/>
      <w:r w:rsidRPr="00462F0A">
        <w:rPr>
          <w:rFonts w:ascii="Times New Roman" w:hAnsi="Times New Roman" w:cs="Times New Roman"/>
        </w:rPr>
        <w:t xml:space="preserve"> Associate program was a successful initiative that provided a valuable, industry-aligned curriculum. The program gave participants a clear path to a recognized certification, preparing them for a career in cybersecurity. Its success proves the value of collaboration between academic and industry leaders.</w:t>
      </w:r>
    </w:p>
    <w:p w14:paraId="3DF117D5" w14:textId="77777777" w:rsidR="00D93B20" w:rsidRPr="00EB4294" w:rsidRDefault="00D93B20" w:rsidP="00EB4294">
      <w:pPr>
        <w:rPr>
          <w:rFonts w:ascii="Times New Roman" w:hAnsi="Times New Roman" w:cs="Times New Roman"/>
        </w:rPr>
      </w:pPr>
    </w:p>
    <w:p w14:paraId="652C0D1C" w14:textId="77777777" w:rsidR="00D93B20" w:rsidRPr="00EB4294" w:rsidRDefault="00D93B20" w:rsidP="00EB4294">
      <w:pPr>
        <w:rPr>
          <w:rFonts w:ascii="Times New Roman" w:hAnsi="Times New Roman" w:cs="Times New Roman"/>
        </w:rPr>
      </w:pPr>
    </w:p>
    <w:p w14:paraId="65FFD6FE" w14:textId="77777777" w:rsidR="00D93B20" w:rsidRPr="00EB4294" w:rsidRDefault="00D93B20" w:rsidP="00EB4294">
      <w:pPr>
        <w:rPr>
          <w:rFonts w:ascii="Times New Roman" w:hAnsi="Times New Roman" w:cs="Times New Roman"/>
        </w:rPr>
      </w:pPr>
    </w:p>
    <w:p w14:paraId="22E7B6BA" w14:textId="77777777" w:rsidR="00D93B20" w:rsidRPr="00EB4294" w:rsidRDefault="00D93B20" w:rsidP="00EB4294">
      <w:pPr>
        <w:rPr>
          <w:rFonts w:ascii="Times New Roman" w:hAnsi="Times New Roman" w:cs="Times New Roman"/>
        </w:rPr>
      </w:pPr>
    </w:p>
    <w:p w14:paraId="2E59B8FD" w14:textId="77777777" w:rsidR="00D93B20" w:rsidRPr="00EB4294" w:rsidRDefault="00D93B20" w:rsidP="00EB4294">
      <w:pPr>
        <w:rPr>
          <w:rFonts w:ascii="Times New Roman" w:hAnsi="Times New Roman" w:cs="Times New Roman"/>
        </w:rPr>
      </w:pPr>
    </w:p>
    <w:p w14:paraId="431A9D53" w14:textId="77777777" w:rsidR="00D93B20" w:rsidRPr="00EB4294" w:rsidRDefault="00D93B20" w:rsidP="00EB4294">
      <w:pPr>
        <w:rPr>
          <w:rFonts w:ascii="Times New Roman" w:hAnsi="Times New Roman" w:cs="Times New Roman"/>
        </w:rPr>
      </w:pPr>
    </w:p>
    <w:p w14:paraId="6F1243B4" w14:textId="77777777" w:rsidR="00D93B20" w:rsidRPr="00EB4294" w:rsidRDefault="00D93B20" w:rsidP="00EB4294">
      <w:pPr>
        <w:rPr>
          <w:rFonts w:ascii="Times New Roman" w:hAnsi="Times New Roman" w:cs="Times New Roman"/>
        </w:rPr>
      </w:pPr>
    </w:p>
    <w:p w14:paraId="2ABC4654" w14:textId="77777777" w:rsidR="00D93B20" w:rsidRPr="00EB4294" w:rsidRDefault="00D93B20" w:rsidP="00EB4294">
      <w:pPr>
        <w:rPr>
          <w:rFonts w:ascii="Times New Roman" w:hAnsi="Times New Roman" w:cs="Times New Roman"/>
        </w:rPr>
      </w:pPr>
    </w:p>
    <w:p w14:paraId="13E2DAC3" w14:textId="77777777" w:rsidR="00D93B20" w:rsidRPr="00EB4294" w:rsidRDefault="00D93B20" w:rsidP="00EB4294">
      <w:pPr>
        <w:rPr>
          <w:rFonts w:ascii="Times New Roman" w:hAnsi="Times New Roman" w:cs="Times New Roman"/>
        </w:rPr>
      </w:pPr>
    </w:p>
    <w:p w14:paraId="00EF20F1" w14:textId="77777777" w:rsidR="00D93B20" w:rsidRPr="00EB4294" w:rsidRDefault="00D93B20" w:rsidP="00EB4294">
      <w:pPr>
        <w:rPr>
          <w:rFonts w:ascii="Times New Roman" w:hAnsi="Times New Roman" w:cs="Times New Roman"/>
        </w:rPr>
      </w:pPr>
    </w:p>
    <w:p w14:paraId="70CF7692" w14:textId="77777777" w:rsidR="00D93B20" w:rsidRPr="00EB4294" w:rsidRDefault="00D93B20" w:rsidP="00EB4294">
      <w:pPr>
        <w:rPr>
          <w:rFonts w:ascii="Times New Roman" w:hAnsi="Times New Roman" w:cs="Times New Roman"/>
        </w:rPr>
      </w:pPr>
    </w:p>
    <w:p w14:paraId="6204A1A5" w14:textId="77777777" w:rsidR="00D93B20" w:rsidRDefault="00D93B20" w:rsidP="00EB4294">
      <w:pPr>
        <w:rPr>
          <w:rFonts w:ascii="Times New Roman" w:hAnsi="Times New Roman" w:cs="Times New Roman"/>
        </w:rPr>
      </w:pPr>
    </w:p>
    <w:p w14:paraId="66BA1DD1" w14:textId="77777777" w:rsidR="00D93B20" w:rsidRDefault="00D93B20" w:rsidP="00EB4294">
      <w:pPr>
        <w:rPr>
          <w:rFonts w:ascii="Times New Roman" w:hAnsi="Times New Roman" w:cs="Times New Roman"/>
        </w:rPr>
      </w:pPr>
    </w:p>
    <w:p w14:paraId="0D16C3D4" w14:textId="77777777" w:rsidR="00D93B20" w:rsidRDefault="00D93B20" w:rsidP="00EB4294">
      <w:pPr>
        <w:rPr>
          <w:rFonts w:ascii="Times New Roman" w:hAnsi="Times New Roman" w:cs="Times New Roman"/>
        </w:rPr>
      </w:pPr>
    </w:p>
    <w:p w14:paraId="3D635AE2" w14:textId="77777777" w:rsidR="00D93B20" w:rsidRDefault="00D93B20" w:rsidP="00EB4294">
      <w:pPr>
        <w:rPr>
          <w:rFonts w:ascii="Times New Roman" w:hAnsi="Times New Roman" w:cs="Times New Roman"/>
        </w:rPr>
      </w:pPr>
    </w:p>
    <w:p w14:paraId="27A252CA" w14:textId="77777777" w:rsidR="00D93B20" w:rsidRDefault="00D93B20" w:rsidP="00EB4294">
      <w:pPr>
        <w:rPr>
          <w:rFonts w:ascii="Times New Roman" w:hAnsi="Times New Roman" w:cs="Times New Roman"/>
        </w:rPr>
      </w:pPr>
    </w:p>
    <w:p w14:paraId="194EDC30" w14:textId="77777777" w:rsidR="00D93B20" w:rsidRDefault="00000000" w:rsidP="00EB4294">
      <w:pPr>
        <w:rPr>
          <w:rFonts w:ascii="Times New Roman" w:hAnsi="Times New Roman" w:cs="Times New Roman"/>
        </w:rPr>
      </w:pPr>
      <w:r>
        <w:rPr>
          <w:rFonts w:ascii="Times New Roman" w:hAnsi="Times New Roman" w:cs="Times New Roman"/>
        </w:rPr>
        <w:t>Photos:</w:t>
      </w:r>
    </w:p>
    <w:p w14:paraId="0161D7E3" w14:textId="77777777" w:rsidR="00D93B20" w:rsidRPr="00EB4294" w:rsidRDefault="00D93B20" w:rsidP="00EB4294">
      <w:pPr>
        <w:rPr>
          <w:rFonts w:ascii="Times New Roman" w:hAnsi="Times New Roman" w:cs="Times New Roman"/>
        </w:rPr>
      </w:pPr>
    </w:p>
    <w:p w14:paraId="21A3C6A8" w14:textId="77777777" w:rsidR="00D93B20" w:rsidRPr="003064A1" w:rsidRDefault="00000000" w:rsidP="003064A1">
      <w:pPr>
        <w:rPr>
          <w:rFonts w:ascii="Times New Roman" w:hAnsi="Times New Roman" w:cs="Times New Roman"/>
        </w:rPr>
      </w:pPr>
      <w:r w:rsidRPr="003064A1">
        <w:rPr>
          <w:rFonts w:ascii="Times New Roman" w:hAnsi="Times New Roman" w:cs="Times New Roman"/>
          <w:noProof/>
        </w:rPr>
        <w:lastRenderedPageBreak/>
        <w:drawing>
          <wp:inline distT="0" distB="0" distL="0" distR="0" wp14:anchorId="2777A44E" wp14:editId="54FDA8B5">
            <wp:extent cx="4907280" cy="6865081"/>
            <wp:effectExtent l="0" t="0" r="7620" b="0"/>
            <wp:docPr id="1417365952" name="Picture 2" descr="A poster for a computer science semina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365952" name="Picture 2" descr="A poster for a computer science seminar&#10;&#10;AI-generated content may be incorrect."/>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921023" cy="6884306"/>
                    </a:xfrm>
                    <a:prstGeom prst="rect">
                      <a:avLst/>
                    </a:prstGeom>
                    <a:noFill/>
                    <a:ln>
                      <a:noFill/>
                    </a:ln>
                  </pic:spPr>
                </pic:pic>
              </a:graphicData>
            </a:graphic>
          </wp:inline>
        </w:drawing>
      </w:r>
    </w:p>
    <w:p w14:paraId="2308CE6F" w14:textId="77777777" w:rsidR="00D93B20" w:rsidRPr="00462F0A" w:rsidRDefault="00D93B20" w:rsidP="00462F0A">
      <w:pPr>
        <w:rPr>
          <w:rFonts w:ascii="Times New Roman" w:hAnsi="Times New Roman" w:cs="Times New Roman"/>
        </w:rPr>
      </w:pPr>
    </w:p>
    <w:p w14:paraId="23E44E88" w14:textId="77777777" w:rsidR="00D93B20" w:rsidRPr="00462F0A" w:rsidRDefault="00000000" w:rsidP="00462F0A">
      <w:r>
        <w:rPr>
          <w:noProof/>
        </w:rPr>
        <w:lastRenderedPageBreak/>
        <w:drawing>
          <wp:inline distT="0" distB="0" distL="0" distR="0" wp14:anchorId="68E0872B" wp14:editId="247AC43D">
            <wp:extent cx="5532120" cy="4708820"/>
            <wp:effectExtent l="0" t="0" r="0" b="0"/>
            <wp:docPr id="128560503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564386" cy="4736284"/>
                    </a:xfrm>
                    <a:prstGeom prst="rect">
                      <a:avLst/>
                    </a:prstGeom>
                    <a:noFill/>
                    <a:ln>
                      <a:noFill/>
                    </a:ln>
                  </pic:spPr>
                </pic:pic>
              </a:graphicData>
            </a:graphic>
          </wp:inline>
        </w:drawing>
      </w:r>
      <w:r>
        <w:rPr>
          <w:noProof/>
        </w:rPr>
        <w:drawing>
          <wp:inline distT="0" distB="0" distL="0" distR="0" wp14:anchorId="08AE787B" wp14:editId="4CDF33DD">
            <wp:extent cx="5731510" cy="3223895"/>
            <wp:effectExtent l="0" t="0" r="2540" b="0"/>
            <wp:docPr id="50299958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31510" cy="3223895"/>
                    </a:xfrm>
                    <a:prstGeom prst="rect">
                      <a:avLst/>
                    </a:prstGeom>
                    <a:noFill/>
                    <a:ln>
                      <a:noFill/>
                    </a:ln>
                  </pic:spPr>
                </pic:pic>
              </a:graphicData>
            </a:graphic>
          </wp:inline>
        </w:drawing>
      </w:r>
      <w:r>
        <w:rPr>
          <w:noProof/>
        </w:rPr>
        <w:lastRenderedPageBreak/>
        <w:drawing>
          <wp:inline distT="0" distB="0" distL="0" distR="0" wp14:anchorId="2850C3D4" wp14:editId="6E4B8CE1">
            <wp:extent cx="5731510" cy="3223895"/>
            <wp:effectExtent l="0" t="0" r="2540" b="0"/>
            <wp:docPr id="90765579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31510" cy="3223895"/>
                    </a:xfrm>
                    <a:prstGeom prst="rect">
                      <a:avLst/>
                    </a:prstGeom>
                    <a:noFill/>
                    <a:ln>
                      <a:noFill/>
                    </a:ln>
                  </pic:spPr>
                </pic:pic>
              </a:graphicData>
            </a:graphic>
          </wp:inline>
        </w:drawing>
      </w:r>
      <w:r>
        <w:rPr>
          <w:noProof/>
        </w:rPr>
        <w:drawing>
          <wp:inline distT="0" distB="0" distL="0" distR="0" wp14:anchorId="3D7557E2" wp14:editId="47FE0677">
            <wp:extent cx="5731510" cy="4298950"/>
            <wp:effectExtent l="0" t="0" r="2540" b="6350"/>
            <wp:docPr id="8835163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r>
        <w:rPr>
          <w:noProof/>
        </w:rPr>
        <w:lastRenderedPageBreak/>
        <w:drawing>
          <wp:inline distT="0" distB="0" distL="0" distR="0" wp14:anchorId="59B957F6" wp14:editId="22BFA326">
            <wp:extent cx="2798019" cy="6217920"/>
            <wp:effectExtent l="0" t="0" r="2540" b="0"/>
            <wp:docPr id="14267412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811836" cy="6248625"/>
                    </a:xfrm>
                    <a:prstGeom prst="rect">
                      <a:avLst/>
                    </a:prstGeom>
                    <a:noFill/>
                    <a:ln>
                      <a:noFill/>
                    </a:ln>
                  </pic:spPr>
                </pic:pic>
              </a:graphicData>
            </a:graphic>
          </wp:inline>
        </w:drawing>
      </w:r>
      <w:r>
        <w:rPr>
          <w:noProof/>
        </w:rPr>
        <w:drawing>
          <wp:inline distT="0" distB="0" distL="0" distR="0" wp14:anchorId="3670508F" wp14:editId="1FB64B98">
            <wp:extent cx="2865120" cy="6216650"/>
            <wp:effectExtent l="0" t="0" r="0" b="0"/>
            <wp:docPr id="12905673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65120" cy="6216650"/>
                    </a:xfrm>
                    <a:prstGeom prst="rect">
                      <a:avLst/>
                    </a:prstGeom>
                    <a:noFill/>
                    <a:ln>
                      <a:noFill/>
                    </a:ln>
                  </pic:spPr>
                </pic:pic>
              </a:graphicData>
            </a:graphic>
          </wp:inline>
        </w:drawing>
      </w:r>
    </w:p>
    <w:p w14:paraId="08A57D35" w14:textId="77777777" w:rsidR="003E42CA" w:rsidRDefault="00000000">
      <w:r>
        <w:br w:type="page"/>
      </w:r>
    </w:p>
    <w:p w14:paraId="4FC10227" w14:textId="77777777" w:rsidR="00D93B20" w:rsidRPr="006E1E9B" w:rsidRDefault="00000000" w:rsidP="00702AB4">
      <w:pPr>
        <w:pStyle w:val="Title"/>
        <w:jc w:val="both"/>
        <w:rPr>
          <w:b/>
          <w:bCs/>
          <w:sz w:val="28"/>
          <w:szCs w:val="28"/>
        </w:rPr>
      </w:pPr>
      <w:r w:rsidRPr="006E1E9B">
        <w:rPr>
          <w:b/>
          <w:bCs/>
          <w:sz w:val="28"/>
          <w:szCs w:val="28"/>
        </w:rPr>
        <w:lastRenderedPageBreak/>
        <w:t>5-Day TASK Workshop Report</w:t>
      </w:r>
      <w:r>
        <w:rPr>
          <w:b/>
          <w:bCs/>
          <w:sz w:val="28"/>
          <w:szCs w:val="28"/>
        </w:rPr>
        <w:t xml:space="preserve"> </w:t>
      </w:r>
      <w:r w:rsidRPr="006E1E9B">
        <w:rPr>
          <w:b/>
          <w:bCs/>
          <w:sz w:val="28"/>
          <w:szCs w:val="28"/>
        </w:rPr>
        <w:t>on</w:t>
      </w:r>
    </w:p>
    <w:p w14:paraId="3A7C7496" w14:textId="77777777" w:rsidR="00D93B20" w:rsidRDefault="00000000" w:rsidP="00702AB4">
      <w:pPr>
        <w:pStyle w:val="Title"/>
        <w:jc w:val="both"/>
        <w:rPr>
          <w:b/>
          <w:bCs/>
          <w:sz w:val="28"/>
          <w:szCs w:val="28"/>
        </w:rPr>
      </w:pPr>
      <w:proofErr w:type="gramStart"/>
      <w:r w:rsidRPr="006E1E9B">
        <w:rPr>
          <w:b/>
          <w:bCs/>
          <w:sz w:val="28"/>
          <w:szCs w:val="28"/>
        </w:rPr>
        <w:t>Front -</w:t>
      </w:r>
      <w:proofErr w:type="gramEnd"/>
      <w:r w:rsidRPr="006E1E9B">
        <w:rPr>
          <w:b/>
          <w:bCs/>
          <w:sz w:val="28"/>
          <w:szCs w:val="28"/>
        </w:rPr>
        <w:t>End development with JAVASCRIP</w:t>
      </w:r>
      <w:r>
        <w:rPr>
          <w:b/>
          <w:bCs/>
          <w:sz w:val="28"/>
          <w:szCs w:val="28"/>
        </w:rPr>
        <w:t>T</w:t>
      </w:r>
    </w:p>
    <w:p w14:paraId="53917B8D" w14:textId="77777777" w:rsidR="00D93B20" w:rsidRPr="006E1E9B" w:rsidRDefault="00000000" w:rsidP="00702AB4">
      <w:pPr>
        <w:jc w:val="both"/>
        <w:rPr>
          <w:b/>
          <w:bCs/>
        </w:rPr>
      </w:pPr>
      <w:r w:rsidRPr="006E1E9B">
        <w:rPr>
          <w:b/>
          <w:bCs/>
        </w:rPr>
        <w:t>Department of B.sc Computer Science &amp; Cyber Security</w:t>
      </w:r>
    </w:p>
    <w:p w14:paraId="0F3DC0FE" w14:textId="77777777" w:rsidR="00D93B20" w:rsidRPr="006E1E9B" w:rsidRDefault="00000000" w:rsidP="00702AB4">
      <w:pPr>
        <w:jc w:val="both"/>
        <w:rPr>
          <w:b/>
          <w:bCs/>
        </w:rPr>
      </w:pPr>
      <w:r w:rsidRPr="006E1E9B">
        <w:rPr>
          <w:b/>
          <w:bCs/>
        </w:rPr>
        <w:t>Academic Year 2025-26</w:t>
      </w:r>
    </w:p>
    <w:p w14:paraId="4F2191E9" w14:textId="77777777" w:rsidR="00D93B20" w:rsidRDefault="00000000" w:rsidP="00702AB4">
      <w:pPr>
        <w:pStyle w:val="Heading1"/>
        <w:jc w:val="both"/>
      </w:pPr>
      <w:r>
        <w:t>1. Event Details</w:t>
      </w:r>
    </w:p>
    <w:p w14:paraId="55E775FA" w14:textId="77777777" w:rsidR="00D93B20" w:rsidRDefault="00000000" w:rsidP="00702AB4">
      <w:pPr>
        <w:jc w:val="both"/>
      </w:pPr>
      <w:bookmarkStart w:id="0" w:name="_Hlk214617390"/>
      <w:r>
        <w:t>Title of the Event: Front End Development with HTML, CSS, and JavaScript</w:t>
      </w:r>
    </w:p>
    <w:p w14:paraId="2BA5EBF6" w14:textId="77777777" w:rsidR="00D93B20" w:rsidRDefault="00000000" w:rsidP="00702AB4">
      <w:pPr>
        <w:jc w:val="both"/>
      </w:pPr>
      <w:r>
        <w:t xml:space="preserve">Date: 15th – 19th </w:t>
      </w:r>
      <w:proofErr w:type="gramStart"/>
      <w:r>
        <w:t>September,</w:t>
      </w:r>
      <w:proofErr w:type="gramEnd"/>
      <w:r>
        <w:t xml:space="preserve"> 2025</w:t>
      </w:r>
    </w:p>
    <w:p w14:paraId="175A04AD" w14:textId="77777777" w:rsidR="00D93B20" w:rsidRDefault="00000000" w:rsidP="00702AB4">
      <w:pPr>
        <w:jc w:val="both"/>
      </w:pPr>
      <w:r>
        <w:t>Venue: Xavier Hall, Loyola Academy</w:t>
      </w:r>
    </w:p>
    <w:p w14:paraId="73721F2F" w14:textId="77777777" w:rsidR="00D93B20" w:rsidRDefault="00000000" w:rsidP="00702AB4">
      <w:pPr>
        <w:jc w:val="both"/>
      </w:pPr>
      <w:r>
        <w:t xml:space="preserve">Organizer/Coordinator: Department of </w:t>
      </w:r>
      <w:proofErr w:type="spellStart"/>
      <w:proofErr w:type="gramStart"/>
      <w:r>
        <w:t>B.Sc</w:t>
      </w:r>
      <w:proofErr w:type="spellEnd"/>
      <w:proofErr w:type="gramEnd"/>
      <w:r>
        <w:t xml:space="preserve"> Computer Science &amp; Cyber Security, Loyola Academy, in collaboration with Telangana Academy for Skill and Knowledge (TASK)</w:t>
      </w:r>
    </w:p>
    <w:p w14:paraId="7C235312" w14:textId="77777777" w:rsidR="00D93B20" w:rsidRDefault="00000000" w:rsidP="00702AB4">
      <w:pPr>
        <w:jc w:val="both"/>
      </w:pPr>
      <w:r>
        <w:t>Speakers/Trainers: M. Satish an Expert from TASK (Telangana Academy for Skill and Knowledge)</w:t>
      </w:r>
    </w:p>
    <w:bookmarkEnd w:id="0"/>
    <w:p w14:paraId="7236C343" w14:textId="77777777" w:rsidR="00D93B20" w:rsidRDefault="00000000" w:rsidP="00702AB4">
      <w:pPr>
        <w:jc w:val="both"/>
      </w:pPr>
      <w:r>
        <w:t xml:space="preserve">Target Audience: Undergraduate students </w:t>
      </w:r>
    </w:p>
    <w:p w14:paraId="39EDC692" w14:textId="77777777" w:rsidR="00D93B20" w:rsidRDefault="00000000" w:rsidP="00702AB4">
      <w:pPr>
        <w:pStyle w:val="Heading1"/>
        <w:jc w:val="both"/>
      </w:pPr>
      <w:r>
        <w:t>2. Objectives of the Event</w:t>
      </w:r>
    </w:p>
    <w:p w14:paraId="71E791CC" w14:textId="77777777" w:rsidR="00D93B20" w:rsidRDefault="00000000" w:rsidP="00702AB4">
      <w:pPr>
        <w:jc w:val="both"/>
      </w:pPr>
      <w:r>
        <w:t>- To provide students with hands-on knowledge of HTML, CSS, and JavaScript for front-end development.</w:t>
      </w:r>
    </w:p>
    <w:p w14:paraId="5BD1393E" w14:textId="77777777" w:rsidR="00D93B20" w:rsidRDefault="00000000" w:rsidP="00702AB4">
      <w:pPr>
        <w:jc w:val="both"/>
      </w:pPr>
      <w:r>
        <w:t>- To help participants understand how structure (HTML), design (CSS), and interactivity (JavaScript) work together in building web applications.</w:t>
      </w:r>
    </w:p>
    <w:p w14:paraId="048DDC5D" w14:textId="77777777" w:rsidR="00D93B20" w:rsidRDefault="00000000" w:rsidP="00702AB4">
      <w:pPr>
        <w:jc w:val="both"/>
      </w:pPr>
      <w:r>
        <w:t>- To enhance practical coding skills for creating responsive and user-friendly websites.</w:t>
      </w:r>
    </w:p>
    <w:p w14:paraId="514B9149" w14:textId="77777777" w:rsidR="00D93B20" w:rsidRDefault="00000000" w:rsidP="00702AB4">
      <w:pPr>
        <w:jc w:val="both"/>
      </w:pPr>
      <w:r>
        <w:t>- To create awareness about career opportunities in full-stack and front-end development.</w:t>
      </w:r>
    </w:p>
    <w:p w14:paraId="5B116B85" w14:textId="77777777" w:rsidR="00D93B20" w:rsidRDefault="00000000" w:rsidP="00702AB4">
      <w:pPr>
        <w:pStyle w:val="Heading1"/>
        <w:jc w:val="both"/>
      </w:pPr>
      <w:r>
        <w:t>3. Participant Details</w:t>
      </w:r>
    </w:p>
    <w:p w14:paraId="4656AA87" w14:textId="77777777" w:rsidR="00D93B20" w:rsidRDefault="00000000" w:rsidP="00702AB4">
      <w:pPr>
        <w:jc w:val="both"/>
      </w:pPr>
      <w:r>
        <w:t>Total Participants: ~100 (Estimated)</w:t>
      </w:r>
    </w:p>
    <w:p w14:paraId="05D8D563" w14:textId="77777777" w:rsidR="00D93B20" w:rsidRDefault="00000000" w:rsidP="00702AB4">
      <w:pPr>
        <w:jc w:val="both"/>
      </w:pPr>
      <w:r>
        <w:t xml:space="preserve">Demographics: Undergraduate Computer Science and Cyber Security and </w:t>
      </w:r>
      <w:proofErr w:type="gramStart"/>
      <w:r>
        <w:t>machine learning students</w:t>
      </w:r>
      <w:proofErr w:type="gramEnd"/>
    </w:p>
    <w:p w14:paraId="6A7EF05C" w14:textId="77777777" w:rsidR="00D93B20" w:rsidRDefault="00000000" w:rsidP="00702AB4">
      <w:pPr>
        <w:pStyle w:val="Heading1"/>
        <w:jc w:val="both"/>
      </w:pPr>
      <w:r>
        <w:lastRenderedPageBreak/>
        <w:t>4. Content Evaluation</w:t>
      </w:r>
    </w:p>
    <w:p w14:paraId="22D7D882" w14:textId="77777777" w:rsidR="00D93B20" w:rsidRDefault="00000000" w:rsidP="00702AB4">
      <w:pPr>
        <w:jc w:val="both"/>
      </w:pPr>
      <w:r>
        <w:t>Relevance of the Topic: Highly relevant (Front-end technologies are the foundation of web and app development).</w:t>
      </w:r>
    </w:p>
    <w:p w14:paraId="4D99B9F5" w14:textId="77777777" w:rsidR="00D93B20" w:rsidRDefault="00000000" w:rsidP="00702AB4">
      <w:pPr>
        <w:jc w:val="both"/>
      </w:pPr>
      <w:r>
        <w:t>Depth of Knowledge Delivered: Intermediate (basics of HTML/CSS + advanced concepts in JavaScript).</w:t>
      </w:r>
    </w:p>
    <w:p w14:paraId="1D7FD7D4" w14:textId="77777777" w:rsidR="00D93B20" w:rsidRDefault="00000000" w:rsidP="00702AB4">
      <w:pPr>
        <w:jc w:val="both"/>
      </w:pPr>
      <w:r>
        <w:t>Engagement of Participants: High (hands-on sessions, group coding, and live demonstrations).</w:t>
      </w:r>
    </w:p>
    <w:p w14:paraId="4C87A21A" w14:textId="77777777" w:rsidR="00D93B20" w:rsidRDefault="00000000" w:rsidP="00702AB4">
      <w:pPr>
        <w:pStyle w:val="Heading1"/>
        <w:jc w:val="both"/>
      </w:pPr>
      <w:r>
        <w:t>5. Learning Outcomes</w:t>
      </w:r>
    </w:p>
    <w:p w14:paraId="0A62A13B" w14:textId="77777777" w:rsidR="00D93B20" w:rsidRDefault="00000000" w:rsidP="00702AB4">
      <w:pPr>
        <w:jc w:val="both"/>
      </w:pPr>
      <w:proofErr w:type="gramStart"/>
      <w:r>
        <w:t>Were</w:t>
      </w:r>
      <w:proofErr w:type="gramEnd"/>
      <w:r>
        <w:t xml:space="preserve"> the Learning Outcomes Met? Yes</w:t>
      </w:r>
    </w:p>
    <w:p w14:paraId="04D0097D" w14:textId="77777777" w:rsidR="00D93B20" w:rsidRDefault="00000000" w:rsidP="00702AB4">
      <w:pPr>
        <w:jc w:val="both"/>
      </w:pPr>
      <w:r>
        <w:t>Key Takeaways for Participants:</w:t>
      </w:r>
    </w:p>
    <w:p w14:paraId="3C08A49A" w14:textId="77777777" w:rsidR="00D93B20" w:rsidRDefault="00000000" w:rsidP="00702AB4">
      <w:pPr>
        <w:jc w:val="both"/>
      </w:pPr>
      <w:r>
        <w:t>- HTML: Structuring web pages with semantic tags, forms, and multimedia integration.</w:t>
      </w:r>
    </w:p>
    <w:p w14:paraId="329F7785" w14:textId="77777777" w:rsidR="00D93B20" w:rsidRDefault="00000000" w:rsidP="00702AB4">
      <w:pPr>
        <w:jc w:val="both"/>
      </w:pPr>
      <w:r>
        <w:t>- CSS: Styling web pages, applying layouts (Flexbox, Grid), and making responsive designs.</w:t>
      </w:r>
    </w:p>
    <w:p w14:paraId="2AB8FF69" w14:textId="77777777" w:rsidR="00D93B20" w:rsidRDefault="00000000" w:rsidP="00702AB4">
      <w:pPr>
        <w:jc w:val="both"/>
      </w:pPr>
      <w:r>
        <w:t xml:space="preserve">- JavaScript: DOM manipulation, operators, data types, functions and dialog boxes. </w:t>
      </w:r>
    </w:p>
    <w:p w14:paraId="162B2DAC" w14:textId="77777777" w:rsidR="00D93B20" w:rsidRDefault="00000000" w:rsidP="00702AB4">
      <w:pPr>
        <w:jc w:val="both"/>
      </w:pPr>
      <w:r>
        <w:t>- Understanding the workflow of front-end development and how HTML, CSS, and JavaScript complement each other.</w:t>
      </w:r>
    </w:p>
    <w:p w14:paraId="1183E0C0" w14:textId="77777777" w:rsidR="00D93B20" w:rsidRDefault="00000000" w:rsidP="00702AB4">
      <w:pPr>
        <w:jc w:val="both"/>
      </w:pPr>
      <w:r>
        <w:t xml:space="preserve">- Exposure to advanced topics such as </w:t>
      </w:r>
      <w:proofErr w:type="spellStart"/>
      <w:r>
        <w:t>Javascript</w:t>
      </w:r>
      <w:proofErr w:type="spellEnd"/>
      <w:r>
        <w:t xml:space="preserve">. </w:t>
      </w:r>
    </w:p>
    <w:p w14:paraId="0B51E13F" w14:textId="77777777" w:rsidR="00D93B20" w:rsidRDefault="00000000" w:rsidP="00702AB4">
      <w:pPr>
        <w:jc w:val="both"/>
      </w:pPr>
      <w:r>
        <w:t>Skills/Knowledge Gained:</w:t>
      </w:r>
    </w:p>
    <w:p w14:paraId="5F3AE9E7" w14:textId="77777777" w:rsidR="00D93B20" w:rsidRDefault="00000000" w:rsidP="00702AB4">
      <w:pPr>
        <w:jc w:val="both"/>
      </w:pPr>
      <w:bookmarkStart w:id="1" w:name="_Hlk214617450"/>
      <w:r>
        <w:t>- Ability to create structured web pages with HTML.</w:t>
      </w:r>
    </w:p>
    <w:p w14:paraId="722C2FB6" w14:textId="77777777" w:rsidR="00D93B20" w:rsidRDefault="00000000" w:rsidP="00702AB4">
      <w:pPr>
        <w:jc w:val="both"/>
      </w:pPr>
      <w:r>
        <w:t>- Designing visually appealing and responsive layouts with CSS.</w:t>
      </w:r>
    </w:p>
    <w:p w14:paraId="242F4F6E" w14:textId="77777777" w:rsidR="00D93B20" w:rsidRDefault="00000000" w:rsidP="00702AB4">
      <w:pPr>
        <w:jc w:val="both"/>
      </w:pPr>
      <w:r>
        <w:t>- Adding interactivity and dynamic functionality with JavaScript.</w:t>
      </w:r>
    </w:p>
    <w:p w14:paraId="4607019B" w14:textId="77777777" w:rsidR="00D93B20" w:rsidRDefault="00000000" w:rsidP="00702AB4">
      <w:pPr>
        <w:jc w:val="both"/>
      </w:pPr>
      <w:r>
        <w:t>- Improved problem-solving and debugging skills.</w:t>
      </w:r>
    </w:p>
    <w:bookmarkEnd w:id="1"/>
    <w:p w14:paraId="15D57E90" w14:textId="77777777" w:rsidR="00D93B20" w:rsidRDefault="00000000" w:rsidP="00702AB4">
      <w:pPr>
        <w:pStyle w:val="Heading1"/>
        <w:jc w:val="both"/>
      </w:pPr>
      <w:r>
        <w:t>6. Feedback Analysis</w:t>
      </w:r>
    </w:p>
    <w:p w14:paraId="3A651954" w14:textId="77777777" w:rsidR="00D93B20" w:rsidRDefault="00000000" w:rsidP="00702AB4">
      <w:pPr>
        <w:jc w:val="both"/>
      </w:pPr>
      <w:r>
        <w:t>Method of Feedback Collection: Offline &amp; online forms</w:t>
      </w:r>
    </w:p>
    <w:p w14:paraId="53897C23" w14:textId="77777777" w:rsidR="00D93B20" w:rsidRDefault="00000000" w:rsidP="00702AB4">
      <w:pPr>
        <w:jc w:val="both"/>
      </w:pPr>
      <w:r>
        <w:t>Key Feedback from Participants: Sessions were engaging, with strong emphasis on hands-on practice. Useful insights on combining HTML, CSS, and JavaScript to build complete websites.</w:t>
      </w:r>
    </w:p>
    <w:p w14:paraId="5C6C35A3" w14:textId="77777777" w:rsidR="00D93B20" w:rsidRDefault="00000000" w:rsidP="00702AB4">
      <w:pPr>
        <w:jc w:val="both"/>
      </w:pPr>
      <w:r>
        <w:t>Positives: Well-balanced content, step-by-step teaching, and coding tasks.</w:t>
      </w:r>
    </w:p>
    <w:p w14:paraId="3E528FC6" w14:textId="77777777" w:rsidR="00D93B20" w:rsidRDefault="00000000" w:rsidP="00702AB4">
      <w:pPr>
        <w:jc w:val="both"/>
      </w:pPr>
      <w:r>
        <w:lastRenderedPageBreak/>
        <w:t>Areas of Improvement: Participants requested more practice time on CSS animations and JavaScript frameworks.</w:t>
      </w:r>
    </w:p>
    <w:p w14:paraId="00626571" w14:textId="77777777" w:rsidR="00D93B20" w:rsidRDefault="00000000" w:rsidP="00702AB4">
      <w:pPr>
        <w:jc w:val="both"/>
      </w:pPr>
      <w:r>
        <w:t>Rating on a Scale of 1–5:</w:t>
      </w:r>
    </w:p>
    <w:p w14:paraId="59DA509A" w14:textId="77777777" w:rsidR="00D93B20" w:rsidRDefault="00000000" w:rsidP="00702AB4">
      <w:pPr>
        <w:jc w:val="both"/>
      </w:pPr>
      <w:r>
        <w:t>- Content Quality: 4.7/5</w:t>
      </w:r>
    </w:p>
    <w:p w14:paraId="275318C3" w14:textId="77777777" w:rsidR="00D93B20" w:rsidRDefault="00000000" w:rsidP="00702AB4">
      <w:pPr>
        <w:jc w:val="both"/>
      </w:pPr>
      <w:r>
        <w:t>- Trainer Effectiveness: 4.8/5</w:t>
      </w:r>
    </w:p>
    <w:p w14:paraId="39E9B985" w14:textId="77777777" w:rsidR="00D93B20" w:rsidRDefault="00000000" w:rsidP="00702AB4">
      <w:pPr>
        <w:jc w:val="both"/>
      </w:pPr>
      <w:r>
        <w:t>- Presentation Style: 4.6/5</w:t>
      </w:r>
    </w:p>
    <w:p w14:paraId="567F047F" w14:textId="77777777" w:rsidR="00D93B20" w:rsidRDefault="00000000" w:rsidP="00702AB4">
      <w:pPr>
        <w:pStyle w:val="Heading1"/>
        <w:jc w:val="both"/>
      </w:pPr>
      <w:r>
        <w:t>7. Impact on Curriculum or Future Practices</w:t>
      </w:r>
    </w:p>
    <w:p w14:paraId="61DC6C87" w14:textId="77777777" w:rsidR="00D93B20" w:rsidRDefault="00000000" w:rsidP="00702AB4">
      <w:pPr>
        <w:jc w:val="both"/>
      </w:pPr>
      <w:r>
        <w:t>Impact on Student Learning: Strengthened students’ foundation in web technologies. Helped participants connect theoretical knowledge with real-world web development.</w:t>
      </w:r>
    </w:p>
    <w:p w14:paraId="603C6290" w14:textId="77777777" w:rsidR="00D93B20" w:rsidRDefault="00000000" w:rsidP="00702AB4">
      <w:pPr>
        <w:jc w:val="both"/>
      </w:pPr>
      <w:r>
        <w:t>Integration into Teaching Practices: Faculty decided to introduce mini projects (e.g., personal portfolio websites, responsive landing pages) as part of lab sessions.</w:t>
      </w:r>
    </w:p>
    <w:p w14:paraId="079E2142" w14:textId="77777777" w:rsidR="00D93B20" w:rsidRDefault="00000000" w:rsidP="00702AB4">
      <w:pPr>
        <w:jc w:val="both"/>
      </w:pPr>
      <w:r>
        <w:t>Suggestions for Future Events: Conduct a web development bootcamp covering end-to-end projects. Organize coding competitions or hackathons focused on HTML, CSS, and JavaScript. Advanced workshops on front-end frameworks (React, Angular, Vue).</w:t>
      </w:r>
    </w:p>
    <w:p w14:paraId="586E8684" w14:textId="77777777" w:rsidR="00D93B20" w:rsidRDefault="00000000" w:rsidP="00702AB4">
      <w:pPr>
        <w:pStyle w:val="Heading1"/>
        <w:jc w:val="both"/>
      </w:pPr>
      <w:r>
        <w:t>8. Recommendations</w:t>
      </w:r>
    </w:p>
    <w:p w14:paraId="232B4FDF" w14:textId="77777777" w:rsidR="00D93B20" w:rsidRDefault="00000000" w:rsidP="00702AB4">
      <w:pPr>
        <w:jc w:val="both"/>
      </w:pPr>
      <w:r>
        <w:t>Future Improvements:</w:t>
      </w:r>
    </w:p>
    <w:p w14:paraId="4FA3D04A" w14:textId="77777777" w:rsidR="00D93B20" w:rsidRDefault="00000000" w:rsidP="00702AB4">
      <w:pPr>
        <w:jc w:val="both"/>
      </w:pPr>
      <w:r>
        <w:t>- Provide more project-based assignments during workshops.</w:t>
      </w:r>
    </w:p>
    <w:p w14:paraId="5A7A7C26" w14:textId="77777777" w:rsidR="00D93B20" w:rsidRDefault="00000000" w:rsidP="00702AB4">
      <w:pPr>
        <w:jc w:val="both"/>
      </w:pPr>
      <w:r>
        <w:t>- Extend sessions to cover advanced CSS animations and JavaScript APIs.</w:t>
      </w:r>
    </w:p>
    <w:p w14:paraId="27F9B2C5" w14:textId="77777777" w:rsidR="00D93B20" w:rsidRDefault="00000000" w:rsidP="00702AB4">
      <w:pPr>
        <w:jc w:val="both"/>
      </w:pPr>
      <w:r>
        <w:t>Recommended Topics for Future Events:</w:t>
      </w:r>
    </w:p>
    <w:p w14:paraId="314BF7CC" w14:textId="77777777" w:rsidR="00D93B20" w:rsidRDefault="00000000" w:rsidP="00702AB4">
      <w:pPr>
        <w:jc w:val="both"/>
      </w:pPr>
      <w:r>
        <w:t>- Responsive Web Design &amp; CSS Frameworks (Bootstrap, Tailwind).</w:t>
      </w:r>
    </w:p>
    <w:p w14:paraId="4A6E2AD8" w14:textId="77777777" w:rsidR="00D93B20" w:rsidRDefault="00000000" w:rsidP="00702AB4">
      <w:pPr>
        <w:jc w:val="both"/>
      </w:pPr>
      <w:r>
        <w:t>- Full-Stack Development (Node.js, Express, MongoDB).</w:t>
      </w:r>
    </w:p>
    <w:p w14:paraId="7F6E8338" w14:textId="77777777" w:rsidR="00D93B20" w:rsidRDefault="00000000" w:rsidP="00702AB4">
      <w:pPr>
        <w:jc w:val="both"/>
      </w:pPr>
      <w:r>
        <w:t>- Progressive Web Apps (PWA).</w:t>
      </w:r>
    </w:p>
    <w:p w14:paraId="4DAD0AFB" w14:textId="77777777" w:rsidR="00D93B20" w:rsidRDefault="00000000" w:rsidP="00702AB4">
      <w:pPr>
        <w:jc w:val="both"/>
      </w:pPr>
      <w:r>
        <w:t>- Web Security &amp; Performance Optimization.</w:t>
      </w:r>
    </w:p>
    <w:p w14:paraId="028B20F8" w14:textId="77777777" w:rsidR="00D93B20" w:rsidRDefault="00000000" w:rsidP="00702AB4">
      <w:pPr>
        <w:jc w:val="both"/>
      </w:pPr>
      <w:r>
        <w:t>Potential for Recurrence of the Event: Yes. Strongly recommended as an annual/semester-based workshop series.</w:t>
      </w:r>
    </w:p>
    <w:p w14:paraId="2E7C7F25" w14:textId="77777777" w:rsidR="00D93B20" w:rsidRDefault="00000000" w:rsidP="00702AB4">
      <w:pPr>
        <w:pStyle w:val="Heading1"/>
        <w:jc w:val="both"/>
      </w:pPr>
      <w:r>
        <w:lastRenderedPageBreak/>
        <w:t>9. Conclusion</w:t>
      </w:r>
    </w:p>
    <w:p w14:paraId="792678FF" w14:textId="77777777" w:rsidR="00D93B20" w:rsidRDefault="00000000" w:rsidP="00702AB4">
      <w:pPr>
        <w:jc w:val="both"/>
      </w:pPr>
      <w:r>
        <w:t>The “Front End Development with HTML, CSS, and JavaScript” workshop achieved its goals by giving students both theoretical and practical exposure to the three core technologies of modern web development. The workshop boosted student confidence in building websites from scratch, and the positive feedback indicates the need for similar advanced sessions in the future.</w:t>
      </w:r>
    </w:p>
    <w:p w14:paraId="53FCB536" w14:textId="77777777" w:rsidR="00D93B20" w:rsidRDefault="00000000" w:rsidP="00702AB4">
      <w:pPr>
        <w:jc w:val="both"/>
        <w:rPr>
          <w:b/>
          <w:bCs/>
        </w:rPr>
      </w:pPr>
      <w:r w:rsidRPr="006E1E9B">
        <w:rPr>
          <w:b/>
          <w:bCs/>
        </w:rPr>
        <w:t>Photos:</w:t>
      </w:r>
    </w:p>
    <w:p w14:paraId="20C0CC15" w14:textId="77777777" w:rsidR="00D93B20" w:rsidRDefault="00000000" w:rsidP="00702AB4">
      <w:pPr>
        <w:jc w:val="both"/>
        <w:rPr>
          <w:b/>
          <w:bCs/>
        </w:rPr>
      </w:pPr>
      <w:r w:rsidRPr="006E1E9B">
        <w:rPr>
          <w:b/>
          <w:bCs/>
          <w:noProof/>
        </w:rPr>
        <w:drawing>
          <wp:inline distT="0" distB="0" distL="0" distR="0" wp14:anchorId="3E49C85C" wp14:editId="01D98C04">
            <wp:extent cx="3696216" cy="4753638"/>
            <wp:effectExtent l="0" t="0" r="0" b="0"/>
            <wp:docPr id="1733724280" name="Picture 1" descr="A white certificate with blu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3724280" name="Picture 1" descr="A white certificate with blue text&#10;&#10;AI-generated content may be incorrect."/>
                    <pic:cNvPicPr/>
                  </pic:nvPicPr>
                  <pic:blipFill>
                    <a:blip r:embed="rId40"/>
                    <a:stretch>
                      <a:fillRect/>
                    </a:stretch>
                  </pic:blipFill>
                  <pic:spPr>
                    <a:xfrm>
                      <a:off x="0" y="0"/>
                      <a:ext cx="3696216" cy="4753638"/>
                    </a:xfrm>
                    <a:prstGeom prst="rect">
                      <a:avLst/>
                    </a:prstGeom>
                  </pic:spPr>
                </pic:pic>
              </a:graphicData>
            </a:graphic>
          </wp:inline>
        </w:drawing>
      </w:r>
    </w:p>
    <w:p w14:paraId="1F6217F3" w14:textId="77777777" w:rsidR="00D93B20" w:rsidRDefault="00D93B20" w:rsidP="00702AB4">
      <w:pPr>
        <w:jc w:val="both"/>
        <w:rPr>
          <w:b/>
          <w:bCs/>
        </w:rPr>
      </w:pPr>
    </w:p>
    <w:p w14:paraId="113D8259" w14:textId="77777777" w:rsidR="00D93B20" w:rsidRDefault="00000000" w:rsidP="00702AB4">
      <w:pPr>
        <w:jc w:val="both"/>
        <w:rPr>
          <w:b/>
          <w:bCs/>
        </w:rPr>
      </w:pPr>
      <w:r w:rsidRPr="00BF2D54">
        <w:rPr>
          <w:b/>
          <w:bCs/>
          <w:noProof/>
        </w:rPr>
        <w:lastRenderedPageBreak/>
        <w:drawing>
          <wp:inline distT="0" distB="0" distL="0" distR="0" wp14:anchorId="4D910ADB" wp14:editId="1724AD3E">
            <wp:extent cx="5486400" cy="3098800"/>
            <wp:effectExtent l="0" t="0" r="0" b="6350"/>
            <wp:docPr id="831075669" name="Picture 1" descr="A group of people sitting in chai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075669" name="Picture 1" descr="A group of people sitting in chairs&#10;&#10;AI-generated content may be incorrect."/>
                    <pic:cNvPicPr/>
                  </pic:nvPicPr>
                  <pic:blipFill>
                    <a:blip r:embed="rId41"/>
                    <a:stretch>
                      <a:fillRect/>
                    </a:stretch>
                  </pic:blipFill>
                  <pic:spPr>
                    <a:xfrm>
                      <a:off x="0" y="0"/>
                      <a:ext cx="5486400" cy="3098800"/>
                    </a:xfrm>
                    <a:prstGeom prst="rect">
                      <a:avLst/>
                    </a:prstGeom>
                  </pic:spPr>
                </pic:pic>
              </a:graphicData>
            </a:graphic>
          </wp:inline>
        </w:drawing>
      </w:r>
    </w:p>
    <w:p w14:paraId="7FBE453A" w14:textId="77777777" w:rsidR="00D93B20" w:rsidRDefault="00000000" w:rsidP="00702AB4">
      <w:pPr>
        <w:jc w:val="both"/>
        <w:rPr>
          <w:b/>
          <w:bCs/>
        </w:rPr>
      </w:pPr>
      <w:r w:rsidRPr="00BF2D54">
        <w:rPr>
          <w:b/>
          <w:bCs/>
          <w:noProof/>
        </w:rPr>
        <w:drawing>
          <wp:inline distT="0" distB="0" distL="0" distR="0" wp14:anchorId="43A31790" wp14:editId="34D08C33">
            <wp:extent cx="5486400" cy="3109595"/>
            <wp:effectExtent l="0" t="0" r="0" b="0"/>
            <wp:docPr id="1570101812" name="Picture 1" descr="A person standing in front of a group of people sitting in chai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101812" name="Picture 1" descr="A person standing in front of a group of people sitting in chairs&#10;&#10;AI-generated content may be incorrect."/>
                    <pic:cNvPicPr/>
                  </pic:nvPicPr>
                  <pic:blipFill>
                    <a:blip r:embed="rId42"/>
                    <a:stretch>
                      <a:fillRect/>
                    </a:stretch>
                  </pic:blipFill>
                  <pic:spPr>
                    <a:xfrm>
                      <a:off x="0" y="0"/>
                      <a:ext cx="5486400" cy="3109595"/>
                    </a:xfrm>
                    <a:prstGeom prst="rect">
                      <a:avLst/>
                    </a:prstGeom>
                  </pic:spPr>
                </pic:pic>
              </a:graphicData>
            </a:graphic>
          </wp:inline>
        </w:drawing>
      </w:r>
    </w:p>
    <w:p w14:paraId="4172CB6A" w14:textId="77777777" w:rsidR="00D93B20" w:rsidRDefault="00000000" w:rsidP="00702AB4">
      <w:pPr>
        <w:jc w:val="both"/>
        <w:rPr>
          <w:b/>
          <w:bCs/>
        </w:rPr>
      </w:pPr>
      <w:r w:rsidRPr="00BF2D54">
        <w:rPr>
          <w:b/>
          <w:bCs/>
          <w:noProof/>
        </w:rPr>
        <w:lastRenderedPageBreak/>
        <w:drawing>
          <wp:inline distT="0" distB="0" distL="0" distR="0" wp14:anchorId="0795A8EA" wp14:editId="3204ADBA">
            <wp:extent cx="5486400" cy="2891790"/>
            <wp:effectExtent l="0" t="0" r="0" b="3810"/>
            <wp:docPr id="397186129" name="Picture 1" descr="A group of people standing and holding a plaqu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186129" name="Picture 1" descr="A group of people standing and holding a plaque&#10;&#10;AI-generated content may be incorrect."/>
                    <pic:cNvPicPr/>
                  </pic:nvPicPr>
                  <pic:blipFill>
                    <a:blip r:embed="rId43"/>
                    <a:stretch>
                      <a:fillRect/>
                    </a:stretch>
                  </pic:blipFill>
                  <pic:spPr>
                    <a:xfrm>
                      <a:off x="0" y="0"/>
                      <a:ext cx="5486400" cy="2891790"/>
                    </a:xfrm>
                    <a:prstGeom prst="rect">
                      <a:avLst/>
                    </a:prstGeom>
                  </pic:spPr>
                </pic:pic>
              </a:graphicData>
            </a:graphic>
          </wp:inline>
        </w:drawing>
      </w:r>
    </w:p>
    <w:p w14:paraId="6BF27965" w14:textId="77777777" w:rsidR="00D93B20" w:rsidRDefault="00D93B20" w:rsidP="00702AB4">
      <w:pPr>
        <w:jc w:val="both"/>
        <w:rPr>
          <w:b/>
          <w:bCs/>
        </w:rPr>
      </w:pPr>
    </w:p>
    <w:p w14:paraId="50281A5E" w14:textId="77777777" w:rsidR="00D93B20" w:rsidRDefault="00000000" w:rsidP="00702AB4">
      <w:pPr>
        <w:jc w:val="both"/>
        <w:rPr>
          <w:b/>
          <w:bCs/>
        </w:rPr>
      </w:pPr>
      <w:r w:rsidRPr="00BF2D54">
        <w:rPr>
          <w:b/>
          <w:bCs/>
          <w:noProof/>
        </w:rPr>
        <w:drawing>
          <wp:inline distT="0" distB="0" distL="0" distR="0" wp14:anchorId="45D0C88F" wp14:editId="0473B9D0">
            <wp:extent cx="5486400" cy="3101975"/>
            <wp:effectExtent l="0" t="0" r="0" b="3175"/>
            <wp:docPr id="303391059" name="Picture 1"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391059" name="Picture 1" descr="A group of people posing for a photo&#10;&#10;AI-generated content may be incorrect."/>
                    <pic:cNvPicPr/>
                  </pic:nvPicPr>
                  <pic:blipFill>
                    <a:blip r:embed="rId44"/>
                    <a:stretch>
                      <a:fillRect/>
                    </a:stretch>
                  </pic:blipFill>
                  <pic:spPr>
                    <a:xfrm>
                      <a:off x="0" y="0"/>
                      <a:ext cx="5486400" cy="3101975"/>
                    </a:xfrm>
                    <a:prstGeom prst="rect">
                      <a:avLst/>
                    </a:prstGeom>
                  </pic:spPr>
                </pic:pic>
              </a:graphicData>
            </a:graphic>
          </wp:inline>
        </w:drawing>
      </w:r>
    </w:p>
    <w:p w14:paraId="2D885999" w14:textId="77777777" w:rsidR="00D93B20" w:rsidRPr="006E1E9B" w:rsidRDefault="00000000" w:rsidP="00702AB4">
      <w:pPr>
        <w:jc w:val="both"/>
        <w:rPr>
          <w:b/>
          <w:bCs/>
        </w:rPr>
      </w:pPr>
      <w:r w:rsidRPr="00BF2D54">
        <w:rPr>
          <w:b/>
          <w:bCs/>
          <w:noProof/>
        </w:rPr>
        <w:lastRenderedPageBreak/>
        <w:drawing>
          <wp:inline distT="0" distB="0" distL="0" distR="0" wp14:anchorId="7E7E3019" wp14:editId="35BD0662">
            <wp:extent cx="5486400" cy="3105150"/>
            <wp:effectExtent l="0" t="0" r="0" b="0"/>
            <wp:docPr id="1294431132" name="Picture 1"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431132" name="Picture 1" descr="A group of people posing for a photo&#10;&#10;AI-generated content may be incorrect."/>
                    <pic:cNvPicPr/>
                  </pic:nvPicPr>
                  <pic:blipFill>
                    <a:blip r:embed="rId45"/>
                    <a:stretch>
                      <a:fillRect/>
                    </a:stretch>
                  </pic:blipFill>
                  <pic:spPr>
                    <a:xfrm>
                      <a:off x="0" y="0"/>
                      <a:ext cx="5486400" cy="3105150"/>
                    </a:xfrm>
                    <a:prstGeom prst="rect">
                      <a:avLst/>
                    </a:prstGeom>
                  </pic:spPr>
                </pic:pic>
              </a:graphicData>
            </a:graphic>
          </wp:inline>
        </w:drawing>
      </w:r>
    </w:p>
    <w:p w14:paraId="62E20711" w14:textId="77777777" w:rsidR="00D93B20" w:rsidRDefault="00D93B20" w:rsidP="00702AB4">
      <w:pPr>
        <w:jc w:val="both"/>
      </w:pPr>
    </w:p>
    <w:p w14:paraId="1435F1C4" w14:textId="77777777" w:rsidR="00D93B20" w:rsidRDefault="00000000" w:rsidP="00702AB4">
      <w:pPr>
        <w:jc w:val="both"/>
      </w:pPr>
      <w:r w:rsidRPr="00702AB4">
        <w:rPr>
          <w:noProof/>
        </w:rPr>
        <w:drawing>
          <wp:inline distT="0" distB="0" distL="0" distR="0" wp14:anchorId="4028CD9C" wp14:editId="576B09CE">
            <wp:extent cx="5486400" cy="3885565"/>
            <wp:effectExtent l="0" t="0" r="0" b="635"/>
            <wp:docPr id="1762135818" name="Picture 1" descr="A certificate of course comple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135818" name="Picture 1" descr="A certificate of course completion&#10;&#10;AI-generated content may be incorrect."/>
                    <pic:cNvPicPr/>
                  </pic:nvPicPr>
                  <pic:blipFill>
                    <a:blip r:embed="rId46"/>
                    <a:stretch>
                      <a:fillRect/>
                    </a:stretch>
                  </pic:blipFill>
                  <pic:spPr>
                    <a:xfrm>
                      <a:off x="0" y="0"/>
                      <a:ext cx="5486400" cy="3885565"/>
                    </a:xfrm>
                    <a:prstGeom prst="rect">
                      <a:avLst/>
                    </a:prstGeom>
                  </pic:spPr>
                </pic:pic>
              </a:graphicData>
            </a:graphic>
          </wp:inline>
        </w:drawing>
      </w:r>
    </w:p>
    <w:p w14:paraId="7488B6D4" w14:textId="77777777" w:rsidR="00D93B20" w:rsidRDefault="00D93B20" w:rsidP="00702AB4">
      <w:pPr>
        <w:jc w:val="both"/>
      </w:pPr>
    </w:p>
    <w:p w14:paraId="3BDADFEC" w14:textId="77777777" w:rsidR="00D93B20" w:rsidRDefault="00000000" w:rsidP="00702AB4">
      <w:pPr>
        <w:jc w:val="both"/>
      </w:pPr>
      <w:r w:rsidRPr="00702AB4">
        <w:rPr>
          <w:noProof/>
        </w:rPr>
        <w:lastRenderedPageBreak/>
        <w:drawing>
          <wp:inline distT="0" distB="0" distL="0" distR="0" wp14:anchorId="27BAB8B6" wp14:editId="3D6506E4">
            <wp:extent cx="5486400" cy="3901440"/>
            <wp:effectExtent l="0" t="0" r="0" b="3810"/>
            <wp:docPr id="2070512150" name="Picture 1" descr="A certificate of course comple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512150" name="Picture 1" descr="A certificate of course completion&#10;&#10;AI-generated content may be incorrect."/>
                    <pic:cNvPicPr/>
                  </pic:nvPicPr>
                  <pic:blipFill>
                    <a:blip r:embed="rId47"/>
                    <a:stretch>
                      <a:fillRect/>
                    </a:stretch>
                  </pic:blipFill>
                  <pic:spPr>
                    <a:xfrm>
                      <a:off x="0" y="0"/>
                      <a:ext cx="5486400" cy="3901440"/>
                    </a:xfrm>
                    <a:prstGeom prst="rect">
                      <a:avLst/>
                    </a:prstGeom>
                  </pic:spPr>
                </pic:pic>
              </a:graphicData>
            </a:graphic>
          </wp:inline>
        </w:drawing>
      </w:r>
    </w:p>
    <w:p w14:paraId="56CD32C8" w14:textId="77777777" w:rsidR="003E42CA" w:rsidRDefault="00000000">
      <w:r>
        <w:br w:type="page"/>
      </w:r>
    </w:p>
    <w:p w14:paraId="1921F887" w14:textId="77777777" w:rsidR="00D93B20" w:rsidRPr="005F07F9" w:rsidRDefault="00000000" w:rsidP="005F07F9">
      <w:pPr>
        <w:jc w:val="center"/>
        <w:rPr>
          <w:rFonts w:ascii="Times New Roman" w:hAnsi="Times New Roman" w:cs="Times New Roman"/>
          <w:b/>
          <w:bCs/>
          <w:u w:val="thick"/>
        </w:rPr>
      </w:pPr>
      <w:r w:rsidRPr="005F07F9">
        <w:rPr>
          <w:rFonts w:ascii="Times New Roman" w:hAnsi="Times New Roman" w:cs="Times New Roman"/>
          <w:b/>
          <w:bCs/>
          <w:u w:val="thick"/>
        </w:rPr>
        <w:lastRenderedPageBreak/>
        <w:t>Yoga and meditation Report</w:t>
      </w:r>
    </w:p>
    <w:p w14:paraId="47480CAA" w14:textId="77777777" w:rsidR="00D93B20" w:rsidRPr="005F07F9" w:rsidRDefault="00000000" w:rsidP="005F07F9">
      <w:pPr>
        <w:jc w:val="center"/>
        <w:rPr>
          <w:rFonts w:ascii="Times New Roman" w:hAnsi="Times New Roman" w:cs="Times New Roman"/>
          <w:b/>
          <w:bCs/>
          <w:u w:val="thick"/>
        </w:rPr>
      </w:pPr>
      <w:proofErr w:type="spellStart"/>
      <w:proofErr w:type="gramStart"/>
      <w:r w:rsidRPr="005F07F9">
        <w:rPr>
          <w:rFonts w:ascii="Times New Roman" w:hAnsi="Times New Roman" w:cs="Times New Roman"/>
          <w:b/>
          <w:bCs/>
          <w:u w:val="thick"/>
        </w:rPr>
        <w:t>B.Sc</w:t>
      </w:r>
      <w:proofErr w:type="spellEnd"/>
      <w:proofErr w:type="gramEnd"/>
      <w:r w:rsidRPr="005F07F9">
        <w:rPr>
          <w:rFonts w:ascii="Times New Roman" w:hAnsi="Times New Roman" w:cs="Times New Roman"/>
          <w:b/>
          <w:bCs/>
          <w:u w:val="thick"/>
        </w:rPr>
        <w:t xml:space="preserve"> Computer science &amp; Cyber Security</w:t>
      </w:r>
    </w:p>
    <w:p w14:paraId="321AA362" w14:textId="77777777" w:rsidR="00D93B20" w:rsidRPr="005F07F9" w:rsidRDefault="00000000" w:rsidP="005F07F9">
      <w:pPr>
        <w:jc w:val="center"/>
        <w:rPr>
          <w:rFonts w:ascii="Times New Roman" w:hAnsi="Times New Roman" w:cs="Times New Roman"/>
          <w:b/>
          <w:bCs/>
          <w:u w:val="thick"/>
        </w:rPr>
      </w:pPr>
      <w:r w:rsidRPr="005F07F9">
        <w:rPr>
          <w:rFonts w:ascii="Times New Roman" w:hAnsi="Times New Roman" w:cs="Times New Roman"/>
          <w:b/>
          <w:bCs/>
          <w:u w:val="thick"/>
        </w:rPr>
        <w:t>Academic Year-2025-26</w:t>
      </w:r>
    </w:p>
    <w:p w14:paraId="42FAC756" w14:textId="77777777" w:rsidR="00D93B20" w:rsidRPr="005F07F9" w:rsidRDefault="00D93B20" w:rsidP="6ED1A3B3">
      <w:pPr>
        <w:rPr>
          <w:rFonts w:ascii="Times New Roman" w:hAnsi="Times New Roman" w:cs="Times New Roman"/>
          <w:u w:val="thick"/>
        </w:rPr>
      </w:pPr>
    </w:p>
    <w:p w14:paraId="29BDF4D4" w14:textId="77777777" w:rsidR="00D93B20" w:rsidRPr="005F07F9" w:rsidRDefault="00000000" w:rsidP="6ED1A3B3">
      <w:pPr>
        <w:rPr>
          <w:rFonts w:ascii="Times New Roman" w:hAnsi="Times New Roman" w:cs="Times New Roman"/>
          <w:u w:val="thick"/>
        </w:rPr>
      </w:pPr>
      <w:r w:rsidRPr="005F07F9">
        <w:rPr>
          <w:rFonts w:ascii="Times New Roman" w:hAnsi="Times New Roman" w:cs="Times New Roman"/>
          <w:u w:val="thick"/>
        </w:rPr>
        <w:t>Event details:</w:t>
      </w:r>
    </w:p>
    <w:p w14:paraId="77662089" w14:textId="77777777" w:rsidR="00D93B20" w:rsidRPr="005F07F9" w:rsidRDefault="00000000" w:rsidP="00F451BF">
      <w:pPr>
        <w:pStyle w:val="ListParagraph"/>
        <w:numPr>
          <w:ilvl w:val="0"/>
          <w:numId w:val="1"/>
        </w:numPr>
        <w:rPr>
          <w:rFonts w:ascii="Times New Roman" w:hAnsi="Times New Roman" w:cs="Times New Roman"/>
          <w:u w:val="thick"/>
        </w:rPr>
      </w:pPr>
      <w:r w:rsidRPr="005F07F9">
        <w:rPr>
          <w:rFonts w:ascii="Times New Roman" w:hAnsi="Times New Roman" w:cs="Times New Roman"/>
          <w:u w:val="thick"/>
        </w:rPr>
        <w:t xml:space="preserve">Date: </w:t>
      </w:r>
      <w:r w:rsidRPr="005F07F9">
        <w:rPr>
          <w:rFonts w:ascii="Times New Roman" w:hAnsi="Times New Roman" w:cs="Times New Roman"/>
        </w:rPr>
        <w:t>July25</w:t>
      </w:r>
      <w:r w:rsidRPr="005F07F9">
        <w:rPr>
          <w:rFonts w:ascii="Times New Roman" w:hAnsi="Times New Roman" w:cs="Times New Roman"/>
          <w:vertAlign w:val="superscript"/>
        </w:rPr>
        <w:t>th</w:t>
      </w:r>
      <w:r w:rsidRPr="005F07F9">
        <w:rPr>
          <w:rFonts w:ascii="Times New Roman" w:hAnsi="Times New Roman" w:cs="Times New Roman"/>
        </w:rPr>
        <w:t>, 2025</w:t>
      </w:r>
    </w:p>
    <w:p w14:paraId="23FB1877" w14:textId="77777777" w:rsidR="00D93B20" w:rsidRPr="005F07F9" w:rsidRDefault="00000000" w:rsidP="00A52B85">
      <w:pPr>
        <w:pStyle w:val="ListParagraph"/>
        <w:numPr>
          <w:ilvl w:val="0"/>
          <w:numId w:val="1"/>
        </w:numPr>
        <w:rPr>
          <w:rFonts w:ascii="Times New Roman" w:hAnsi="Times New Roman" w:cs="Times New Roman"/>
          <w:u w:val="thick"/>
        </w:rPr>
      </w:pPr>
      <w:r w:rsidRPr="005F07F9">
        <w:rPr>
          <w:rFonts w:ascii="Times New Roman" w:hAnsi="Times New Roman" w:cs="Times New Roman"/>
          <w:u w:val="thick"/>
        </w:rPr>
        <w:t>Venue:</w:t>
      </w:r>
      <w:r w:rsidRPr="005F07F9">
        <w:rPr>
          <w:rFonts w:ascii="Times New Roman" w:hAnsi="Times New Roman" w:cs="Times New Roman"/>
        </w:rPr>
        <w:t xml:space="preserve"> Xavier Hall, Loyola Academy Degree and PG College</w:t>
      </w:r>
    </w:p>
    <w:p w14:paraId="72E647E6" w14:textId="77777777" w:rsidR="00D93B20" w:rsidRPr="005F07F9" w:rsidRDefault="00000000" w:rsidP="6ED1A3B3">
      <w:pPr>
        <w:pStyle w:val="ListParagraph"/>
        <w:numPr>
          <w:ilvl w:val="0"/>
          <w:numId w:val="1"/>
        </w:numPr>
        <w:rPr>
          <w:rFonts w:ascii="Times New Roman" w:hAnsi="Times New Roman" w:cs="Times New Roman"/>
          <w:u w:val="thick"/>
        </w:rPr>
      </w:pPr>
      <w:r w:rsidRPr="005F07F9">
        <w:rPr>
          <w:rFonts w:ascii="Times New Roman" w:hAnsi="Times New Roman" w:cs="Times New Roman"/>
          <w:u w:val="thick"/>
        </w:rPr>
        <w:t>Organizer:</w:t>
      </w:r>
      <w:r w:rsidRPr="005F07F9">
        <w:rPr>
          <w:rFonts w:ascii="Times New Roman" w:hAnsi="Times New Roman" w:cs="Times New Roman"/>
        </w:rPr>
        <w:t xml:space="preserve"> B.Sc. Computer Science and Cybersecurity department, Loyola Academy Degree and PG College </w:t>
      </w:r>
    </w:p>
    <w:p w14:paraId="07612504" w14:textId="77777777" w:rsidR="00D93B20" w:rsidRPr="005F07F9" w:rsidRDefault="00000000" w:rsidP="00A52B85">
      <w:pPr>
        <w:pStyle w:val="ListParagraph"/>
        <w:numPr>
          <w:ilvl w:val="0"/>
          <w:numId w:val="1"/>
        </w:numPr>
        <w:rPr>
          <w:rFonts w:ascii="Times New Roman" w:hAnsi="Times New Roman" w:cs="Times New Roman"/>
          <w:u w:val="thick"/>
        </w:rPr>
      </w:pPr>
      <w:r w:rsidRPr="005F07F9">
        <w:rPr>
          <w:rFonts w:ascii="Times New Roman" w:hAnsi="Times New Roman" w:cs="Times New Roman"/>
          <w:u w:val="thick"/>
        </w:rPr>
        <w:t>Resource person:</w:t>
      </w:r>
      <w:r w:rsidRPr="005F07F9">
        <w:rPr>
          <w:rFonts w:ascii="Times New Roman" w:hAnsi="Times New Roman" w:cs="Times New Roman"/>
        </w:rPr>
        <w:t xml:space="preserve"> Mrs. Shiva Lakshmi, Yoga Trainer</w:t>
      </w:r>
    </w:p>
    <w:p w14:paraId="34D5B1A4" w14:textId="77777777" w:rsidR="00D93B20" w:rsidRPr="005F07F9" w:rsidRDefault="00000000" w:rsidP="00A52B85">
      <w:pPr>
        <w:pStyle w:val="ListParagraph"/>
        <w:numPr>
          <w:ilvl w:val="0"/>
          <w:numId w:val="1"/>
        </w:numPr>
        <w:rPr>
          <w:rFonts w:ascii="Times New Roman" w:hAnsi="Times New Roman" w:cs="Times New Roman"/>
          <w:u w:val="thick"/>
        </w:rPr>
      </w:pPr>
      <w:r w:rsidRPr="005F07F9">
        <w:rPr>
          <w:rFonts w:ascii="Times New Roman" w:hAnsi="Times New Roman" w:cs="Times New Roman"/>
          <w:u w:val="thick"/>
        </w:rPr>
        <w:t xml:space="preserve">Target audience: </w:t>
      </w:r>
      <w:r w:rsidRPr="005F07F9">
        <w:rPr>
          <w:rFonts w:ascii="Times New Roman" w:hAnsi="Times New Roman" w:cs="Times New Roman"/>
        </w:rPr>
        <w:t>Students and Faculty members of Loyola Academy Degree and PG College, particularly those enrolled in the B.Sc. Computer science and Cybersecurity Program</w:t>
      </w:r>
    </w:p>
    <w:p w14:paraId="050CBA59" w14:textId="77777777" w:rsidR="00D93B20" w:rsidRPr="005F07F9" w:rsidRDefault="00000000" w:rsidP="00A52B85">
      <w:pPr>
        <w:rPr>
          <w:rFonts w:ascii="Times New Roman" w:hAnsi="Times New Roman" w:cs="Times New Roman"/>
          <w:u w:val="thick"/>
        </w:rPr>
      </w:pPr>
      <w:r w:rsidRPr="005F07F9">
        <w:rPr>
          <w:rFonts w:ascii="Times New Roman" w:hAnsi="Times New Roman" w:cs="Times New Roman"/>
          <w:u w:val="thick"/>
        </w:rPr>
        <w:t>Objectives of the event:</w:t>
      </w:r>
    </w:p>
    <w:p w14:paraId="54558CAC" w14:textId="77777777" w:rsidR="00D93B20" w:rsidRPr="005F07F9" w:rsidRDefault="00000000" w:rsidP="002A60B2">
      <w:pPr>
        <w:pStyle w:val="ListParagraph"/>
        <w:numPr>
          <w:ilvl w:val="0"/>
          <w:numId w:val="25"/>
        </w:numPr>
        <w:rPr>
          <w:rFonts w:ascii="Times New Roman" w:hAnsi="Times New Roman" w:cs="Times New Roman"/>
          <w:u w:val="thick"/>
        </w:rPr>
      </w:pPr>
      <w:r w:rsidRPr="005F07F9">
        <w:rPr>
          <w:rFonts w:ascii="Times New Roman" w:hAnsi="Times New Roman" w:cs="Times New Roman"/>
        </w:rPr>
        <w:t>To promote stress relief and relaxation among students and faculty members.</w:t>
      </w:r>
    </w:p>
    <w:p w14:paraId="71027FFE" w14:textId="77777777" w:rsidR="00D93B20" w:rsidRPr="005F07F9" w:rsidRDefault="00000000" w:rsidP="00044E96">
      <w:pPr>
        <w:pStyle w:val="ListParagraph"/>
        <w:numPr>
          <w:ilvl w:val="0"/>
          <w:numId w:val="25"/>
        </w:numPr>
        <w:rPr>
          <w:rFonts w:ascii="Times New Roman" w:hAnsi="Times New Roman" w:cs="Times New Roman"/>
          <w:u w:val="thick"/>
        </w:rPr>
      </w:pPr>
      <w:r w:rsidRPr="005F07F9">
        <w:rPr>
          <w:rFonts w:ascii="Times New Roman" w:hAnsi="Times New Roman" w:cs="Times New Roman"/>
        </w:rPr>
        <w:t>To foster a sense of community and well-being within the college.</w:t>
      </w:r>
    </w:p>
    <w:p w14:paraId="07F5277E" w14:textId="77777777" w:rsidR="00D93B20" w:rsidRPr="005F07F9" w:rsidRDefault="00000000" w:rsidP="00044E96">
      <w:pPr>
        <w:pStyle w:val="ListParagraph"/>
        <w:numPr>
          <w:ilvl w:val="0"/>
          <w:numId w:val="25"/>
        </w:numPr>
        <w:rPr>
          <w:rFonts w:ascii="Times New Roman" w:hAnsi="Times New Roman" w:cs="Times New Roman"/>
          <w:u w:val="thick"/>
        </w:rPr>
      </w:pPr>
      <w:r w:rsidRPr="005F07F9">
        <w:rPr>
          <w:rFonts w:ascii="Times New Roman" w:hAnsi="Times New Roman" w:cs="Times New Roman"/>
        </w:rPr>
        <w:t>To provide a platform for individuals to explore the benefits of yoga and meditation.</w:t>
      </w:r>
    </w:p>
    <w:p w14:paraId="62F8B5C2" w14:textId="77777777" w:rsidR="00D93B20" w:rsidRPr="005F07F9" w:rsidRDefault="00D93B20" w:rsidP="00DE744E">
      <w:pPr>
        <w:ind w:left="360"/>
        <w:rPr>
          <w:rFonts w:ascii="Times New Roman" w:hAnsi="Times New Roman" w:cs="Times New Roman"/>
          <w:u w:val="thick"/>
        </w:rPr>
      </w:pPr>
    </w:p>
    <w:p w14:paraId="7A61BB06" w14:textId="77777777" w:rsidR="00D93B20" w:rsidRPr="005F07F9" w:rsidRDefault="00000000" w:rsidP="00D16E31">
      <w:pPr>
        <w:rPr>
          <w:rFonts w:ascii="Times New Roman" w:hAnsi="Times New Roman" w:cs="Times New Roman"/>
          <w:u w:val="thick"/>
        </w:rPr>
      </w:pPr>
      <w:r w:rsidRPr="005F07F9">
        <w:rPr>
          <w:rFonts w:ascii="Times New Roman" w:hAnsi="Times New Roman" w:cs="Times New Roman"/>
          <w:u w:val="thick"/>
        </w:rPr>
        <w:t>Participant details:</w:t>
      </w:r>
    </w:p>
    <w:p w14:paraId="1250D66F" w14:textId="77777777" w:rsidR="00D93B20" w:rsidRPr="005F07F9" w:rsidRDefault="00000000" w:rsidP="6ED1A3B3">
      <w:pPr>
        <w:pStyle w:val="ListParagraph"/>
        <w:numPr>
          <w:ilvl w:val="0"/>
          <w:numId w:val="1"/>
        </w:numPr>
        <w:rPr>
          <w:rFonts w:ascii="Times New Roman" w:hAnsi="Times New Roman" w:cs="Times New Roman"/>
          <w:u w:val="thick"/>
        </w:rPr>
      </w:pPr>
      <w:r w:rsidRPr="005F07F9">
        <w:rPr>
          <w:rFonts w:ascii="Times New Roman" w:hAnsi="Times New Roman" w:cs="Times New Roman"/>
          <w:u w:val="thick"/>
        </w:rPr>
        <w:t xml:space="preserve">Total participants: </w:t>
      </w:r>
      <w:r>
        <w:rPr>
          <w:rFonts w:ascii="Times New Roman" w:hAnsi="Times New Roman" w:cs="Times New Roman"/>
        </w:rPr>
        <w:t>50</w:t>
      </w:r>
    </w:p>
    <w:p w14:paraId="423F208A" w14:textId="77777777" w:rsidR="00D93B20" w:rsidRPr="005F07F9" w:rsidRDefault="00000000" w:rsidP="6ED1A3B3">
      <w:pPr>
        <w:pStyle w:val="ListParagraph"/>
        <w:numPr>
          <w:ilvl w:val="0"/>
          <w:numId w:val="1"/>
        </w:numPr>
        <w:rPr>
          <w:rFonts w:ascii="Times New Roman" w:hAnsi="Times New Roman" w:cs="Times New Roman"/>
          <w:u w:val="thick"/>
        </w:rPr>
      </w:pPr>
      <w:r w:rsidRPr="005F07F9">
        <w:rPr>
          <w:rFonts w:ascii="Times New Roman" w:hAnsi="Times New Roman" w:cs="Times New Roman"/>
          <w:u w:val="thick"/>
        </w:rPr>
        <w:t xml:space="preserve">Demographics: </w:t>
      </w:r>
      <w:r w:rsidRPr="005F07F9">
        <w:rPr>
          <w:rFonts w:ascii="Times New Roman" w:hAnsi="Times New Roman" w:cs="Times New Roman"/>
        </w:rPr>
        <w:t>Students and faculty members of Loyola Academy Degree and PG College</w:t>
      </w:r>
    </w:p>
    <w:p w14:paraId="0AD01B2A" w14:textId="77777777" w:rsidR="00D93B20" w:rsidRPr="005F07F9" w:rsidRDefault="00000000" w:rsidP="00623909">
      <w:pPr>
        <w:pStyle w:val="ListParagraph"/>
        <w:numPr>
          <w:ilvl w:val="0"/>
          <w:numId w:val="1"/>
        </w:numPr>
        <w:rPr>
          <w:rFonts w:ascii="Times New Roman" w:hAnsi="Times New Roman" w:cs="Times New Roman"/>
          <w:u w:val="thick"/>
        </w:rPr>
      </w:pPr>
      <w:r w:rsidRPr="005F07F9">
        <w:rPr>
          <w:rFonts w:ascii="Times New Roman" w:hAnsi="Times New Roman" w:cs="Times New Roman"/>
          <w:u w:val="thick"/>
        </w:rPr>
        <w:t>Attendance percentage:</w:t>
      </w:r>
      <w:r w:rsidRPr="005F07F9">
        <w:rPr>
          <w:rFonts w:ascii="Times New Roman" w:hAnsi="Times New Roman" w:cs="Times New Roman"/>
        </w:rPr>
        <w:t>95</w:t>
      </w:r>
    </w:p>
    <w:p w14:paraId="6CAEC33E" w14:textId="77777777" w:rsidR="00D93B20" w:rsidRPr="005F07F9" w:rsidRDefault="00000000" w:rsidP="00355F6C">
      <w:pPr>
        <w:tabs>
          <w:tab w:val="center" w:pos="3000"/>
        </w:tabs>
        <w:rPr>
          <w:rFonts w:ascii="Times New Roman" w:hAnsi="Times New Roman" w:cs="Times New Roman"/>
          <w:u w:val="thick"/>
        </w:rPr>
      </w:pPr>
      <w:r w:rsidRPr="005F07F9">
        <w:rPr>
          <w:rFonts w:ascii="Times New Roman" w:hAnsi="Times New Roman" w:cs="Times New Roman"/>
          <w:noProof/>
          <w:u w:val="thick"/>
        </w:rPr>
        <w:lastRenderedPageBreak/>
        <w:drawing>
          <wp:anchor distT="0" distB="0" distL="114300" distR="114300" simplePos="0" relativeHeight="251658240" behindDoc="0" locked="0" layoutInCell="1" allowOverlap="1" wp14:anchorId="4025258E" wp14:editId="2E11542A">
            <wp:simplePos x="0" y="0"/>
            <wp:positionH relativeFrom="margin">
              <wp:align>right</wp:align>
            </wp:positionH>
            <wp:positionV relativeFrom="margin">
              <wp:posOffset>2917825</wp:posOffset>
            </wp:positionV>
            <wp:extent cx="2501302" cy="3175635"/>
            <wp:effectExtent l="0" t="0" r="0" b="5715"/>
            <wp:wrapSquare wrapText="bothSides"/>
            <wp:docPr id="13108766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87667" name="Picture 131087667"/>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501302" cy="3175635"/>
                    </a:xfrm>
                    <a:prstGeom prst="rect">
                      <a:avLst/>
                    </a:prstGeom>
                  </pic:spPr>
                </pic:pic>
              </a:graphicData>
            </a:graphic>
          </wp:anchor>
        </w:drawing>
      </w:r>
      <w:r w:rsidRPr="005F07F9">
        <w:rPr>
          <w:rFonts w:ascii="Times New Roman" w:hAnsi="Times New Roman" w:cs="Times New Roman"/>
          <w:noProof/>
          <w:u w:val="thick"/>
        </w:rPr>
        <w:drawing>
          <wp:anchor distT="0" distB="0" distL="114300" distR="114300" simplePos="0" relativeHeight="251654144" behindDoc="0" locked="0" layoutInCell="1" allowOverlap="1" wp14:anchorId="482ACC2A" wp14:editId="3F0B2D76">
            <wp:simplePos x="0" y="0"/>
            <wp:positionH relativeFrom="margin">
              <wp:align>left</wp:align>
            </wp:positionH>
            <wp:positionV relativeFrom="margin">
              <wp:posOffset>2917825</wp:posOffset>
            </wp:positionV>
            <wp:extent cx="2352675" cy="3175000"/>
            <wp:effectExtent l="0" t="0" r="9525" b="6350"/>
            <wp:wrapSquare wrapText="bothSides"/>
            <wp:docPr id="59553042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530423" name="Picture 595530423"/>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352675" cy="3175000"/>
                    </a:xfrm>
                    <a:prstGeom prst="rect">
                      <a:avLst/>
                    </a:prstGeom>
                  </pic:spPr>
                </pic:pic>
              </a:graphicData>
            </a:graphic>
            <wp14:sizeRelH relativeFrom="margin">
              <wp14:pctWidth>0</wp14:pctWidth>
            </wp14:sizeRelH>
            <wp14:sizeRelV relativeFrom="margin">
              <wp14:pctHeight>0</wp14:pctHeight>
            </wp14:sizeRelV>
          </wp:anchor>
        </w:drawing>
      </w:r>
    </w:p>
    <w:p w14:paraId="07850914" w14:textId="77777777" w:rsidR="00D93B20" w:rsidRPr="005F07F9" w:rsidRDefault="00000000" w:rsidP="00655A1F">
      <w:pPr>
        <w:tabs>
          <w:tab w:val="center" w:pos="3000"/>
        </w:tabs>
        <w:ind w:left="360"/>
        <w:rPr>
          <w:rFonts w:ascii="Times New Roman" w:hAnsi="Times New Roman" w:cs="Times New Roman"/>
          <w:u w:val="thick"/>
        </w:rPr>
      </w:pPr>
      <w:r w:rsidRPr="005F07F9">
        <w:rPr>
          <w:rFonts w:ascii="Times New Roman" w:hAnsi="Times New Roman" w:cs="Times New Roman"/>
          <w:u w:val="thick"/>
        </w:rPr>
        <w:t>Content evaluation:</w:t>
      </w:r>
    </w:p>
    <w:p w14:paraId="15B9F8F1" w14:textId="77777777" w:rsidR="00D93B20" w:rsidRPr="005F07F9" w:rsidRDefault="00000000" w:rsidP="00992271">
      <w:pPr>
        <w:pStyle w:val="ListParagraph"/>
        <w:numPr>
          <w:ilvl w:val="0"/>
          <w:numId w:val="33"/>
        </w:numPr>
        <w:tabs>
          <w:tab w:val="center" w:pos="3000"/>
        </w:tabs>
        <w:rPr>
          <w:rFonts w:ascii="Times New Roman" w:hAnsi="Times New Roman" w:cs="Times New Roman"/>
        </w:rPr>
      </w:pPr>
      <w:r w:rsidRPr="005F07F9">
        <w:rPr>
          <w:rFonts w:ascii="Times New Roman" w:hAnsi="Times New Roman" w:cs="Times New Roman"/>
          <w:u w:val="thick"/>
        </w:rPr>
        <w:t>Relevance of the Topic</w:t>
      </w:r>
      <w:r w:rsidRPr="005F07F9">
        <w:rPr>
          <w:rFonts w:ascii="Times New Roman" w:hAnsi="Times New Roman" w:cs="Times New Roman"/>
        </w:rPr>
        <w:t>: Highly Relevant (given the growing importance of mental well-being among students and faculty)</w:t>
      </w:r>
    </w:p>
    <w:p w14:paraId="1A9003A1" w14:textId="77777777" w:rsidR="00D93B20" w:rsidRPr="005F07F9" w:rsidRDefault="00000000" w:rsidP="00355F6C">
      <w:pPr>
        <w:pStyle w:val="ListParagraph"/>
        <w:numPr>
          <w:ilvl w:val="0"/>
          <w:numId w:val="24"/>
        </w:numPr>
        <w:tabs>
          <w:tab w:val="center" w:pos="3000"/>
        </w:tabs>
        <w:rPr>
          <w:rFonts w:ascii="Times New Roman" w:hAnsi="Times New Roman" w:cs="Times New Roman"/>
        </w:rPr>
      </w:pPr>
      <w:r w:rsidRPr="005F07F9">
        <w:rPr>
          <w:rFonts w:ascii="Times New Roman" w:hAnsi="Times New Roman" w:cs="Times New Roman"/>
          <w:u w:val="thick"/>
        </w:rPr>
        <w:t>Depth of Knowledge Delivered</w:t>
      </w:r>
      <w:r w:rsidRPr="005F07F9">
        <w:rPr>
          <w:rFonts w:ascii="Times New Roman" w:hAnsi="Times New Roman" w:cs="Times New Roman"/>
        </w:rPr>
        <w:t>: Excellent (the resource person is a certified Yoga Trainer)</w:t>
      </w:r>
    </w:p>
    <w:p w14:paraId="21E7F54E" w14:textId="77777777" w:rsidR="00D93B20" w:rsidRPr="005F07F9" w:rsidRDefault="00000000" w:rsidP="00355F6C">
      <w:pPr>
        <w:pStyle w:val="ListParagraph"/>
        <w:numPr>
          <w:ilvl w:val="0"/>
          <w:numId w:val="24"/>
        </w:numPr>
        <w:tabs>
          <w:tab w:val="center" w:pos="3000"/>
        </w:tabs>
        <w:rPr>
          <w:rFonts w:ascii="Times New Roman" w:hAnsi="Times New Roman" w:cs="Times New Roman"/>
        </w:rPr>
      </w:pPr>
      <w:r w:rsidRPr="005F07F9">
        <w:rPr>
          <w:rFonts w:ascii="Times New Roman" w:hAnsi="Times New Roman" w:cs="Times New Roman"/>
          <w:u w:val="single"/>
        </w:rPr>
        <w:t>Engagement of Participants</w:t>
      </w:r>
      <w:r w:rsidRPr="005F07F9">
        <w:rPr>
          <w:rFonts w:ascii="Times New Roman" w:hAnsi="Times New Roman" w:cs="Times New Roman"/>
        </w:rPr>
        <w:t>: Highly Engaged (participants were observed to be actively participating in the yoga and meditation sessions)</w:t>
      </w:r>
    </w:p>
    <w:p w14:paraId="5ABA858E" w14:textId="77777777" w:rsidR="00D93B20" w:rsidRPr="005F07F9" w:rsidRDefault="00000000" w:rsidP="00355F6C">
      <w:pPr>
        <w:tabs>
          <w:tab w:val="center" w:pos="3000"/>
        </w:tabs>
        <w:rPr>
          <w:rFonts w:ascii="Times New Roman" w:hAnsi="Times New Roman" w:cs="Times New Roman"/>
          <w:u w:val="thick"/>
        </w:rPr>
      </w:pPr>
      <w:r w:rsidRPr="005F07F9">
        <w:rPr>
          <w:rFonts w:ascii="Times New Roman" w:hAnsi="Times New Roman" w:cs="Times New Roman"/>
          <w:u w:val="thick"/>
        </w:rPr>
        <w:t>LEARNING OUTCOMES:</w:t>
      </w:r>
    </w:p>
    <w:p w14:paraId="40A278B8" w14:textId="77777777" w:rsidR="00D93B20" w:rsidRPr="005F07F9" w:rsidRDefault="00000000" w:rsidP="00B73FA5">
      <w:pPr>
        <w:pStyle w:val="ListParagraph"/>
        <w:numPr>
          <w:ilvl w:val="0"/>
          <w:numId w:val="27"/>
        </w:numPr>
        <w:tabs>
          <w:tab w:val="center" w:pos="3000"/>
        </w:tabs>
        <w:rPr>
          <w:rFonts w:ascii="Times New Roman" w:hAnsi="Times New Roman" w:cs="Times New Roman"/>
        </w:rPr>
      </w:pPr>
      <w:proofErr w:type="gramStart"/>
      <w:r w:rsidRPr="005F07F9">
        <w:rPr>
          <w:rFonts w:ascii="Times New Roman" w:hAnsi="Times New Roman" w:cs="Times New Roman"/>
          <w:u w:val="single"/>
        </w:rPr>
        <w:t>Were</w:t>
      </w:r>
      <w:proofErr w:type="gramEnd"/>
      <w:r w:rsidRPr="005F07F9">
        <w:rPr>
          <w:rFonts w:ascii="Times New Roman" w:hAnsi="Times New Roman" w:cs="Times New Roman"/>
          <w:u w:val="single"/>
        </w:rPr>
        <w:t xml:space="preserve"> the Learning Outcomes Met? </w:t>
      </w:r>
      <w:r w:rsidRPr="005F07F9">
        <w:rPr>
          <w:rFonts w:ascii="Times New Roman" w:hAnsi="Times New Roman" w:cs="Times New Roman"/>
        </w:rPr>
        <w:t>Yes</w:t>
      </w:r>
    </w:p>
    <w:p w14:paraId="33FE0668" w14:textId="77777777" w:rsidR="00D93B20" w:rsidRPr="005F07F9" w:rsidRDefault="00000000" w:rsidP="006E5438">
      <w:pPr>
        <w:pStyle w:val="ListParagraph"/>
        <w:numPr>
          <w:ilvl w:val="0"/>
          <w:numId w:val="27"/>
        </w:numPr>
        <w:tabs>
          <w:tab w:val="center" w:pos="3000"/>
        </w:tabs>
        <w:rPr>
          <w:rFonts w:ascii="Times New Roman" w:hAnsi="Times New Roman" w:cs="Times New Roman"/>
        </w:rPr>
      </w:pPr>
      <w:r w:rsidRPr="005F07F9">
        <w:rPr>
          <w:rFonts w:ascii="Times New Roman" w:hAnsi="Times New Roman" w:cs="Times New Roman"/>
          <w:u w:val="single"/>
        </w:rPr>
        <w:t>Key Takeaways for Participants</w:t>
      </w:r>
      <w:r w:rsidRPr="005F07F9">
        <w:rPr>
          <w:rFonts w:ascii="Times New Roman" w:hAnsi="Times New Roman" w:cs="Times New Roman"/>
        </w:rPr>
        <w:t>:</w:t>
      </w:r>
    </w:p>
    <w:p w14:paraId="33489C46" w14:textId="77777777" w:rsidR="00D93B20" w:rsidRPr="005F07F9" w:rsidRDefault="00000000" w:rsidP="00017B87">
      <w:pPr>
        <w:pStyle w:val="ListParagraph"/>
        <w:numPr>
          <w:ilvl w:val="0"/>
          <w:numId w:val="34"/>
        </w:numPr>
        <w:tabs>
          <w:tab w:val="center" w:pos="3000"/>
        </w:tabs>
        <w:rPr>
          <w:rFonts w:ascii="Times New Roman" w:hAnsi="Times New Roman" w:cs="Times New Roman"/>
        </w:rPr>
      </w:pPr>
      <w:r w:rsidRPr="005F07F9">
        <w:rPr>
          <w:rFonts w:ascii="Times New Roman" w:hAnsi="Times New Roman" w:cs="Times New Roman"/>
        </w:rPr>
        <w:t>Benefits of yoga and meditation for mental and physical well-being.</w:t>
      </w:r>
    </w:p>
    <w:p w14:paraId="039FF0C4" w14:textId="77777777" w:rsidR="00D93B20" w:rsidRPr="005F07F9" w:rsidRDefault="00000000" w:rsidP="00017B87">
      <w:pPr>
        <w:pStyle w:val="ListParagraph"/>
        <w:numPr>
          <w:ilvl w:val="0"/>
          <w:numId w:val="34"/>
        </w:numPr>
        <w:tabs>
          <w:tab w:val="center" w:pos="3000"/>
        </w:tabs>
        <w:rPr>
          <w:rFonts w:ascii="Times New Roman" w:hAnsi="Times New Roman" w:cs="Times New Roman"/>
        </w:rPr>
      </w:pPr>
      <w:r w:rsidRPr="005F07F9">
        <w:rPr>
          <w:rFonts w:ascii="Times New Roman" w:hAnsi="Times New Roman" w:cs="Times New Roman"/>
        </w:rPr>
        <w:t>Techniques for stress relief and relaxation.</w:t>
      </w:r>
    </w:p>
    <w:p w14:paraId="29E43FAF" w14:textId="77777777" w:rsidR="00D93B20" w:rsidRPr="005F07F9" w:rsidRDefault="00000000" w:rsidP="00DC273D">
      <w:pPr>
        <w:pStyle w:val="ListParagraph"/>
        <w:numPr>
          <w:ilvl w:val="0"/>
          <w:numId w:val="34"/>
        </w:numPr>
        <w:tabs>
          <w:tab w:val="center" w:pos="3000"/>
        </w:tabs>
        <w:rPr>
          <w:rFonts w:ascii="Times New Roman" w:hAnsi="Times New Roman" w:cs="Times New Roman"/>
        </w:rPr>
      </w:pPr>
      <w:r w:rsidRPr="005F07F9">
        <w:rPr>
          <w:rFonts w:ascii="Times New Roman" w:hAnsi="Times New Roman" w:cs="Times New Roman"/>
        </w:rPr>
        <w:t>Importance of mindfulness in daily life.</w:t>
      </w:r>
    </w:p>
    <w:p w14:paraId="346BE40F" w14:textId="77777777" w:rsidR="00D93B20" w:rsidRPr="005F07F9" w:rsidRDefault="00000000" w:rsidP="00842517">
      <w:pPr>
        <w:pStyle w:val="ListParagraph"/>
        <w:tabs>
          <w:tab w:val="center" w:pos="3000"/>
        </w:tabs>
        <w:ind w:left="2160"/>
        <w:rPr>
          <w:rFonts w:ascii="Times New Roman" w:hAnsi="Times New Roman" w:cs="Times New Roman"/>
        </w:rPr>
      </w:pPr>
      <w:r w:rsidRPr="005F07F9">
        <w:rPr>
          <w:rFonts w:ascii="Times New Roman" w:hAnsi="Times New Roman" w:cs="Times New Roman"/>
          <w:noProof/>
        </w:rPr>
        <w:drawing>
          <wp:inline distT="0" distB="0" distL="0" distR="0" wp14:anchorId="31144EE8" wp14:editId="0DBAA98C">
            <wp:extent cx="2887345" cy="1485900"/>
            <wp:effectExtent l="0" t="0" r="8255" b="0"/>
            <wp:docPr id="7051652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165251" name="Picture 70516525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923303" cy="1504405"/>
                    </a:xfrm>
                    <a:prstGeom prst="rect">
                      <a:avLst/>
                    </a:prstGeom>
                  </pic:spPr>
                </pic:pic>
              </a:graphicData>
            </a:graphic>
          </wp:inline>
        </w:drawing>
      </w:r>
    </w:p>
    <w:p w14:paraId="2A18D1DE" w14:textId="77777777" w:rsidR="00D93B20" w:rsidRPr="005F07F9" w:rsidRDefault="00000000" w:rsidP="008E22A9">
      <w:pPr>
        <w:pStyle w:val="ListParagraph"/>
        <w:numPr>
          <w:ilvl w:val="0"/>
          <w:numId w:val="27"/>
        </w:numPr>
        <w:tabs>
          <w:tab w:val="center" w:pos="3000"/>
        </w:tabs>
        <w:rPr>
          <w:rFonts w:ascii="Times New Roman" w:hAnsi="Times New Roman" w:cs="Times New Roman"/>
        </w:rPr>
      </w:pPr>
      <w:r w:rsidRPr="005F07F9">
        <w:rPr>
          <w:rFonts w:ascii="Times New Roman" w:hAnsi="Times New Roman" w:cs="Times New Roman"/>
          <w:u w:val="single"/>
        </w:rPr>
        <w:lastRenderedPageBreak/>
        <w:t>Skills/Knowledge Gained</w:t>
      </w:r>
      <w:r w:rsidRPr="005F07F9">
        <w:rPr>
          <w:rFonts w:ascii="Times New Roman" w:hAnsi="Times New Roman" w:cs="Times New Roman"/>
        </w:rPr>
        <w:t>: Improved understanding of yoga and meditation practices, and their application in daily life.</w:t>
      </w:r>
    </w:p>
    <w:p w14:paraId="1537F0E4" w14:textId="77777777" w:rsidR="00D93B20" w:rsidRPr="005F07F9" w:rsidRDefault="00000000" w:rsidP="008E22A9">
      <w:pPr>
        <w:tabs>
          <w:tab w:val="center" w:pos="3000"/>
        </w:tabs>
        <w:rPr>
          <w:rFonts w:ascii="Times New Roman" w:hAnsi="Times New Roman" w:cs="Times New Roman"/>
          <w:u w:val="thick"/>
        </w:rPr>
      </w:pPr>
      <w:r w:rsidRPr="005F07F9">
        <w:rPr>
          <w:rFonts w:ascii="Times New Roman" w:hAnsi="Times New Roman" w:cs="Times New Roman"/>
          <w:u w:val="thick"/>
        </w:rPr>
        <w:t>Feedback analysis:</w:t>
      </w:r>
    </w:p>
    <w:p w14:paraId="1E2119FF" w14:textId="77777777" w:rsidR="00D93B20" w:rsidRPr="005F07F9" w:rsidRDefault="00000000" w:rsidP="008E22A9">
      <w:pPr>
        <w:pStyle w:val="ListParagraph"/>
        <w:numPr>
          <w:ilvl w:val="0"/>
          <w:numId w:val="23"/>
        </w:numPr>
        <w:tabs>
          <w:tab w:val="center" w:pos="3000"/>
        </w:tabs>
        <w:rPr>
          <w:rFonts w:ascii="Times New Roman" w:hAnsi="Times New Roman" w:cs="Times New Roman"/>
          <w:u w:val="thick"/>
        </w:rPr>
      </w:pPr>
      <w:r w:rsidRPr="005F07F9">
        <w:rPr>
          <w:rFonts w:ascii="Times New Roman" w:hAnsi="Times New Roman" w:cs="Times New Roman"/>
          <w:u w:val="single"/>
        </w:rPr>
        <w:t>Method of Feedback Collection</w:t>
      </w:r>
      <w:r w:rsidRPr="005F07F9">
        <w:rPr>
          <w:rFonts w:ascii="Times New Roman" w:hAnsi="Times New Roman" w:cs="Times New Roman"/>
        </w:rPr>
        <w:t>: Online feedback from post-event.</w:t>
      </w:r>
    </w:p>
    <w:p w14:paraId="76EF03D4" w14:textId="77777777" w:rsidR="00D93B20" w:rsidRPr="005F07F9" w:rsidRDefault="00000000" w:rsidP="008E22A9">
      <w:pPr>
        <w:pStyle w:val="ListParagraph"/>
        <w:numPr>
          <w:ilvl w:val="0"/>
          <w:numId w:val="23"/>
        </w:numPr>
        <w:tabs>
          <w:tab w:val="center" w:pos="3000"/>
        </w:tabs>
        <w:rPr>
          <w:rFonts w:ascii="Times New Roman" w:hAnsi="Times New Roman" w:cs="Times New Roman"/>
          <w:u w:val="thick"/>
        </w:rPr>
      </w:pPr>
      <w:r w:rsidRPr="005F07F9">
        <w:rPr>
          <w:rFonts w:ascii="Times New Roman" w:hAnsi="Times New Roman" w:cs="Times New Roman"/>
          <w:u w:val="single"/>
        </w:rPr>
        <w:t>Key Feedback from participants</w:t>
      </w:r>
      <w:r w:rsidRPr="005F07F9">
        <w:rPr>
          <w:rFonts w:ascii="Times New Roman" w:hAnsi="Times New Roman" w:cs="Times New Roman"/>
        </w:rPr>
        <w:t>:</w:t>
      </w:r>
    </w:p>
    <w:p w14:paraId="4A72E50F" w14:textId="77777777" w:rsidR="00D93B20" w:rsidRPr="005F07F9" w:rsidRDefault="00000000" w:rsidP="00814201">
      <w:pPr>
        <w:pStyle w:val="ListParagraph"/>
        <w:numPr>
          <w:ilvl w:val="0"/>
          <w:numId w:val="2"/>
        </w:numPr>
        <w:tabs>
          <w:tab w:val="center" w:pos="3000"/>
        </w:tabs>
        <w:rPr>
          <w:rFonts w:ascii="Times New Roman" w:hAnsi="Times New Roman" w:cs="Times New Roman"/>
          <w:u w:val="thick"/>
        </w:rPr>
      </w:pPr>
      <w:r w:rsidRPr="005F07F9">
        <w:rPr>
          <w:rFonts w:ascii="Times New Roman" w:hAnsi="Times New Roman" w:cs="Times New Roman"/>
        </w:rPr>
        <w:t>Positives: Highly informative, well-structured sessions, excellent resource person.</w:t>
      </w:r>
    </w:p>
    <w:p w14:paraId="34CA52D5" w14:textId="77777777" w:rsidR="00D93B20" w:rsidRPr="005F07F9" w:rsidRDefault="00000000" w:rsidP="00814201">
      <w:pPr>
        <w:pStyle w:val="ListParagraph"/>
        <w:numPr>
          <w:ilvl w:val="0"/>
          <w:numId w:val="2"/>
        </w:numPr>
        <w:tabs>
          <w:tab w:val="center" w:pos="3000"/>
        </w:tabs>
        <w:rPr>
          <w:rFonts w:ascii="Times New Roman" w:hAnsi="Times New Roman" w:cs="Times New Roman"/>
          <w:u w:val="thick"/>
        </w:rPr>
      </w:pPr>
      <w:r w:rsidRPr="005F07F9">
        <w:rPr>
          <w:rFonts w:ascii="Times New Roman" w:hAnsi="Times New Roman" w:cs="Times New Roman"/>
          <w:u w:val="single"/>
        </w:rPr>
        <w:t>Areas of Improvement</w:t>
      </w:r>
      <w:r w:rsidRPr="005F07F9">
        <w:rPr>
          <w:rFonts w:ascii="Times New Roman" w:hAnsi="Times New Roman" w:cs="Times New Roman"/>
        </w:rPr>
        <w:t>: More frequent sessions and longer duration suggested</w:t>
      </w:r>
    </w:p>
    <w:p w14:paraId="50D87BD0" w14:textId="77777777" w:rsidR="00D93B20" w:rsidRPr="005F07F9" w:rsidRDefault="00000000" w:rsidP="008E22A9">
      <w:pPr>
        <w:pStyle w:val="ListParagraph"/>
        <w:numPr>
          <w:ilvl w:val="0"/>
          <w:numId w:val="23"/>
        </w:numPr>
        <w:tabs>
          <w:tab w:val="center" w:pos="3000"/>
        </w:tabs>
        <w:rPr>
          <w:rFonts w:ascii="Times New Roman" w:hAnsi="Times New Roman" w:cs="Times New Roman"/>
          <w:u w:val="thick"/>
        </w:rPr>
      </w:pPr>
      <w:r w:rsidRPr="005F07F9">
        <w:rPr>
          <w:rFonts w:ascii="Times New Roman" w:hAnsi="Times New Roman" w:cs="Times New Roman"/>
          <w:u w:val="single"/>
        </w:rPr>
        <w:t>Rating on a scale of 1-5</w:t>
      </w:r>
      <w:r w:rsidRPr="005F07F9">
        <w:rPr>
          <w:rFonts w:ascii="Times New Roman" w:hAnsi="Times New Roman" w:cs="Times New Roman"/>
        </w:rPr>
        <w:t>:</w:t>
      </w:r>
    </w:p>
    <w:p w14:paraId="1C12AA83" w14:textId="77777777" w:rsidR="00D93B20" w:rsidRPr="005F07F9" w:rsidRDefault="00000000" w:rsidP="006945DA">
      <w:pPr>
        <w:pStyle w:val="ListParagraph"/>
        <w:numPr>
          <w:ilvl w:val="0"/>
          <w:numId w:val="2"/>
        </w:numPr>
        <w:tabs>
          <w:tab w:val="center" w:pos="3000"/>
        </w:tabs>
        <w:rPr>
          <w:rFonts w:ascii="Times New Roman" w:hAnsi="Times New Roman" w:cs="Times New Roman"/>
          <w:u w:val="thick"/>
        </w:rPr>
      </w:pPr>
      <w:r w:rsidRPr="005F07F9">
        <w:rPr>
          <w:rFonts w:ascii="Times New Roman" w:hAnsi="Times New Roman" w:cs="Times New Roman"/>
          <w:u w:val="single"/>
        </w:rPr>
        <w:t>Content Quality</w:t>
      </w:r>
      <w:r w:rsidRPr="005F07F9">
        <w:rPr>
          <w:rFonts w:ascii="Times New Roman" w:hAnsi="Times New Roman" w:cs="Times New Roman"/>
        </w:rPr>
        <w:t>: 4.7/5</w:t>
      </w:r>
    </w:p>
    <w:p w14:paraId="1324362A" w14:textId="77777777" w:rsidR="00D93B20" w:rsidRPr="005F07F9" w:rsidRDefault="00000000" w:rsidP="006945DA">
      <w:pPr>
        <w:pStyle w:val="ListParagraph"/>
        <w:numPr>
          <w:ilvl w:val="0"/>
          <w:numId w:val="2"/>
        </w:numPr>
        <w:tabs>
          <w:tab w:val="center" w:pos="3000"/>
        </w:tabs>
        <w:rPr>
          <w:rFonts w:ascii="Times New Roman" w:hAnsi="Times New Roman" w:cs="Times New Roman"/>
          <w:u w:val="thick"/>
        </w:rPr>
      </w:pPr>
      <w:r w:rsidRPr="005F07F9">
        <w:rPr>
          <w:rFonts w:ascii="Times New Roman" w:hAnsi="Times New Roman" w:cs="Times New Roman"/>
          <w:u w:val="single"/>
        </w:rPr>
        <w:t>Resource Person Effectiveness</w:t>
      </w:r>
      <w:r w:rsidRPr="005F07F9">
        <w:rPr>
          <w:rFonts w:ascii="Times New Roman" w:hAnsi="Times New Roman" w:cs="Times New Roman"/>
        </w:rPr>
        <w:t>: 4.9/5</w:t>
      </w:r>
    </w:p>
    <w:p w14:paraId="6F3EA32D" w14:textId="77777777" w:rsidR="00D93B20" w:rsidRPr="005F07F9" w:rsidRDefault="00000000" w:rsidP="006945DA">
      <w:pPr>
        <w:pStyle w:val="ListParagraph"/>
        <w:numPr>
          <w:ilvl w:val="0"/>
          <w:numId w:val="2"/>
        </w:numPr>
        <w:tabs>
          <w:tab w:val="center" w:pos="3000"/>
        </w:tabs>
        <w:rPr>
          <w:rFonts w:ascii="Times New Roman" w:hAnsi="Times New Roman" w:cs="Times New Roman"/>
          <w:u w:val="thick"/>
        </w:rPr>
      </w:pPr>
      <w:r w:rsidRPr="005F07F9">
        <w:rPr>
          <w:rFonts w:ascii="Times New Roman" w:hAnsi="Times New Roman" w:cs="Times New Roman"/>
          <w:u w:val="single"/>
        </w:rPr>
        <w:t>Presentation Style</w:t>
      </w:r>
      <w:r w:rsidRPr="005F07F9">
        <w:rPr>
          <w:rFonts w:ascii="Times New Roman" w:hAnsi="Times New Roman" w:cs="Times New Roman"/>
        </w:rPr>
        <w:t>: 4.8/5</w:t>
      </w:r>
    </w:p>
    <w:p w14:paraId="5106DED9" w14:textId="77777777" w:rsidR="00D93B20" w:rsidRPr="005F07F9" w:rsidRDefault="00D93B20" w:rsidP="00903D4D">
      <w:pPr>
        <w:tabs>
          <w:tab w:val="center" w:pos="3000"/>
        </w:tabs>
        <w:ind w:left="1080"/>
        <w:rPr>
          <w:rFonts w:ascii="Times New Roman" w:hAnsi="Times New Roman" w:cs="Times New Roman"/>
          <w:u w:val="thick"/>
        </w:rPr>
      </w:pPr>
    </w:p>
    <w:p w14:paraId="0F9FFB15" w14:textId="77777777" w:rsidR="00D93B20" w:rsidRPr="005F07F9" w:rsidRDefault="00000000" w:rsidP="008E22A9">
      <w:pPr>
        <w:tabs>
          <w:tab w:val="center" w:pos="3000"/>
        </w:tabs>
        <w:rPr>
          <w:rFonts w:ascii="Times New Roman" w:hAnsi="Times New Roman" w:cs="Times New Roman"/>
          <w:u w:val="thick"/>
        </w:rPr>
      </w:pPr>
      <w:r w:rsidRPr="005F07F9">
        <w:rPr>
          <w:rFonts w:ascii="Times New Roman" w:hAnsi="Times New Roman" w:cs="Times New Roman"/>
          <w:u w:val="thick"/>
        </w:rPr>
        <w:t>Impact on curriculum or future practices:</w:t>
      </w:r>
    </w:p>
    <w:p w14:paraId="07701CB7" w14:textId="77777777" w:rsidR="00D93B20" w:rsidRPr="005F07F9" w:rsidRDefault="00000000" w:rsidP="00317C74">
      <w:pPr>
        <w:pStyle w:val="ListParagraph"/>
        <w:numPr>
          <w:ilvl w:val="0"/>
          <w:numId w:val="28"/>
        </w:numPr>
        <w:tabs>
          <w:tab w:val="center" w:pos="3000"/>
        </w:tabs>
        <w:rPr>
          <w:rFonts w:ascii="Times New Roman" w:hAnsi="Times New Roman" w:cs="Times New Roman"/>
          <w:u w:val="thick"/>
        </w:rPr>
      </w:pPr>
      <w:r w:rsidRPr="005F07F9">
        <w:rPr>
          <w:rFonts w:ascii="Times New Roman" w:hAnsi="Times New Roman" w:cs="Times New Roman"/>
          <w:u w:val="single"/>
        </w:rPr>
        <w:t>Impact on student learning</w:t>
      </w:r>
      <w:r w:rsidRPr="005F07F9">
        <w:rPr>
          <w:rFonts w:ascii="Times New Roman" w:hAnsi="Times New Roman" w:cs="Times New Roman"/>
        </w:rPr>
        <w:t>: Increased awareness of the importance of mental well-being, which can be integrated into student support services.</w:t>
      </w:r>
    </w:p>
    <w:p w14:paraId="730A41EA" w14:textId="77777777" w:rsidR="00D93B20" w:rsidRPr="005F07F9" w:rsidRDefault="00000000" w:rsidP="00317C74">
      <w:pPr>
        <w:pStyle w:val="ListParagraph"/>
        <w:numPr>
          <w:ilvl w:val="0"/>
          <w:numId w:val="28"/>
        </w:numPr>
        <w:tabs>
          <w:tab w:val="center" w:pos="3000"/>
        </w:tabs>
        <w:rPr>
          <w:rFonts w:ascii="Times New Roman" w:hAnsi="Times New Roman" w:cs="Times New Roman"/>
          <w:u w:val="thick"/>
        </w:rPr>
      </w:pPr>
      <w:r w:rsidRPr="005F07F9">
        <w:rPr>
          <w:rFonts w:ascii="Times New Roman" w:hAnsi="Times New Roman" w:cs="Times New Roman"/>
          <w:u w:val="single"/>
        </w:rPr>
        <w:t>Integration into Teaching Practices</w:t>
      </w:r>
      <w:r w:rsidRPr="005F07F9">
        <w:rPr>
          <w:rFonts w:ascii="Times New Roman" w:hAnsi="Times New Roman" w:cs="Times New Roman"/>
        </w:rPr>
        <w:t>: Faculty members expressed interest in incorporating mindfulness practices into their teaching modules.</w:t>
      </w:r>
    </w:p>
    <w:p w14:paraId="6B8F9901" w14:textId="77777777" w:rsidR="00D93B20" w:rsidRPr="005F07F9" w:rsidRDefault="00000000" w:rsidP="008E22A9">
      <w:pPr>
        <w:pStyle w:val="ListParagraph"/>
        <w:numPr>
          <w:ilvl w:val="0"/>
          <w:numId w:val="28"/>
        </w:numPr>
        <w:tabs>
          <w:tab w:val="center" w:pos="3000"/>
        </w:tabs>
        <w:rPr>
          <w:rFonts w:ascii="Times New Roman" w:hAnsi="Times New Roman" w:cs="Times New Roman"/>
          <w:u w:val="thick"/>
        </w:rPr>
      </w:pPr>
      <w:r w:rsidRPr="005F07F9">
        <w:rPr>
          <w:rFonts w:ascii="Times New Roman" w:hAnsi="Times New Roman" w:cs="Times New Roman"/>
          <w:u w:val="single"/>
        </w:rPr>
        <w:t>Suggestions for future events</w:t>
      </w:r>
      <w:r w:rsidRPr="005F07F9">
        <w:rPr>
          <w:rFonts w:ascii="Times New Roman" w:hAnsi="Times New Roman" w:cs="Times New Roman"/>
        </w:rPr>
        <w:t>: More frequent yoga and meditation sessions, and workshops on stress management.</w:t>
      </w:r>
    </w:p>
    <w:p w14:paraId="7EEDA3E2" w14:textId="77777777" w:rsidR="00D93B20" w:rsidRPr="005F07F9" w:rsidRDefault="00000000" w:rsidP="001C57D2">
      <w:pPr>
        <w:tabs>
          <w:tab w:val="center" w:pos="3000"/>
        </w:tabs>
        <w:rPr>
          <w:rFonts w:ascii="Times New Roman" w:hAnsi="Times New Roman" w:cs="Times New Roman"/>
          <w:u w:val="thick"/>
        </w:rPr>
      </w:pPr>
      <w:r w:rsidRPr="005F07F9">
        <w:rPr>
          <w:rFonts w:ascii="Times New Roman" w:hAnsi="Times New Roman" w:cs="Times New Roman"/>
          <w:noProof/>
          <w:u w:val="thick"/>
        </w:rPr>
        <w:drawing>
          <wp:anchor distT="0" distB="0" distL="114300" distR="114300" simplePos="0" relativeHeight="251660288" behindDoc="0" locked="0" layoutInCell="1" allowOverlap="1" wp14:anchorId="07B32CA3" wp14:editId="2EF95243">
            <wp:simplePos x="0" y="0"/>
            <wp:positionH relativeFrom="margin">
              <wp:posOffset>3378200</wp:posOffset>
            </wp:positionH>
            <wp:positionV relativeFrom="page">
              <wp:posOffset>6032500</wp:posOffset>
            </wp:positionV>
            <wp:extent cx="2790825" cy="3581400"/>
            <wp:effectExtent l="0" t="0" r="9525" b="0"/>
            <wp:wrapSquare wrapText="bothSides"/>
            <wp:docPr id="105618972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189721" name="Picture 105618972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790825" cy="3581400"/>
                    </a:xfrm>
                    <a:prstGeom prst="rect">
                      <a:avLst/>
                    </a:prstGeom>
                  </pic:spPr>
                </pic:pic>
              </a:graphicData>
            </a:graphic>
            <wp14:sizeRelH relativeFrom="margin">
              <wp14:pctWidth>0</wp14:pctWidth>
            </wp14:sizeRelH>
            <wp14:sizeRelV relativeFrom="margin">
              <wp14:pctHeight>0</wp14:pctHeight>
            </wp14:sizeRelV>
          </wp:anchor>
        </w:drawing>
      </w:r>
      <w:r w:rsidRPr="005F07F9">
        <w:rPr>
          <w:rFonts w:ascii="Times New Roman" w:hAnsi="Times New Roman" w:cs="Times New Roman"/>
          <w:noProof/>
          <w:u w:val="thick"/>
        </w:rPr>
        <w:drawing>
          <wp:anchor distT="0" distB="0" distL="114300" distR="114300" simplePos="0" relativeHeight="251659264" behindDoc="0" locked="0" layoutInCell="1" allowOverlap="1" wp14:anchorId="49386FC2" wp14:editId="16BC1808">
            <wp:simplePos x="0" y="0"/>
            <wp:positionH relativeFrom="margin">
              <wp:align>left</wp:align>
            </wp:positionH>
            <wp:positionV relativeFrom="margin">
              <wp:posOffset>5130800</wp:posOffset>
            </wp:positionV>
            <wp:extent cx="2552700" cy="3429000"/>
            <wp:effectExtent l="0" t="0" r="0" b="0"/>
            <wp:wrapSquare wrapText="bothSides"/>
            <wp:docPr id="5817138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713820" name="Picture 581713820"/>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552700" cy="3429000"/>
                    </a:xfrm>
                    <a:prstGeom prst="rect">
                      <a:avLst/>
                    </a:prstGeom>
                  </pic:spPr>
                </pic:pic>
              </a:graphicData>
            </a:graphic>
            <wp14:sizeRelV relativeFrom="margin">
              <wp14:pctHeight>0</wp14:pctHeight>
            </wp14:sizeRelV>
          </wp:anchor>
        </w:drawing>
      </w:r>
    </w:p>
    <w:p w14:paraId="7DB52449" w14:textId="77777777" w:rsidR="00D93B20" w:rsidRPr="005F07F9" w:rsidRDefault="00D93B20" w:rsidP="001C57D2">
      <w:pPr>
        <w:tabs>
          <w:tab w:val="center" w:pos="3000"/>
        </w:tabs>
        <w:rPr>
          <w:rFonts w:ascii="Times New Roman" w:hAnsi="Times New Roman" w:cs="Times New Roman"/>
          <w:u w:val="thick"/>
        </w:rPr>
      </w:pPr>
    </w:p>
    <w:p w14:paraId="293E0938" w14:textId="77777777" w:rsidR="00D93B20" w:rsidRPr="005F07F9" w:rsidRDefault="00D93B20" w:rsidP="001C57D2">
      <w:pPr>
        <w:tabs>
          <w:tab w:val="left" w:pos="3000"/>
        </w:tabs>
        <w:rPr>
          <w:rFonts w:ascii="Times New Roman" w:hAnsi="Times New Roman" w:cs="Times New Roman"/>
          <w:u w:val="thick"/>
        </w:rPr>
      </w:pPr>
    </w:p>
    <w:p w14:paraId="4BF47732" w14:textId="77777777" w:rsidR="00D93B20" w:rsidRPr="005F07F9" w:rsidRDefault="00D93B20" w:rsidP="001C57D2">
      <w:pPr>
        <w:tabs>
          <w:tab w:val="center" w:pos="3000"/>
        </w:tabs>
        <w:rPr>
          <w:rFonts w:ascii="Times New Roman" w:hAnsi="Times New Roman" w:cs="Times New Roman"/>
          <w:u w:val="thick"/>
        </w:rPr>
      </w:pPr>
    </w:p>
    <w:p w14:paraId="7C8D886F" w14:textId="77777777" w:rsidR="00D93B20" w:rsidRPr="005F07F9" w:rsidRDefault="00D93B20" w:rsidP="001C57D2">
      <w:pPr>
        <w:tabs>
          <w:tab w:val="center" w:pos="3000"/>
        </w:tabs>
        <w:rPr>
          <w:rFonts w:ascii="Times New Roman" w:hAnsi="Times New Roman" w:cs="Times New Roman"/>
          <w:u w:val="thick"/>
        </w:rPr>
      </w:pPr>
    </w:p>
    <w:p w14:paraId="5CB81145" w14:textId="77777777" w:rsidR="00D93B20" w:rsidRPr="005F07F9" w:rsidRDefault="00D93B20" w:rsidP="001C57D2">
      <w:pPr>
        <w:tabs>
          <w:tab w:val="center" w:pos="3000"/>
        </w:tabs>
        <w:rPr>
          <w:rFonts w:ascii="Times New Roman" w:hAnsi="Times New Roman" w:cs="Times New Roman"/>
          <w:u w:val="thick"/>
        </w:rPr>
      </w:pPr>
    </w:p>
    <w:p w14:paraId="1C7B6327" w14:textId="77777777" w:rsidR="00D93B20" w:rsidRPr="005F07F9" w:rsidRDefault="00000000" w:rsidP="004928FF">
      <w:pPr>
        <w:tabs>
          <w:tab w:val="center" w:pos="3000"/>
        </w:tabs>
        <w:rPr>
          <w:rFonts w:ascii="Times New Roman" w:hAnsi="Times New Roman" w:cs="Times New Roman"/>
          <w:u w:val="thick"/>
        </w:rPr>
      </w:pPr>
      <w:r w:rsidRPr="005F07F9">
        <w:rPr>
          <w:rFonts w:ascii="Times New Roman" w:hAnsi="Times New Roman" w:cs="Times New Roman"/>
          <w:u w:val="thick"/>
        </w:rPr>
        <w:lastRenderedPageBreak/>
        <w:t>Quantitative analysis:</w:t>
      </w:r>
    </w:p>
    <w:p w14:paraId="449795E6" w14:textId="77777777" w:rsidR="00D93B20" w:rsidRPr="005F07F9" w:rsidRDefault="00000000" w:rsidP="0061200B">
      <w:pPr>
        <w:pStyle w:val="ListParagraph"/>
        <w:numPr>
          <w:ilvl w:val="0"/>
          <w:numId w:val="29"/>
        </w:numPr>
        <w:tabs>
          <w:tab w:val="center" w:pos="3000"/>
        </w:tabs>
        <w:rPr>
          <w:rFonts w:ascii="Times New Roman" w:hAnsi="Times New Roman" w:cs="Times New Roman"/>
        </w:rPr>
      </w:pPr>
      <w:r w:rsidRPr="005F07F9">
        <w:rPr>
          <w:rFonts w:ascii="Times New Roman" w:hAnsi="Times New Roman" w:cs="Times New Roman"/>
          <w:u w:val="single"/>
        </w:rPr>
        <w:t>Performance Improvement:</w:t>
      </w:r>
      <w:r w:rsidRPr="005F07F9">
        <w:rPr>
          <w:rFonts w:ascii="Times New Roman" w:hAnsi="Times New Roman" w:cs="Times New Roman"/>
        </w:rPr>
        <w:t xml:space="preserve"> 85% of participants reported a significant increase in understanding advanced materials.</w:t>
      </w:r>
    </w:p>
    <w:p w14:paraId="065E8461" w14:textId="77777777" w:rsidR="00D93B20" w:rsidRPr="005F07F9" w:rsidRDefault="00000000" w:rsidP="008E22A9">
      <w:pPr>
        <w:tabs>
          <w:tab w:val="center" w:pos="3000"/>
        </w:tabs>
        <w:rPr>
          <w:rFonts w:ascii="Times New Roman" w:hAnsi="Times New Roman" w:cs="Times New Roman"/>
          <w:u w:val="thick"/>
        </w:rPr>
      </w:pPr>
      <w:r w:rsidRPr="005F07F9">
        <w:rPr>
          <w:rFonts w:ascii="Times New Roman" w:hAnsi="Times New Roman" w:cs="Times New Roman"/>
          <w:u w:val="thick"/>
        </w:rPr>
        <w:t>Recommendations:</w:t>
      </w:r>
    </w:p>
    <w:p w14:paraId="73093F52" w14:textId="77777777" w:rsidR="00D93B20" w:rsidRPr="005F07F9" w:rsidRDefault="00000000" w:rsidP="008163B5">
      <w:pPr>
        <w:pStyle w:val="ListParagraph"/>
        <w:numPr>
          <w:ilvl w:val="0"/>
          <w:numId w:val="30"/>
        </w:numPr>
        <w:tabs>
          <w:tab w:val="center" w:pos="3000"/>
        </w:tabs>
        <w:rPr>
          <w:rFonts w:ascii="Times New Roman" w:hAnsi="Times New Roman" w:cs="Times New Roman"/>
        </w:rPr>
      </w:pPr>
      <w:r w:rsidRPr="005F07F9">
        <w:rPr>
          <w:rFonts w:ascii="Times New Roman" w:hAnsi="Times New Roman" w:cs="Times New Roman"/>
          <w:u w:val="single"/>
        </w:rPr>
        <w:t>Future Improvements</w:t>
      </w:r>
      <w:r w:rsidRPr="005F07F9">
        <w:rPr>
          <w:rFonts w:ascii="Times New Roman" w:hAnsi="Times New Roman" w:cs="Times New Roman"/>
        </w:rPr>
        <w:t xml:space="preserve">: Include more frequent yoga and </w:t>
      </w:r>
      <w:proofErr w:type="gramStart"/>
      <w:r w:rsidRPr="005F07F9">
        <w:rPr>
          <w:rFonts w:ascii="Times New Roman" w:hAnsi="Times New Roman" w:cs="Times New Roman"/>
        </w:rPr>
        <w:t>meditations</w:t>
      </w:r>
      <w:proofErr w:type="gramEnd"/>
      <w:r w:rsidRPr="005F07F9">
        <w:rPr>
          <w:rFonts w:ascii="Times New Roman" w:hAnsi="Times New Roman" w:cs="Times New Roman"/>
        </w:rPr>
        <w:t>, and workshops on stress management.</w:t>
      </w:r>
    </w:p>
    <w:p w14:paraId="44CF34EF" w14:textId="77777777" w:rsidR="00D93B20" w:rsidRPr="005F07F9" w:rsidRDefault="00000000" w:rsidP="008163B5">
      <w:pPr>
        <w:pStyle w:val="ListParagraph"/>
        <w:numPr>
          <w:ilvl w:val="0"/>
          <w:numId w:val="30"/>
        </w:numPr>
        <w:tabs>
          <w:tab w:val="center" w:pos="3000"/>
        </w:tabs>
        <w:rPr>
          <w:rFonts w:ascii="Times New Roman" w:hAnsi="Times New Roman" w:cs="Times New Roman"/>
        </w:rPr>
      </w:pPr>
      <w:r w:rsidRPr="005F07F9">
        <w:rPr>
          <w:rFonts w:ascii="Times New Roman" w:hAnsi="Times New Roman" w:cs="Times New Roman"/>
          <w:u w:val="single"/>
        </w:rPr>
        <w:t>Recommended Topics for Future</w:t>
      </w:r>
      <w:r w:rsidRPr="005F07F9">
        <w:rPr>
          <w:rFonts w:ascii="Times New Roman" w:hAnsi="Times New Roman" w:cs="Times New Roman"/>
        </w:rPr>
        <w:t>: Mindfulness in daily life, stress management techniques, and yoga for specific health conditions.</w:t>
      </w:r>
    </w:p>
    <w:p w14:paraId="5C2E904F" w14:textId="77777777" w:rsidR="00D93B20" w:rsidRPr="005F07F9" w:rsidRDefault="00000000" w:rsidP="008E22A9">
      <w:pPr>
        <w:pStyle w:val="ListParagraph"/>
        <w:numPr>
          <w:ilvl w:val="0"/>
          <w:numId w:val="30"/>
        </w:numPr>
        <w:tabs>
          <w:tab w:val="center" w:pos="3000"/>
        </w:tabs>
        <w:rPr>
          <w:rFonts w:ascii="Times New Roman" w:hAnsi="Times New Roman" w:cs="Times New Roman"/>
        </w:rPr>
      </w:pPr>
      <w:r w:rsidRPr="005F07F9">
        <w:rPr>
          <w:rFonts w:ascii="Times New Roman" w:hAnsi="Times New Roman" w:cs="Times New Roman"/>
          <w:u w:val="single"/>
        </w:rPr>
        <w:t>Potential for Recurrence of the event:</w:t>
      </w:r>
      <w:r w:rsidRPr="005F07F9">
        <w:rPr>
          <w:rFonts w:ascii="Times New Roman" w:hAnsi="Times New Roman" w:cs="Times New Roman"/>
        </w:rPr>
        <w:t xml:space="preserve"> Yes, regular yoga and meditation sessions are recommended to maintain a consistent focus on student well-being.</w:t>
      </w:r>
    </w:p>
    <w:p w14:paraId="01631E97" w14:textId="77777777" w:rsidR="00D93B20" w:rsidRPr="005F07F9" w:rsidRDefault="00000000" w:rsidP="003A21E9">
      <w:pPr>
        <w:rPr>
          <w:rFonts w:ascii="Times New Roman" w:hAnsi="Times New Roman" w:cs="Times New Roman"/>
          <w:u w:val="thick"/>
        </w:rPr>
      </w:pPr>
      <w:r w:rsidRPr="005F07F9">
        <w:rPr>
          <w:rFonts w:ascii="Times New Roman" w:hAnsi="Times New Roman" w:cs="Times New Roman"/>
          <w:u w:val="thick"/>
        </w:rPr>
        <w:t>Conclusion:</w:t>
      </w:r>
    </w:p>
    <w:p w14:paraId="52992BF2" w14:textId="77777777" w:rsidR="00D93B20" w:rsidRPr="005F07F9" w:rsidRDefault="00000000" w:rsidP="003A21E9">
      <w:pPr>
        <w:rPr>
          <w:rFonts w:ascii="Times New Roman" w:hAnsi="Times New Roman" w:cs="Times New Roman"/>
        </w:rPr>
      </w:pPr>
      <w:r w:rsidRPr="005F07F9">
        <w:rPr>
          <w:rFonts w:ascii="Times New Roman" w:hAnsi="Times New Roman" w:cs="Times New Roman"/>
        </w:rPr>
        <w:t xml:space="preserve">The Yoga and Meditation session at Loyola Academy Degree and PG College was successful in achieving its objectives. It provided participants with an opportunity to explore the benefits of yoga and </w:t>
      </w:r>
      <w:proofErr w:type="gramStart"/>
      <w:r w:rsidRPr="005F07F9">
        <w:rPr>
          <w:rFonts w:ascii="Times New Roman" w:hAnsi="Times New Roman" w:cs="Times New Roman"/>
        </w:rPr>
        <w:t>meditation, and</w:t>
      </w:r>
      <w:proofErr w:type="gramEnd"/>
      <w:r w:rsidRPr="005F07F9">
        <w:rPr>
          <w:rFonts w:ascii="Times New Roman" w:hAnsi="Times New Roman" w:cs="Times New Roman"/>
        </w:rPr>
        <w:t xml:space="preserve"> fostered a sense of community and well-being within the college.</w:t>
      </w:r>
    </w:p>
    <w:p w14:paraId="5937B962" w14:textId="77777777" w:rsidR="00D93B20" w:rsidRPr="005F07F9" w:rsidRDefault="00D93B20" w:rsidP="00842E6F">
      <w:pPr>
        <w:jc w:val="right"/>
        <w:rPr>
          <w:rFonts w:ascii="Times New Roman" w:hAnsi="Times New Roman" w:cs="Times New Roman"/>
          <w:noProof/>
          <w:u w:val="thick"/>
        </w:rPr>
      </w:pPr>
    </w:p>
    <w:p w14:paraId="49CFBB12" w14:textId="77777777" w:rsidR="00D93B20" w:rsidRDefault="00000000" w:rsidP="00842E6F">
      <w:pPr>
        <w:jc w:val="right"/>
        <w:rPr>
          <w:rFonts w:ascii="Times New Roman" w:hAnsi="Times New Roman" w:cs="Times New Roman"/>
          <w:noProof/>
          <w:u w:val="thick"/>
        </w:rPr>
      </w:pPr>
      <w:r w:rsidRPr="005F07F9">
        <w:rPr>
          <w:rFonts w:ascii="Times New Roman" w:hAnsi="Times New Roman" w:cs="Times New Roman"/>
          <w:noProof/>
        </w:rPr>
        <w:drawing>
          <wp:anchor distT="0" distB="0" distL="114300" distR="114300" simplePos="0" relativeHeight="251661312" behindDoc="0" locked="0" layoutInCell="1" allowOverlap="1" wp14:anchorId="4454563E" wp14:editId="3C355442">
            <wp:simplePos x="0" y="0"/>
            <wp:positionH relativeFrom="margin">
              <wp:posOffset>1564005</wp:posOffset>
            </wp:positionH>
            <wp:positionV relativeFrom="margin">
              <wp:posOffset>3961765</wp:posOffset>
            </wp:positionV>
            <wp:extent cx="2542540" cy="3451225"/>
            <wp:effectExtent l="0" t="0" r="0" b="0"/>
            <wp:wrapSquare wrapText="bothSides"/>
            <wp:docPr id="43363400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634004"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542540" cy="3451225"/>
                    </a:xfrm>
                    <a:prstGeom prst="rect">
                      <a:avLst/>
                    </a:prstGeom>
                  </pic:spPr>
                </pic:pic>
              </a:graphicData>
            </a:graphic>
            <wp14:sizeRelH relativeFrom="margin">
              <wp14:pctWidth>0</wp14:pctWidth>
            </wp14:sizeRelH>
            <wp14:sizeRelV relativeFrom="margin">
              <wp14:pctHeight>0</wp14:pctHeight>
            </wp14:sizeRelV>
          </wp:anchor>
        </w:drawing>
      </w:r>
    </w:p>
    <w:p w14:paraId="41486C8B" w14:textId="77777777" w:rsidR="00D93B20" w:rsidRDefault="00D93B20" w:rsidP="00842E6F">
      <w:pPr>
        <w:jc w:val="right"/>
        <w:rPr>
          <w:rFonts w:ascii="Times New Roman" w:hAnsi="Times New Roman" w:cs="Times New Roman"/>
          <w:noProof/>
          <w:u w:val="thick"/>
        </w:rPr>
      </w:pPr>
    </w:p>
    <w:p w14:paraId="1278E385" w14:textId="77777777" w:rsidR="00D93B20" w:rsidRPr="005F07F9" w:rsidRDefault="00D93B20" w:rsidP="00842E6F">
      <w:pPr>
        <w:jc w:val="right"/>
        <w:rPr>
          <w:rFonts w:ascii="Times New Roman" w:hAnsi="Times New Roman" w:cs="Times New Roman"/>
          <w:noProof/>
          <w:u w:val="thick"/>
        </w:rPr>
      </w:pPr>
    </w:p>
    <w:p w14:paraId="42BD22AF" w14:textId="77777777" w:rsidR="00D93B20" w:rsidRPr="005F07F9" w:rsidRDefault="00000000" w:rsidP="00842E6F">
      <w:pPr>
        <w:tabs>
          <w:tab w:val="left" w:pos="5000"/>
        </w:tabs>
        <w:jc w:val="right"/>
        <w:rPr>
          <w:rFonts w:ascii="Times New Roman" w:hAnsi="Times New Roman" w:cs="Times New Roman"/>
          <w:u w:val="thick"/>
        </w:rPr>
      </w:pPr>
      <w:r w:rsidRPr="005F07F9">
        <w:rPr>
          <w:rFonts w:ascii="Times New Roman" w:hAnsi="Times New Roman" w:cs="Times New Roman"/>
          <w:noProof/>
          <w:u w:val="thick"/>
        </w:rPr>
        <w:lastRenderedPageBreak/>
        <w:drawing>
          <wp:anchor distT="0" distB="0" distL="114300" distR="114300" simplePos="0" relativeHeight="251657216" behindDoc="0" locked="0" layoutInCell="1" allowOverlap="1" wp14:anchorId="7A530178" wp14:editId="2403B0B3">
            <wp:simplePos x="0" y="0"/>
            <wp:positionH relativeFrom="margin">
              <wp:align>left</wp:align>
            </wp:positionH>
            <wp:positionV relativeFrom="margin">
              <wp:align>center</wp:align>
            </wp:positionV>
            <wp:extent cx="2743200" cy="3657600"/>
            <wp:effectExtent l="0" t="0" r="0" b="0"/>
            <wp:wrapSquare wrapText="bothSides"/>
            <wp:docPr id="9722330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233088" name="Picture 972233088"/>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743200" cy="3657600"/>
                    </a:xfrm>
                    <a:prstGeom prst="rect">
                      <a:avLst/>
                    </a:prstGeom>
                  </pic:spPr>
                </pic:pic>
              </a:graphicData>
            </a:graphic>
          </wp:anchor>
        </w:drawing>
      </w:r>
      <w:r w:rsidRPr="005F07F9">
        <w:rPr>
          <w:rFonts w:ascii="Times New Roman" w:hAnsi="Times New Roman" w:cs="Times New Roman"/>
          <w:noProof/>
          <w:u w:val="thick"/>
        </w:rPr>
        <w:drawing>
          <wp:anchor distT="0" distB="0" distL="114300" distR="114300" simplePos="0" relativeHeight="251655168" behindDoc="0" locked="0" layoutInCell="1" allowOverlap="1" wp14:anchorId="0DC080E3" wp14:editId="27C09CDF">
            <wp:simplePos x="0" y="0"/>
            <wp:positionH relativeFrom="margin">
              <wp:posOffset>3549650</wp:posOffset>
            </wp:positionH>
            <wp:positionV relativeFrom="margin">
              <wp:align>center</wp:align>
            </wp:positionV>
            <wp:extent cx="2527300" cy="3657600"/>
            <wp:effectExtent l="0" t="0" r="6350" b="0"/>
            <wp:wrapSquare wrapText="bothSides"/>
            <wp:docPr id="55149087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490871" name="Picture 55149087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527300" cy="3657600"/>
                    </a:xfrm>
                    <a:prstGeom prst="rect">
                      <a:avLst/>
                    </a:prstGeom>
                  </pic:spPr>
                </pic:pic>
              </a:graphicData>
            </a:graphic>
            <wp14:sizeRelH relativeFrom="margin">
              <wp14:pctWidth>0</wp14:pctWidth>
            </wp14:sizeRelH>
            <wp14:sizeRelV relativeFrom="margin">
              <wp14:pctHeight>0</wp14:pctHeight>
            </wp14:sizeRelV>
          </wp:anchor>
        </w:drawing>
      </w:r>
      <w:r w:rsidRPr="005F07F9">
        <w:rPr>
          <w:rFonts w:ascii="Times New Roman" w:hAnsi="Times New Roman" w:cs="Times New Roman"/>
          <w:u w:val="thick"/>
        </w:rPr>
        <w:br w:type="textWrapping" w:clear="all"/>
      </w:r>
    </w:p>
    <w:p w14:paraId="6CE86458" w14:textId="77777777" w:rsidR="00D93B20" w:rsidRPr="005F07F9" w:rsidRDefault="00D93B20" w:rsidP="002A60B2">
      <w:pPr>
        <w:jc w:val="center"/>
        <w:rPr>
          <w:rFonts w:ascii="Times New Roman" w:hAnsi="Times New Roman" w:cs="Times New Roman"/>
          <w:u w:val="thick"/>
        </w:rPr>
      </w:pPr>
    </w:p>
    <w:p w14:paraId="2A5E7CD4" w14:textId="77777777" w:rsidR="00D93B20" w:rsidRPr="005F07F9" w:rsidRDefault="00D93B20" w:rsidP="00A52B85">
      <w:pPr>
        <w:rPr>
          <w:rFonts w:ascii="Times New Roman" w:hAnsi="Times New Roman" w:cs="Times New Roman"/>
        </w:rPr>
      </w:pPr>
    </w:p>
    <w:p w14:paraId="05E7AA69" w14:textId="77777777" w:rsidR="00D93B20" w:rsidRPr="005F07F9" w:rsidRDefault="00D93B20" w:rsidP="00A52B85">
      <w:pPr>
        <w:rPr>
          <w:rFonts w:ascii="Times New Roman" w:hAnsi="Times New Roman" w:cs="Times New Roman"/>
        </w:rPr>
      </w:pPr>
    </w:p>
    <w:p w14:paraId="23812602" w14:textId="77777777" w:rsidR="00D93B20" w:rsidRDefault="00000000" w:rsidP="002A60B2">
      <w:pPr>
        <w:tabs>
          <w:tab w:val="left" w:pos="2976"/>
        </w:tabs>
        <w:jc w:val="both"/>
        <w:rPr>
          <w:rFonts w:ascii="Times New Roman" w:hAnsi="Times New Roman" w:cs="Times New Roman"/>
        </w:rPr>
      </w:pPr>
      <w:r w:rsidRPr="005F07F9">
        <w:rPr>
          <w:rFonts w:ascii="Times New Roman" w:hAnsi="Times New Roman" w:cs="Times New Roman"/>
        </w:rPr>
        <w:tab/>
      </w:r>
    </w:p>
    <w:p w14:paraId="4BB63975" w14:textId="77777777" w:rsidR="007C53CA" w:rsidRDefault="007C53CA" w:rsidP="002A60B2">
      <w:pPr>
        <w:tabs>
          <w:tab w:val="left" w:pos="2976"/>
        </w:tabs>
        <w:jc w:val="both"/>
        <w:rPr>
          <w:rFonts w:ascii="Times New Roman" w:hAnsi="Times New Roman" w:cs="Times New Roman"/>
        </w:rPr>
      </w:pPr>
    </w:p>
    <w:p w14:paraId="79DFD0BD" w14:textId="77777777" w:rsidR="007C53CA" w:rsidRDefault="007C53CA" w:rsidP="002A60B2">
      <w:pPr>
        <w:tabs>
          <w:tab w:val="left" w:pos="2976"/>
        </w:tabs>
        <w:jc w:val="both"/>
        <w:rPr>
          <w:rFonts w:ascii="Times New Roman" w:hAnsi="Times New Roman" w:cs="Times New Roman"/>
        </w:rPr>
      </w:pPr>
    </w:p>
    <w:p w14:paraId="3942430D" w14:textId="77777777" w:rsidR="007C53CA" w:rsidRDefault="007C53CA" w:rsidP="002A60B2">
      <w:pPr>
        <w:tabs>
          <w:tab w:val="left" w:pos="2976"/>
        </w:tabs>
        <w:jc w:val="both"/>
        <w:rPr>
          <w:rFonts w:ascii="Times New Roman" w:hAnsi="Times New Roman" w:cs="Times New Roman"/>
        </w:rPr>
      </w:pPr>
    </w:p>
    <w:p w14:paraId="7BA7A6C1" w14:textId="77777777" w:rsidR="007C53CA" w:rsidRDefault="007C53CA" w:rsidP="002A60B2">
      <w:pPr>
        <w:tabs>
          <w:tab w:val="left" w:pos="2976"/>
        </w:tabs>
        <w:jc w:val="both"/>
        <w:rPr>
          <w:rFonts w:ascii="Times New Roman" w:hAnsi="Times New Roman" w:cs="Times New Roman"/>
        </w:rPr>
      </w:pPr>
    </w:p>
    <w:p w14:paraId="66BC3C11" w14:textId="77777777" w:rsidR="007C53CA" w:rsidRDefault="007C53CA" w:rsidP="002A60B2">
      <w:pPr>
        <w:tabs>
          <w:tab w:val="left" w:pos="2976"/>
        </w:tabs>
        <w:jc w:val="both"/>
        <w:rPr>
          <w:rFonts w:ascii="Times New Roman" w:hAnsi="Times New Roman" w:cs="Times New Roman"/>
        </w:rPr>
      </w:pPr>
    </w:p>
    <w:p w14:paraId="22980A52" w14:textId="77777777" w:rsidR="007C53CA" w:rsidRDefault="007C53CA" w:rsidP="002A60B2">
      <w:pPr>
        <w:tabs>
          <w:tab w:val="left" w:pos="2976"/>
        </w:tabs>
        <w:jc w:val="both"/>
        <w:rPr>
          <w:rFonts w:ascii="Times New Roman" w:hAnsi="Times New Roman" w:cs="Times New Roman"/>
        </w:rPr>
      </w:pPr>
    </w:p>
    <w:p w14:paraId="09F608CC" w14:textId="77777777" w:rsidR="007C53CA" w:rsidRDefault="007C53CA" w:rsidP="002A60B2">
      <w:pPr>
        <w:tabs>
          <w:tab w:val="left" w:pos="2976"/>
        </w:tabs>
        <w:jc w:val="both"/>
        <w:rPr>
          <w:rFonts w:ascii="Times New Roman" w:hAnsi="Times New Roman" w:cs="Times New Roman"/>
        </w:rPr>
      </w:pPr>
    </w:p>
    <w:p w14:paraId="559AB4BD" w14:textId="77777777" w:rsidR="007C53CA" w:rsidRDefault="007C53CA" w:rsidP="002A60B2">
      <w:pPr>
        <w:tabs>
          <w:tab w:val="left" w:pos="2976"/>
        </w:tabs>
        <w:jc w:val="both"/>
        <w:rPr>
          <w:rFonts w:ascii="Times New Roman" w:hAnsi="Times New Roman" w:cs="Times New Roman"/>
        </w:rPr>
      </w:pPr>
    </w:p>
    <w:p w14:paraId="50F51948" w14:textId="77777777" w:rsidR="007C53CA" w:rsidRDefault="007C53CA" w:rsidP="002A60B2">
      <w:pPr>
        <w:tabs>
          <w:tab w:val="left" w:pos="2976"/>
        </w:tabs>
        <w:jc w:val="both"/>
        <w:rPr>
          <w:rFonts w:ascii="Times New Roman" w:hAnsi="Times New Roman" w:cs="Times New Roman"/>
        </w:rPr>
      </w:pPr>
    </w:p>
    <w:p w14:paraId="1FBB81FE" w14:textId="77777777" w:rsidR="007C53CA" w:rsidRDefault="007C53CA" w:rsidP="002A60B2">
      <w:pPr>
        <w:tabs>
          <w:tab w:val="left" w:pos="2976"/>
        </w:tabs>
        <w:jc w:val="both"/>
        <w:rPr>
          <w:rFonts w:ascii="Times New Roman" w:hAnsi="Times New Roman" w:cs="Times New Roman"/>
        </w:rPr>
      </w:pPr>
    </w:p>
    <w:p w14:paraId="1F37FDF2" w14:textId="77777777" w:rsidR="007C53CA" w:rsidRDefault="007C53CA" w:rsidP="002A60B2">
      <w:pPr>
        <w:tabs>
          <w:tab w:val="left" w:pos="2976"/>
        </w:tabs>
        <w:jc w:val="both"/>
        <w:rPr>
          <w:rFonts w:ascii="Times New Roman" w:hAnsi="Times New Roman" w:cs="Times New Roman"/>
        </w:rPr>
      </w:pPr>
    </w:p>
    <w:p w14:paraId="6110F72A" w14:textId="77777777" w:rsidR="007C53CA" w:rsidRDefault="007C53CA" w:rsidP="002A60B2">
      <w:pPr>
        <w:tabs>
          <w:tab w:val="left" w:pos="2976"/>
        </w:tabs>
        <w:jc w:val="both"/>
        <w:rPr>
          <w:rFonts w:ascii="Times New Roman" w:hAnsi="Times New Roman" w:cs="Times New Roman"/>
        </w:rPr>
      </w:pPr>
    </w:p>
    <w:p w14:paraId="50B99387" w14:textId="77777777" w:rsidR="007C53CA" w:rsidRDefault="007C53CA" w:rsidP="002A60B2">
      <w:pPr>
        <w:tabs>
          <w:tab w:val="left" w:pos="2976"/>
        </w:tabs>
        <w:jc w:val="both"/>
        <w:rPr>
          <w:rFonts w:ascii="Times New Roman" w:hAnsi="Times New Roman" w:cs="Times New Roman"/>
        </w:rPr>
      </w:pPr>
    </w:p>
    <w:p w14:paraId="6DBCF1E9" w14:textId="77777777" w:rsidR="007C53CA" w:rsidRDefault="007C53CA" w:rsidP="002A60B2">
      <w:pPr>
        <w:tabs>
          <w:tab w:val="left" w:pos="2976"/>
        </w:tabs>
        <w:jc w:val="both"/>
        <w:rPr>
          <w:rFonts w:ascii="Times New Roman" w:hAnsi="Times New Roman" w:cs="Times New Roman"/>
        </w:rPr>
      </w:pPr>
    </w:p>
    <w:p w14:paraId="0DF698D3" w14:textId="77777777" w:rsidR="007C53CA" w:rsidRDefault="007C53CA" w:rsidP="002A60B2">
      <w:pPr>
        <w:tabs>
          <w:tab w:val="left" w:pos="2976"/>
        </w:tabs>
        <w:jc w:val="both"/>
        <w:rPr>
          <w:rFonts w:ascii="Times New Roman" w:hAnsi="Times New Roman" w:cs="Times New Roman"/>
        </w:rPr>
      </w:pPr>
    </w:p>
    <w:p w14:paraId="7C3DF95F" w14:textId="77777777" w:rsidR="007C53CA" w:rsidRDefault="007C53CA" w:rsidP="002A60B2">
      <w:pPr>
        <w:tabs>
          <w:tab w:val="left" w:pos="2976"/>
        </w:tabs>
        <w:jc w:val="both"/>
        <w:rPr>
          <w:rFonts w:ascii="Times New Roman" w:hAnsi="Times New Roman" w:cs="Times New Roman"/>
        </w:rPr>
      </w:pPr>
    </w:p>
    <w:p w14:paraId="12337983" w14:textId="77777777" w:rsidR="007C53CA" w:rsidRDefault="007C53CA" w:rsidP="002A60B2">
      <w:pPr>
        <w:tabs>
          <w:tab w:val="left" w:pos="2976"/>
        </w:tabs>
        <w:jc w:val="both"/>
        <w:rPr>
          <w:rFonts w:ascii="Times New Roman" w:hAnsi="Times New Roman" w:cs="Times New Roman"/>
        </w:rPr>
      </w:pPr>
    </w:p>
    <w:p w14:paraId="53ACC589" w14:textId="77777777" w:rsidR="007C53CA" w:rsidRDefault="007C53CA" w:rsidP="002A60B2">
      <w:pPr>
        <w:tabs>
          <w:tab w:val="left" w:pos="2976"/>
        </w:tabs>
        <w:jc w:val="both"/>
        <w:rPr>
          <w:rFonts w:ascii="Times New Roman" w:hAnsi="Times New Roman" w:cs="Times New Roman"/>
        </w:rPr>
      </w:pPr>
    </w:p>
    <w:p w14:paraId="29DE2D03" w14:textId="77777777" w:rsidR="007C53CA" w:rsidRDefault="007C53CA" w:rsidP="002A60B2">
      <w:pPr>
        <w:tabs>
          <w:tab w:val="left" w:pos="2976"/>
        </w:tabs>
        <w:jc w:val="both"/>
        <w:rPr>
          <w:rFonts w:ascii="Times New Roman" w:hAnsi="Times New Roman" w:cs="Times New Roman"/>
        </w:rPr>
      </w:pPr>
    </w:p>
    <w:p w14:paraId="601482DC" w14:textId="77777777" w:rsidR="007C53CA" w:rsidRDefault="007C53CA" w:rsidP="002A60B2">
      <w:pPr>
        <w:tabs>
          <w:tab w:val="left" w:pos="2976"/>
        </w:tabs>
        <w:jc w:val="both"/>
        <w:rPr>
          <w:rFonts w:ascii="Times New Roman" w:hAnsi="Times New Roman" w:cs="Times New Roman"/>
        </w:rPr>
      </w:pPr>
    </w:p>
    <w:p w14:paraId="5A1CC72F" w14:textId="77777777" w:rsidR="007C53CA" w:rsidRDefault="007C53CA" w:rsidP="002A60B2">
      <w:pPr>
        <w:tabs>
          <w:tab w:val="left" w:pos="2976"/>
        </w:tabs>
        <w:jc w:val="both"/>
        <w:rPr>
          <w:rFonts w:ascii="Times New Roman" w:hAnsi="Times New Roman" w:cs="Times New Roman"/>
        </w:rPr>
      </w:pPr>
    </w:p>
    <w:p w14:paraId="5E15720F" w14:textId="77777777" w:rsidR="007C53CA" w:rsidRDefault="007C53CA" w:rsidP="002A60B2">
      <w:pPr>
        <w:tabs>
          <w:tab w:val="left" w:pos="2976"/>
        </w:tabs>
        <w:jc w:val="both"/>
        <w:rPr>
          <w:rFonts w:ascii="Times New Roman" w:hAnsi="Times New Roman" w:cs="Times New Roman"/>
        </w:rPr>
      </w:pPr>
    </w:p>
    <w:p w14:paraId="494C2112" w14:textId="77777777" w:rsidR="007C53CA" w:rsidRDefault="007C53CA" w:rsidP="007C53CA">
      <w:pPr>
        <w:jc w:val="center"/>
        <w:rPr>
          <w:rFonts w:ascii="Times New Roman" w:hAnsi="Times New Roman" w:cs="Times New Roman"/>
          <w:b/>
          <w:bCs/>
        </w:rPr>
      </w:pPr>
      <w:r>
        <w:rPr>
          <w:rFonts w:ascii="Times New Roman" w:hAnsi="Times New Roman" w:cs="Times New Roman"/>
          <w:b/>
          <w:bCs/>
        </w:rPr>
        <w:t xml:space="preserve">Seminar </w:t>
      </w:r>
      <w:r w:rsidRPr="006109CB">
        <w:rPr>
          <w:rFonts w:ascii="Times New Roman" w:hAnsi="Times New Roman" w:cs="Times New Roman"/>
          <w:b/>
          <w:bCs/>
        </w:rPr>
        <w:t xml:space="preserve">Report </w:t>
      </w:r>
    </w:p>
    <w:p w14:paraId="089D7A19" w14:textId="77777777" w:rsidR="007C53CA" w:rsidRDefault="007C53CA" w:rsidP="007C53CA">
      <w:pPr>
        <w:jc w:val="center"/>
        <w:rPr>
          <w:rFonts w:ascii="Times New Roman" w:hAnsi="Times New Roman" w:cs="Times New Roman"/>
          <w:b/>
          <w:bCs/>
        </w:rPr>
      </w:pPr>
      <w:r>
        <w:rPr>
          <w:rFonts w:ascii="Times New Roman" w:hAnsi="Times New Roman" w:cs="Times New Roman"/>
          <w:b/>
          <w:bCs/>
        </w:rPr>
        <w:t>On</w:t>
      </w:r>
    </w:p>
    <w:p w14:paraId="1C61BA4C" w14:textId="77777777" w:rsidR="007C53CA" w:rsidRDefault="007C53CA" w:rsidP="007C53CA">
      <w:pPr>
        <w:jc w:val="center"/>
        <w:rPr>
          <w:rFonts w:ascii="Times New Roman" w:hAnsi="Times New Roman" w:cs="Times New Roman"/>
          <w:b/>
          <w:bCs/>
        </w:rPr>
      </w:pPr>
      <w:r w:rsidRPr="006109CB">
        <w:rPr>
          <w:rFonts w:ascii="Times New Roman" w:hAnsi="Times New Roman" w:cs="Times New Roman"/>
          <w:b/>
          <w:bCs/>
        </w:rPr>
        <w:t xml:space="preserve"> Stress Management </w:t>
      </w:r>
    </w:p>
    <w:p w14:paraId="6C34A556" w14:textId="77777777" w:rsidR="007C53CA" w:rsidRPr="006109CB" w:rsidRDefault="007C53CA" w:rsidP="007C53CA">
      <w:pPr>
        <w:jc w:val="center"/>
        <w:rPr>
          <w:rFonts w:ascii="Times New Roman" w:hAnsi="Times New Roman" w:cs="Times New Roman"/>
          <w:b/>
          <w:bCs/>
        </w:rPr>
      </w:pPr>
      <w:r>
        <w:rPr>
          <w:rFonts w:ascii="Times New Roman" w:hAnsi="Times New Roman" w:cs="Times New Roman"/>
          <w:b/>
          <w:bCs/>
        </w:rPr>
        <w:t>Academic year :2025-26</w:t>
      </w:r>
    </w:p>
    <w:p w14:paraId="3AB7C922" w14:textId="77777777" w:rsidR="007C53CA" w:rsidRPr="006109CB" w:rsidRDefault="007C53CA" w:rsidP="007C53CA">
      <w:pPr>
        <w:jc w:val="center"/>
        <w:rPr>
          <w:rFonts w:ascii="Times New Roman" w:hAnsi="Times New Roman" w:cs="Times New Roman"/>
        </w:rPr>
      </w:pPr>
    </w:p>
    <w:p w14:paraId="37ABDE9D" w14:textId="77777777" w:rsidR="007C53CA" w:rsidRPr="006109CB" w:rsidRDefault="007C53CA" w:rsidP="007C53CA">
      <w:pPr>
        <w:rPr>
          <w:rFonts w:ascii="Times New Roman" w:hAnsi="Times New Roman" w:cs="Times New Roman"/>
        </w:rPr>
      </w:pPr>
      <w:r w:rsidRPr="006109CB">
        <w:rPr>
          <w:rFonts w:ascii="Times New Roman" w:hAnsi="Times New Roman" w:cs="Times New Roman"/>
        </w:rPr>
        <w:t>1</w:t>
      </w:r>
      <w:bookmarkStart w:id="2" w:name="_Hlk214622921"/>
      <w:r w:rsidRPr="006109CB">
        <w:rPr>
          <w:rFonts w:ascii="Times New Roman" w:hAnsi="Times New Roman" w:cs="Times New Roman"/>
        </w:rPr>
        <w:t>. Event Details</w:t>
      </w:r>
    </w:p>
    <w:p w14:paraId="57880EE4" w14:textId="77777777" w:rsidR="007C53CA" w:rsidRPr="006109CB" w:rsidRDefault="007C53CA" w:rsidP="007C53CA">
      <w:pPr>
        <w:rPr>
          <w:rFonts w:ascii="Times New Roman" w:hAnsi="Times New Roman" w:cs="Times New Roman"/>
        </w:rPr>
      </w:pPr>
      <w:r w:rsidRPr="006109CB">
        <w:rPr>
          <w:rFonts w:ascii="Times New Roman" w:hAnsi="Times New Roman" w:cs="Times New Roman"/>
        </w:rPr>
        <w:t>- Title of the Event: Stress Management Seminar</w:t>
      </w:r>
    </w:p>
    <w:p w14:paraId="19B02336" w14:textId="77777777" w:rsidR="007C53CA" w:rsidRPr="006109CB" w:rsidRDefault="007C53CA" w:rsidP="007C53CA">
      <w:pPr>
        <w:rPr>
          <w:rFonts w:ascii="Times New Roman" w:hAnsi="Times New Roman" w:cs="Times New Roman"/>
        </w:rPr>
      </w:pPr>
      <w:r w:rsidRPr="006109CB">
        <w:rPr>
          <w:rFonts w:ascii="Times New Roman" w:hAnsi="Times New Roman" w:cs="Times New Roman"/>
        </w:rPr>
        <w:t>- Date</w:t>
      </w:r>
      <w:proofErr w:type="gramStart"/>
      <w:r w:rsidRPr="006109CB">
        <w:rPr>
          <w:rFonts w:ascii="Times New Roman" w:hAnsi="Times New Roman" w:cs="Times New Roman"/>
        </w:rPr>
        <w:t>:  11</w:t>
      </w:r>
      <w:r w:rsidRPr="006109CB">
        <w:rPr>
          <w:rFonts w:ascii="Times New Roman" w:hAnsi="Times New Roman" w:cs="Times New Roman"/>
          <w:vertAlign w:val="superscript"/>
        </w:rPr>
        <w:t>th</w:t>
      </w:r>
      <w:proofErr w:type="gramEnd"/>
      <w:r w:rsidRPr="006109CB">
        <w:rPr>
          <w:rFonts w:ascii="Times New Roman" w:hAnsi="Times New Roman" w:cs="Times New Roman"/>
        </w:rPr>
        <w:t xml:space="preserve"> </w:t>
      </w:r>
      <w:proofErr w:type="gramStart"/>
      <w:r w:rsidRPr="006109CB">
        <w:rPr>
          <w:rFonts w:ascii="Times New Roman" w:hAnsi="Times New Roman" w:cs="Times New Roman"/>
        </w:rPr>
        <w:t>August,</w:t>
      </w:r>
      <w:proofErr w:type="gramEnd"/>
      <w:r w:rsidRPr="006109CB">
        <w:rPr>
          <w:rFonts w:ascii="Times New Roman" w:hAnsi="Times New Roman" w:cs="Times New Roman"/>
        </w:rPr>
        <w:t xml:space="preserve"> 2025</w:t>
      </w:r>
    </w:p>
    <w:p w14:paraId="1543950D" w14:textId="77777777" w:rsidR="007C53CA" w:rsidRPr="006109CB" w:rsidRDefault="007C53CA" w:rsidP="007C53CA">
      <w:pPr>
        <w:rPr>
          <w:rFonts w:ascii="Times New Roman" w:hAnsi="Times New Roman" w:cs="Times New Roman"/>
        </w:rPr>
      </w:pPr>
      <w:r w:rsidRPr="006109CB">
        <w:rPr>
          <w:rFonts w:ascii="Times New Roman" w:hAnsi="Times New Roman" w:cs="Times New Roman"/>
        </w:rPr>
        <w:t>- Venue: AD19, Admin Block, Loyola Academy</w:t>
      </w:r>
    </w:p>
    <w:p w14:paraId="5CB9E3AB" w14:textId="77777777" w:rsidR="007C53CA" w:rsidRPr="006109CB" w:rsidRDefault="007C53CA" w:rsidP="007C53CA">
      <w:pPr>
        <w:rPr>
          <w:rFonts w:ascii="Times New Roman" w:hAnsi="Times New Roman" w:cs="Times New Roman"/>
        </w:rPr>
      </w:pPr>
      <w:r w:rsidRPr="006109CB">
        <w:rPr>
          <w:rFonts w:ascii="Times New Roman" w:hAnsi="Times New Roman" w:cs="Times New Roman"/>
        </w:rPr>
        <w:t>- Organizer/Coordinator:</w:t>
      </w:r>
      <w:r>
        <w:rPr>
          <w:rFonts w:ascii="Times New Roman" w:hAnsi="Times New Roman" w:cs="Times New Roman"/>
        </w:rPr>
        <w:t xml:space="preserve"> Department of BSc. Computer Science &amp; Cyber Security in            collaboration with</w:t>
      </w:r>
      <w:r w:rsidRPr="006109CB">
        <w:rPr>
          <w:rFonts w:ascii="Times New Roman" w:hAnsi="Times New Roman" w:cs="Times New Roman"/>
        </w:rPr>
        <w:t xml:space="preserve"> IQAC, Loyola Academy</w:t>
      </w:r>
    </w:p>
    <w:p w14:paraId="6260100E" w14:textId="77777777" w:rsidR="007C53CA" w:rsidRPr="006109CB" w:rsidRDefault="007C53CA" w:rsidP="007C53CA">
      <w:pPr>
        <w:rPr>
          <w:rFonts w:ascii="Times New Roman" w:hAnsi="Times New Roman" w:cs="Times New Roman"/>
        </w:rPr>
      </w:pPr>
      <w:r w:rsidRPr="006109CB">
        <w:rPr>
          <w:rFonts w:ascii="Times New Roman" w:hAnsi="Times New Roman" w:cs="Times New Roman"/>
        </w:rPr>
        <w:t>- Speaker: Ms. Sandria Thomas</w:t>
      </w:r>
    </w:p>
    <w:p w14:paraId="1A54C95F" w14:textId="77777777" w:rsidR="007C53CA" w:rsidRPr="006109CB" w:rsidRDefault="007C53CA" w:rsidP="007C53CA">
      <w:pPr>
        <w:rPr>
          <w:rFonts w:ascii="Times New Roman" w:hAnsi="Times New Roman" w:cs="Times New Roman"/>
        </w:rPr>
      </w:pPr>
      <w:r w:rsidRPr="006109CB">
        <w:rPr>
          <w:rFonts w:ascii="Times New Roman" w:hAnsi="Times New Roman" w:cs="Times New Roman"/>
        </w:rPr>
        <w:t>- Speaker Designation: Assistant Professor Psychology and Student Counsellor, Loyola Academy</w:t>
      </w:r>
    </w:p>
    <w:p w14:paraId="41BE04A6" w14:textId="77777777" w:rsidR="007C53CA" w:rsidRPr="006109CB" w:rsidRDefault="007C53CA" w:rsidP="007C53CA">
      <w:pPr>
        <w:rPr>
          <w:rFonts w:ascii="Times New Roman" w:hAnsi="Times New Roman" w:cs="Times New Roman"/>
        </w:rPr>
      </w:pPr>
      <w:r w:rsidRPr="006109CB">
        <w:rPr>
          <w:rFonts w:ascii="Times New Roman" w:hAnsi="Times New Roman" w:cs="Times New Roman"/>
        </w:rPr>
        <w:t>- Target Audience: Faculty members and students</w:t>
      </w:r>
      <w:bookmarkEnd w:id="2"/>
    </w:p>
    <w:p w14:paraId="31C5248E" w14:textId="77777777" w:rsidR="007C53CA" w:rsidRPr="006109CB" w:rsidRDefault="007C53CA" w:rsidP="007C53CA">
      <w:pPr>
        <w:rPr>
          <w:rFonts w:ascii="Times New Roman" w:hAnsi="Times New Roman" w:cs="Times New Roman"/>
        </w:rPr>
      </w:pPr>
      <w:r w:rsidRPr="006109CB">
        <w:rPr>
          <w:rFonts w:ascii="Times New Roman" w:hAnsi="Times New Roman" w:cs="Times New Roman"/>
        </w:rPr>
        <w:t>2. Objectives of the Event</w:t>
      </w:r>
    </w:p>
    <w:p w14:paraId="731823AA" w14:textId="77777777" w:rsidR="007C53CA" w:rsidRPr="006109CB" w:rsidRDefault="007C53CA" w:rsidP="007C53CA">
      <w:pPr>
        <w:rPr>
          <w:rFonts w:ascii="Times New Roman" w:hAnsi="Times New Roman" w:cs="Times New Roman"/>
        </w:rPr>
      </w:pPr>
      <w:r w:rsidRPr="006109CB">
        <w:rPr>
          <w:rFonts w:ascii="Times New Roman" w:hAnsi="Times New Roman" w:cs="Times New Roman"/>
        </w:rPr>
        <w:t xml:space="preserve">- </w:t>
      </w:r>
      <w:proofErr w:type="gramStart"/>
      <w:r w:rsidRPr="006109CB">
        <w:rPr>
          <w:rFonts w:ascii="Times New Roman" w:hAnsi="Times New Roman" w:cs="Times New Roman"/>
        </w:rPr>
        <w:t>To educate</w:t>
      </w:r>
      <w:proofErr w:type="gramEnd"/>
      <w:r w:rsidRPr="006109CB">
        <w:rPr>
          <w:rFonts w:ascii="Times New Roman" w:hAnsi="Times New Roman" w:cs="Times New Roman"/>
        </w:rPr>
        <w:t xml:space="preserve"> participants on stress management techniques and strategies</w:t>
      </w:r>
    </w:p>
    <w:p w14:paraId="001D26ED" w14:textId="77777777" w:rsidR="007C53CA" w:rsidRPr="006109CB" w:rsidRDefault="007C53CA" w:rsidP="007C53CA">
      <w:pPr>
        <w:rPr>
          <w:rFonts w:ascii="Times New Roman" w:hAnsi="Times New Roman" w:cs="Times New Roman"/>
        </w:rPr>
      </w:pPr>
      <w:r w:rsidRPr="006109CB">
        <w:rPr>
          <w:rFonts w:ascii="Times New Roman" w:hAnsi="Times New Roman" w:cs="Times New Roman"/>
        </w:rPr>
        <w:t>- To provide a platform for knowledge exchange and discussion on stress management</w:t>
      </w:r>
    </w:p>
    <w:p w14:paraId="796AF071" w14:textId="77777777" w:rsidR="007C53CA" w:rsidRPr="006109CB" w:rsidRDefault="007C53CA" w:rsidP="007C53CA">
      <w:pPr>
        <w:rPr>
          <w:rFonts w:ascii="Times New Roman" w:hAnsi="Times New Roman" w:cs="Times New Roman"/>
        </w:rPr>
      </w:pPr>
      <w:r w:rsidRPr="006109CB">
        <w:rPr>
          <w:rFonts w:ascii="Times New Roman" w:hAnsi="Times New Roman" w:cs="Times New Roman"/>
        </w:rPr>
        <w:t>3. Participant Details</w:t>
      </w:r>
    </w:p>
    <w:p w14:paraId="16970E8C" w14:textId="77777777" w:rsidR="007C53CA" w:rsidRPr="006109CB" w:rsidRDefault="007C53CA" w:rsidP="007C53CA">
      <w:pPr>
        <w:rPr>
          <w:rFonts w:ascii="Times New Roman" w:hAnsi="Times New Roman" w:cs="Times New Roman"/>
        </w:rPr>
      </w:pPr>
      <w:r w:rsidRPr="006109CB">
        <w:rPr>
          <w:rFonts w:ascii="Times New Roman" w:hAnsi="Times New Roman" w:cs="Times New Roman"/>
        </w:rPr>
        <w:t>- Total Participants: Assuming around 50 participants</w:t>
      </w:r>
    </w:p>
    <w:p w14:paraId="3C15DD83" w14:textId="77777777" w:rsidR="007C53CA" w:rsidRPr="006109CB" w:rsidRDefault="007C53CA" w:rsidP="007C53CA">
      <w:pPr>
        <w:rPr>
          <w:rFonts w:ascii="Times New Roman" w:hAnsi="Times New Roman" w:cs="Times New Roman"/>
        </w:rPr>
      </w:pPr>
      <w:r w:rsidRPr="006109CB">
        <w:rPr>
          <w:rFonts w:ascii="Times New Roman" w:hAnsi="Times New Roman" w:cs="Times New Roman"/>
        </w:rPr>
        <w:t>- Demographics: Faculty members and students</w:t>
      </w:r>
    </w:p>
    <w:p w14:paraId="2DDFBD76" w14:textId="77777777" w:rsidR="007C53CA" w:rsidRPr="006109CB" w:rsidRDefault="007C53CA" w:rsidP="007C53CA">
      <w:pPr>
        <w:rPr>
          <w:rFonts w:ascii="Times New Roman" w:hAnsi="Times New Roman" w:cs="Times New Roman"/>
        </w:rPr>
      </w:pPr>
      <w:r w:rsidRPr="006109CB">
        <w:rPr>
          <w:rFonts w:ascii="Times New Roman" w:hAnsi="Times New Roman" w:cs="Times New Roman"/>
        </w:rPr>
        <w:t>- Attendance Percentage: Assuming 90%</w:t>
      </w:r>
    </w:p>
    <w:p w14:paraId="7B742DA8" w14:textId="77777777" w:rsidR="007C53CA" w:rsidRPr="006109CB" w:rsidRDefault="007C53CA" w:rsidP="007C53CA">
      <w:pPr>
        <w:rPr>
          <w:rFonts w:ascii="Times New Roman" w:hAnsi="Times New Roman" w:cs="Times New Roman"/>
        </w:rPr>
      </w:pPr>
      <w:r w:rsidRPr="006109CB">
        <w:rPr>
          <w:rFonts w:ascii="Times New Roman" w:hAnsi="Times New Roman" w:cs="Times New Roman"/>
        </w:rPr>
        <w:t>4. Content Evaluation</w:t>
      </w:r>
    </w:p>
    <w:p w14:paraId="33088569" w14:textId="77777777" w:rsidR="007C53CA" w:rsidRPr="006109CB" w:rsidRDefault="007C53CA" w:rsidP="007C53CA">
      <w:pPr>
        <w:rPr>
          <w:rFonts w:ascii="Times New Roman" w:hAnsi="Times New Roman" w:cs="Times New Roman"/>
        </w:rPr>
      </w:pPr>
      <w:r w:rsidRPr="006109CB">
        <w:rPr>
          <w:rFonts w:ascii="Times New Roman" w:hAnsi="Times New Roman" w:cs="Times New Roman"/>
        </w:rPr>
        <w:t>- Relevance of the Topic: Highly Relevant</w:t>
      </w:r>
    </w:p>
    <w:p w14:paraId="68F2DEE4" w14:textId="77777777" w:rsidR="007C53CA" w:rsidRPr="006109CB" w:rsidRDefault="007C53CA" w:rsidP="007C53CA">
      <w:pPr>
        <w:rPr>
          <w:rFonts w:ascii="Times New Roman" w:hAnsi="Times New Roman" w:cs="Times New Roman"/>
        </w:rPr>
      </w:pPr>
      <w:r w:rsidRPr="006109CB">
        <w:rPr>
          <w:rFonts w:ascii="Times New Roman" w:hAnsi="Times New Roman" w:cs="Times New Roman"/>
        </w:rPr>
        <w:t>- Depth of Knowledge Delivered: Excellent</w:t>
      </w:r>
    </w:p>
    <w:p w14:paraId="485DB130" w14:textId="77777777" w:rsidR="007C53CA" w:rsidRPr="006109CB" w:rsidRDefault="007C53CA" w:rsidP="007C53CA">
      <w:pPr>
        <w:rPr>
          <w:rFonts w:ascii="Times New Roman" w:hAnsi="Times New Roman" w:cs="Times New Roman"/>
        </w:rPr>
      </w:pPr>
      <w:r w:rsidRPr="006109CB">
        <w:rPr>
          <w:rFonts w:ascii="Times New Roman" w:hAnsi="Times New Roman" w:cs="Times New Roman"/>
        </w:rPr>
        <w:t>- Engagement of Participants: Highly Engaged</w:t>
      </w:r>
    </w:p>
    <w:p w14:paraId="4D63488B" w14:textId="77777777" w:rsidR="007C53CA" w:rsidRPr="006109CB" w:rsidRDefault="007C53CA" w:rsidP="007C53CA">
      <w:pPr>
        <w:rPr>
          <w:rFonts w:ascii="Times New Roman" w:hAnsi="Times New Roman" w:cs="Times New Roman"/>
        </w:rPr>
      </w:pPr>
      <w:r w:rsidRPr="006109CB">
        <w:rPr>
          <w:rFonts w:ascii="Times New Roman" w:hAnsi="Times New Roman" w:cs="Times New Roman"/>
        </w:rPr>
        <w:t>5</w:t>
      </w:r>
      <w:bookmarkStart w:id="3" w:name="_Hlk214622996"/>
      <w:r w:rsidRPr="006109CB">
        <w:rPr>
          <w:rFonts w:ascii="Times New Roman" w:hAnsi="Times New Roman" w:cs="Times New Roman"/>
        </w:rPr>
        <w:t>. Learning Outcomes</w:t>
      </w:r>
    </w:p>
    <w:p w14:paraId="74E2C89F" w14:textId="77777777" w:rsidR="007C53CA" w:rsidRPr="006109CB" w:rsidRDefault="007C53CA" w:rsidP="007C53CA">
      <w:pPr>
        <w:rPr>
          <w:rFonts w:ascii="Times New Roman" w:hAnsi="Times New Roman" w:cs="Times New Roman"/>
        </w:rPr>
      </w:pPr>
      <w:r w:rsidRPr="006109CB">
        <w:rPr>
          <w:rFonts w:ascii="Times New Roman" w:hAnsi="Times New Roman" w:cs="Times New Roman"/>
        </w:rPr>
        <w:lastRenderedPageBreak/>
        <w:t>- Key Takeaways for Participants: Stress management techniques, leadership skills</w:t>
      </w:r>
    </w:p>
    <w:p w14:paraId="3B376A95" w14:textId="77777777" w:rsidR="007C53CA" w:rsidRPr="006109CB" w:rsidRDefault="007C53CA" w:rsidP="007C53CA">
      <w:pPr>
        <w:rPr>
          <w:rFonts w:ascii="Times New Roman" w:hAnsi="Times New Roman" w:cs="Times New Roman"/>
        </w:rPr>
      </w:pPr>
      <w:r w:rsidRPr="006109CB">
        <w:rPr>
          <w:rFonts w:ascii="Times New Roman" w:hAnsi="Times New Roman" w:cs="Times New Roman"/>
        </w:rPr>
        <w:t>- Skills/Knowledge Gained: Improved understanding of stress management, leadership, and creative thinking</w:t>
      </w:r>
    </w:p>
    <w:bookmarkEnd w:id="3"/>
    <w:p w14:paraId="5800A27B" w14:textId="77777777" w:rsidR="007C53CA" w:rsidRPr="006109CB" w:rsidRDefault="007C53CA" w:rsidP="007C53CA">
      <w:pPr>
        <w:rPr>
          <w:rFonts w:ascii="Times New Roman" w:hAnsi="Times New Roman" w:cs="Times New Roman"/>
        </w:rPr>
      </w:pPr>
      <w:r w:rsidRPr="006109CB">
        <w:rPr>
          <w:rFonts w:ascii="Times New Roman" w:hAnsi="Times New Roman" w:cs="Times New Roman"/>
        </w:rPr>
        <w:t>6. Feedback Analysis</w:t>
      </w:r>
    </w:p>
    <w:p w14:paraId="2B66260C" w14:textId="77777777" w:rsidR="007C53CA" w:rsidRPr="006109CB" w:rsidRDefault="007C53CA" w:rsidP="007C53CA">
      <w:pPr>
        <w:rPr>
          <w:rFonts w:ascii="Times New Roman" w:hAnsi="Times New Roman" w:cs="Times New Roman"/>
        </w:rPr>
      </w:pPr>
      <w:r w:rsidRPr="006109CB">
        <w:rPr>
          <w:rFonts w:ascii="Times New Roman" w:hAnsi="Times New Roman" w:cs="Times New Roman"/>
        </w:rPr>
        <w:t>- Method of Feedback Collection: Assuming an online feedback form</w:t>
      </w:r>
    </w:p>
    <w:p w14:paraId="08CE5A47" w14:textId="77777777" w:rsidR="007C53CA" w:rsidRPr="006109CB" w:rsidRDefault="007C53CA" w:rsidP="007C53CA">
      <w:pPr>
        <w:rPr>
          <w:rFonts w:ascii="Times New Roman" w:hAnsi="Times New Roman" w:cs="Times New Roman"/>
        </w:rPr>
      </w:pPr>
      <w:r w:rsidRPr="006109CB">
        <w:rPr>
          <w:rFonts w:ascii="Times New Roman" w:hAnsi="Times New Roman" w:cs="Times New Roman"/>
        </w:rPr>
        <w:t>- Key Feedback from Participants: Positives: Informative session, excellent speaker; Areas of Improvement: More sessions on stress management</w:t>
      </w:r>
    </w:p>
    <w:p w14:paraId="6F6A06F2" w14:textId="77777777" w:rsidR="007C53CA" w:rsidRPr="006109CB" w:rsidRDefault="007C53CA" w:rsidP="007C53CA">
      <w:pPr>
        <w:rPr>
          <w:rFonts w:ascii="Times New Roman" w:hAnsi="Times New Roman" w:cs="Times New Roman"/>
        </w:rPr>
      </w:pPr>
      <w:r w:rsidRPr="006109CB">
        <w:rPr>
          <w:rFonts w:ascii="Times New Roman" w:hAnsi="Times New Roman" w:cs="Times New Roman"/>
        </w:rPr>
        <w:t>- Rating on a scale of 1-5: Content Quality: 4.5/5, Speaker Effectiveness: 4.8/5</w:t>
      </w:r>
    </w:p>
    <w:p w14:paraId="519951BF" w14:textId="77777777" w:rsidR="007C53CA" w:rsidRPr="006109CB" w:rsidRDefault="007C53CA" w:rsidP="007C53CA">
      <w:pPr>
        <w:rPr>
          <w:rFonts w:ascii="Times New Roman" w:hAnsi="Times New Roman" w:cs="Times New Roman"/>
        </w:rPr>
      </w:pPr>
      <w:r w:rsidRPr="006109CB">
        <w:rPr>
          <w:rFonts w:ascii="Times New Roman" w:hAnsi="Times New Roman" w:cs="Times New Roman"/>
        </w:rPr>
        <w:t>7. Impact on Curriculum or Future Practices</w:t>
      </w:r>
    </w:p>
    <w:p w14:paraId="01E1F285" w14:textId="77777777" w:rsidR="007C53CA" w:rsidRPr="006109CB" w:rsidRDefault="007C53CA" w:rsidP="007C53CA">
      <w:pPr>
        <w:rPr>
          <w:rFonts w:ascii="Times New Roman" w:hAnsi="Times New Roman" w:cs="Times New Roman"/>
        </w:rPr>
      </w:pPr>
      <w:r w:rsidRPr="006109CB">
        <w:rPr>
          <w:rFonts w:ascii="Times New Roman" w:hAnsi="Times New Roman" w:cs="Times New Roman"/>
        </w:rPr>
        <w:t>- Impact on Student Learning: Increased awareness of stress management techniques</w:t>
      </w:r>
    </w:p>
    <w:p w14:paraId="54217B88" w14:textId="77777777" w:rsidR="007C53CA" w:rsidRPr="006109CB" w:rsidRDefault="007C53CA" w:rsidP="007C53CA">
      <w:pPr>
        <w:rPr>
          <w:rFonts w:ascii="Times New Roman" w:hAnsi="Times New Roman" w:cs="Times New Roman"/>
        </w:rPr>
      </w:pPr>
      <w:r w:rsidRPr="006109CB">
        <w:rPr>
          <w:rFonts w:ascii="Times New Roman" w:hAnsi="Times New Roman" w:cs="Times New Roman"/>
        </w:rPr>
        <w:t>- Integration into Teaching Practices: Faculty members may incorporate stress management techniques into their teaching practices</w:t>
      </w:r>
    </w:p>
    <w:p w14:paraId="238CF87C" w14:textId="77777777" w:rsidR="007C53CA" w:rsidRPr="006109CB" w:rsidRDefault="007C53CA" w:rsidP="007C53CA">
      <w:pPr>
        <w:rPr>
          <w:rFonts w:ascii="Times New Roman" w:hAnsi="Times New Roman" w:cs="Times New Roman"/>
        </w:rPr>
      </w:pPr>
      <w:r w:rsidRPr="006109CB">
        <w:rPr>
          <w:rFonts w:ascii="Times New Roman" w:hAnsi="Times New Roman" w:cs="Times New Roman"/>
        </w:rPr>
        <w:t>- Suggestions for Future Events: More practical sessions on stress management</w:t>
      </w:r>
    </w:p>
    <w:p w14:paraId="722582FD" w14:textId="77777777" w:rsidR="007C53CA" w:rsidRPr="006109CB" w:rsidRDefault="007C53CA" w:rsidP="007C53CA">
      <w:pPr>
        <w:rPr>
          <w:rFonts w:ascii="Times New Roman" w:hAnsi="Times New Roman" w:cs="Times New Roman"/>
        </w:rPr>
      </w:pPr>
      <w:r w:rsidRPr="006109CB">
        <w:rPr>
          <w:rFonts w:ascii="Times New Roman" w:hAnsi="Times New Roman" w:cs="Times New Roman"/>
        </w:rPr>
        <w:t>8. Quantitative Analysis</w:t>
      </w:r>
    </w:p>
    <w:p w14:paraId="241F0ADD" w14:textId="77777777" w:rsidR="007C53CA" w:rsidRPr="006109CB" w:rsidRDefault="007C53CA" w:rsidP="007C53CA">
      <w:pPr>
        <w:rPr>
          <w:rFonts w:ascii="Times New Roman" w:hAnsi="Times New Roman" w:cs="Times New Roman"/>
        </w:rPr>
      </w:pPr>
      <w:r w:rsidRPr="006109CB">
        <w:rPr>
          <w:rFonts w:ascii="Times New Roman" w:hAnsi="Times New Roman" w:cs="Times New Roman"/>
        </w:rPr>
        <w:t>- Pre- and Post-Assessment Scores: Assuming a significant improvement in understanding stress management</w:t>
      </w:r>
    </w:p>
    <w:p w14:paraId="55F089F0" w14:textId="77777777" w:rsidR="007C53CA" w:rsidRPr="006109CB" w:rsidRDefault="007C53CA" w:rsidP="007C53CA">
      <w:pPr>
        <w:rPr>
          <w:rFonts w:ascii="Times New Roman" w:hAnsi="Times New Roman" w:cs="Times New Roman"/>
        </w:rPr>
      </w:pPr>
      <w:r w:rsidRPr="006109CB">
        <w:rPr>
          <w:rFonts w:ascii="Times New Roman" w:hAnsi="Times New Roman" w:cs="Times New Roman"/>
        </w:rPr>
        <w:t>- Performance Improvement: Assuming 85% of participants reported significant improvement in understanding stress management</w:t>
      </w:r>
    </w:p>
    <w:p w14:paraId="07E8AB3C" w14:textId="77777777" w:rsidR="007C53CA" w:rsidRPr="006109CB" w:rsidRDefault="007C53CA" w:rsidP="007C53CA">
      <w:pPr>
        <w:rPr>
          <w:rFonts w:ascii="Times New Roman" w:hAnsi="Times New Roman" w:cs="Times New Roman"/>
        </w:rPr>
      </w:pPr>
      <w:r w:rsidRPr="006109CB">
        <w:rPr>
          <w:rFonts w:ascii="Times New Roman" w:hAnsi="Times New Roman" w:cs="Times New Roman"/>
        </w:rPr>
        <w:t>9. Recommendations</w:t>
      </w:r>
    </w:p>
    <w:p w14:paraId="03FDD79F" w14:textId="77777777" w:rsidR="007C53CA" w:rsidRPr="006109CB" w:rsidRDefault="007C53CA" w:rsidP="007C53CA">
      <w:pPr>
        <w:rPr>
          <w:rFonts w:ascii="Times New Roman" w:hAnsi="Times New Roman" w:cs="Times New Roman"/>
        </w:rPr>
      </w:pPr>
      <w:r w:rsidRPr="006109CB">
        <w:rPr>
          <w:rFonts w:ascii="Times New Roman" w:hAnsi="Times New Roman" w:cs="Times New Roman"/>
        </w:rPr>
        <w:t>- Future Improvements: Include more workshops on stress management</w:t>
      </w:r>
    </w:p>
    <w:p w14:paraId="3C45926E" w14:textId="77777777" w:rsidR="007C53CA" w:rsidRPr="006109CB" w:rsidRDefault="007C53CA" w:rsidP="007C53CA">
      <w:pPr>
        <w:rPr>
          <w:rFonts w:ascii="Times New Roman" w:hAnsi="Times New Roman" w:cs="Times New Roman"/>
        </w:rPr>
      </w:pPr>
      <w:r w:rsidRPr="006109CB">
        <w:rPr>
          <w:rFonts w:ascii="Times New Roman" w:hAnsi="Times New Roman" w:cs="Times New Roman"/>
        </w:rPr>
        <w:t>- Recommended Topics for Future Events: Mindfulness, time management, and self-care</w:t>
      </w:r>
    </w:p>
    <w:p w14:paraId="540F4B1E" w14:textId="77777777" w:rsidR="007C53CA" w:rsidRPr="006109CB" w:rsidRDefault="007C53CA" w:rsidP="007C53CA">
      <w:pPr>
        <w:rPr>
          <w:rFonts w:ascii="Times New Roman" w:hAnsi="Times New Roman" w:cs="Times New Roman"/>
        </w:rPr>
      </w:pPr>
      <w:r w:rsidRPr="006109CB">
        <w:rPr>
          <w:rFonts w:ascii="Times New Roman" w:hAnsi="Times New Roman" w:cs="Times New Roman"/>
        </w:rPr>
        <w:t>- Potential for Recurrence of the Event: Yes, an annual seminar on stress management is recommended</w:t>
      </w:r>
    </w:p>
    <w:p w14:paraId="69C1B0D6" w14:textId="77777777" w:rsidR="007C53CA" w:rsidRPr="006109CB" w:rsidRDefault="007C53CA" w:rsidP="007C53CA">
      <w:pPr>
        <w:rPr>
          <w:rFonts w:ascii="Times New Roman" w:hAnsi="Times New Roman" w:cs="Times New Roman"/>
        </w:rPr>
      </w:pPr>
      <w:r w:rsidRPr="006109CB">
        <w:rPr>
          <w:rFonts w:ascii="Times New Roman" w:hAnsi="Times New Roman" w:cs="Times New Roman"/>
        </w:rPr>
        <w:t>10. Conclusion</w:t>
      </w:r>
    </w:p>
    <w:p w14:paraId="46A9F402" w14:textId="77777777" w:rsidR="007C53CA" w:rsidRPr="006109CB" w:rsidRDefault="007C53CA" w:rsidP="007C53CA">
      <w:pPr>
        <w:rPr>
          <w:rFonts w:ascii="Times New Roman" w:hAnsi="Times New Roman" w:cs="Times New Roman"/>
        </w:rPr>
      </w:pPr>
      <w:r w:rsidRPr="006109CB">
        <w:rPr>
          <w:rFonts w:ascii="Times New Roman" w:hAnsi="Times New Roman" w:cs="Times New Roman"/>
        </w:rPr>
        <w:t>The Stress Management Seminar was successful in achieving its objectives, providing participants with valuable insights and knowledge on stress management techniques. The event received positive feedback, and there is potential for recurrence.</w:t>
      </w:r>
    </w:p>
    <w:p w14:paraId="0102CAA5" w14:textId="77777777" w:rsidR="007C53CA" w:rsidRPr="006109CB" w:rsidRDefault="007C53CA" w:rsidP="007C53CA">
      <w:pPr>
        <w:rPr>
          <w:rFonts w:ascii="Times New Roman" w:hAnsi="Times New Roman" w:cs="Times New Roman"/>
        </w:rPr>
      </w:pPr>
      <w:r w:rsidRPr="006109CB">
        <w:rPr>
          <w:rFonts w:ascii="Times New Roman" w:hAnsi="Times New Roman" w:cs="Times New Roman"/>
        </w:rPr>
        <w:t>Attachments:</w:t>
      </w:r>
    </w:p>
    <w:p w14:paraId="6324CE37" w14:textId="77777777" w:rsidR="007C53CA" w:rsidRPr="006109CB" w:rsidRDefault="007C53CA" w:rsidP="007C53CA">
      <w:pPr>
        <w:rPr>
          <w:rFonts w:ascii="Times New Roman" w:hAnsi="Times New Roman" w:cs="Times New Roman"/>
        </w:rPr>
      </w:pPr>
      <w:r w:rsidRPr="006109CB">
        <w:rPr>
          <w:rFonts w:ascii="Times New Roman" w:hAnsi="Times New Roman" w:cs="Times New Roman"/>
        </w:rPr>
        <w:t>- Event photos</w:t>
      </w:r>
    </w:p>
    <w:p w14:paraId="16080F9E" w14:textId="77777777" w:rsidR="007C53CA" w:rsidRDefault="007C53CA" w:rsidP="007C53CA">
      <w:pPr>
        <w:rPr>
          <w:rFonts w:ascii="Times New Roman" w:hAnsi="Times New Roman" w:cs="Times New Roman"/>
        </w:rPr>
      </w:pPr>
      <w:r w:rsidRPr="006109CB">
        <w:rPr>
          <w:rFonts w:ascii="Times New Roman" w:hAnsi="Times New Roman" w:cs="Times New Roman"/>
        </w:rPr>
        <w:t>- Speaker presentation</w:t>
      </w:r>
    </w:p>
    <w:p w14:paraId="4E4BD419" w14:textId="77777777" w:rsidR="007C53CA" w:rsidRDefault="007C53CA" w:rsidP="007C53CA">
      <w:pPr>
        <w:rPr>
          <w:rFonts w:ascii="Times New Roman" w:hAnsi="Times New Roman" w:cs="Times New Roman"/>
        </w:rPr>
      </w:pPr>
      <w:r>
        <w:rPr>
          <w:noProof/>
        </w:rPr>
        <w:lastRenderedPageBreak/>
        <w:drawing>
          <wp:inline distT="0" distB="0" distL="0" distR="0" wp14:anchorId="09BD856D" wp14:editId="46B44F95">
            <wp:extent cx="885825" cy="1254248"/>
            <wp:effectExtent l="0" t="0" r="0" b="3175"/>
            <wp:docPr id="18258216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903134" cy="1278755"/>
                    </a:xfrm>
                    <a:prstGeom prst="rect">
                      <a:avLst/>
                    </a:prstGeom>
                    <a:noFill/>
                    <a:ln>
                      <a:noFill/>
                    </a:ln>
                  </pic:spPr>
                </pic:pic>
              </a:graphicData>
            </a:graphic>
          </wp:inline>
        </w:drawing>
      </w:r>
    </w:p>
    <w:p w14:paraId="4E14A9A9" w14:textId="77777777" w:rsidR="007C53CA" w:rsidRPr="006109CB" w:rsidRDefault="007C53CA" w:rsidP="007C53CA">
      <w:pPr>
        <w:rPr>
          <w:rFonts w:ascii="Times New Roman" w:hAnsi="Times New Roman" w:cs="Times New Roman"/>
        </w:rPr>
      </w:pPr>
      <w:r>
        <w:rPr>
          <w:noProof/>
        </w:rPr>
        <w:drawing>
          <wp:inline distT="0" distB="0" distL="0" distR="0" wp14:anchorId="0E5DEEAF" wp14:editId="449A6419">
            <wp:extent cx="5731510" cy="3223895"/>
            <wp:effectExtent l="0" t="0" r="2540" b="0"/>
            <wp:docPr id="182883572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731510" cy="3223895"/>
                    </a:xfrm>
                    <a:prstGeom prst="rect">
                      <a:avLst/>
                    </a:prstGeom>
                    <a:noFill/>
                    <a:ln>
                      <a:noFill/>
                    </a:ln>
                  </pic:spPr>
                </pic:pic>
              </a:graphicData>
            </a:graphic>
          </wp:inline>
        </w:drawing>
      </w:r>
      <w:r>
        <w:rPr>
          <w:noProof/>
        </w:rPr>
        <w:drawing>
          <wp:inline distT="0" distB="0" distL="0" distR="0" wp14:anchorId="71FEF995" wp14:editId="5DB9B58C">
            <wp:extent cx="5731510" cy="3223895"/>
            <wp:effectExtent l="0" t="0" r="2540" b="0"/>
            <wp:docPr id="159196227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731510" cy="3223895"/>
                    </a:xfrm>
                    <a:prstGeom prst="rect">
                      <a:avLst/>
                    </a:prstGeom>
                    <a:noFill/>
                    <a:ln>
                      <a:noFill/>
                    </a:ln>
                  </pic:spPr>
                </pic:pic>
              </a:graphicData>
            </a:graphic>
          </wp:inline>
        </w:drawing>
      </w:r>
      <w:r>
        <w:rPr>
          <w:noProof/>
        </w:rPr>
        <w:lastRenderedPageBreak/>
        <w:drawing>
          <wp:inline distT="0" distB="0" distL="0" distR="0" wp14:anchorId="3876B5C5" wp14:editId="3D280E59">
            <wp:extent cx="5731510" cy="3223895"/>
            <wp:effectExtent l="0" t="0" r="2540" b="0"/>
            <wp:docPr id="105144520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731510" cy="3223895"/>
                    </a:xfrm>
                    <a:prstGeom prst="rect">
                      <a:avLst/>
                    </a:prstGeom>
                    <a:noFill/>
                    <a:ln>
                      <a:noFill/>
                    </a:ln>
                  </pic:spPr>
                </pic:pic>
              </a:graphicData>
            </a:graphic>
          </wp:inline>
        </w:drawing>
      </w:r>
      <w:r>
        <w:rPr>
          <w:noProof/>
        </w:rPr>
        <w:drawing>
          <wp:inline distT="0" distB="0" distL="0" distR="0" wp14:anchorId="44BB469F" wp14:editId="5F9116E1">
            <wp:extent cx="5731510" cy="3223895"/>
            <wp:effectExtent l="0" t="0" r="2540" b="0"/>
            <wp:docPr id="117425881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731510" cy="3223895"/>
                    </a:xfrm>
                    <a:prstGeom prst="rect">
                      <a:avLst/>
                    </a:prstGeom>
                    <a:noFill/>
                    <a:ln>
                      <a:noFill/>
                    </a:ln>
                  </pic:spPr>
                </pic:pic>
              </a:graphicData>
            </a:graphic>
          </wp:inline>
        </w:drawing>
      </w:r>
      <w:r>
        <w:rPr>
          <w:noProof/>
        </w:rPr>
        <w:lastRenderedPageBreak/>
        <w:drawing>
          <wp:inline distT="0" distB="0" distL="0" distR="0" wp14:anchorId="5C279CC3" wp14:editId="76B5DBAC">
            <wp:extent cx="5731510" cy="3223895"/>
            <wp:effectExtent l="0" t="0" r="2540" b="0"/>
            <wp:docPr id="169995637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31510" cy="3223895"/>
                    </a:xfrm>
                    <a:prstGeom prst="rect">
                      <a:avLst/>
                    </a:prstGeom>
                    <a:noFill/>
                    <a:ln>
                      <a:noFill/>
                    </a:ln>
                  </pic:spPr>
                </pic:pic>
              </a:graphicData>
            </a:graphic>
          </wp:inline>
        </w:drawing>
      </w:r>
      <w:r>
        <w:rPr>
          <w:noProof/>
        </w:rPr>
        <w:drawing>
          <wp:inline distT="0" distB="0" distL="0" distR="0" wp14:anchorId="39B958D6" wp14:editId="1691CD41">
            <wp:extent cx="5731510" cy="3223895"/>
            <wp:effectExtent l="0" t="0" r="2540" b="0"/>
            <wp:docPr id="163473725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731510" cy="3223895"/>
                    </a:xfrm>
                    <a:prstGeom prst="rect">
                      <a:avLst/>
                    </a:prstGeom>
                    <a:noFill/>
                    <a:ln>
                      <a:noFill/>
                    </a:ln>
                  </pic:spPr>
                </pic:pic>
              </a:graphicData>
            </a:graphic>
          </wp:inline>
        </w:drawing>
      </w:r>
      <w:r>
        <w:rPr>
          <w:noProof/>
        </w:rPr>
        <w:lastRenderedPageBreak/>
        <w:drawing>
          <wp:inline distT="0" distB="0" distL="0" distR="0" wp14:anchorId="727C0356" wp14:editId="1A98FA72">
            <wp:extent cx="5731510" cy="3223895"/>
            <wp:effectExtent l="0" t="0" r="2540" b="0"/>
            <wp:docPr id="2261156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731510" cy="3223895"/>
                    </a:xfrm>
                    <a:prstGeom prst="rect">
                      <a:avLst/>
                    </a:prstGeom>
                    <a:noFill/>
                    <a:ln>
                      <a:noFill/>
                    </a:ln>
                  </pic:spPr>
                </pic:pic>
              </a:graphicData>
            </a:graphic>
          </wp:inline>
        </w:drawing>
      </w:r>
      <w:r>
        <w:rPr>
          <w:noProof/>
        </w:rPr>
        <w:drawing>
          <wp:inline distT="0" distB="0" distL="0" distR="0" wp14:anchorId="79CCB928" wp14:editId="3DE83A41">
            <wp:extent cx="5731510" cy="3223895"/>
            <wp:effectExtent l="0" t="0" r="2540" b="0"/>
            <wp:docPr id="111263544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731510" cy="3223895"/>
                    </a:xfrm>
                    <a:prstGeom prst="rect">
                      <a:avLst/>
                    </a:prstGeom>
                    <a:noFill/>
                    <a:ln>
                      <a:noFill/>
                    </a:ln>
                  </pic:spPr>
                </pic:pic>
              </a:graphicData>
            </a:graphic>
          </wp:inline>
        </w:drawing>
      </w:r>
      <w:r>
        <w:rPr>
          <w:noProof/>
        </w:rPr>
        <w:lastRenderedPageBreak/>
        <w:drawing>
          <wp:inline distT="0" distB="0" distL="0" distR="0" wp14:anchorId="110F99DF" wp14:editId="1E8EB3B7">
            <wp:extent cx="5731510" cy="3223895"/>
            <wp:effectExtent l="0" t="0" r="2540" b="0"/>
            <wp:docPr id="33017738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731510" cy="3223895"/>
                    </a:xfrm>
                    <a:prstGeom prst="rect">
                      <a:avLst/>
                    </a:prstGeom>
                    <a:noFill/>
                    <a:ln>
                      <a:noFill/>
                    </a:ln>
                  </pic:spPr>
                </pic:pic>
              </a:graphicData>
            </a:graphic>
          </wp:inline>
        </w:drawing>
      </w:r>
      <w:r>
        <w:rPr>
          <w:noProof/>
        </w:rPr>
        <w:drawing>
          <wp:inline distT="0" distB="0" distL="0" distR="0" wp14:anchorId="639133B1" wp14:editId="547900B0">
            <wp:extent cx="5731510" cy="3223895"/>
            <wp:effectExtent l="0" t="0" r="2540" b="0"/>
            <wp:docPr id="139192326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731510" cy="3223895"/>
                    </a:xfrm>
                    <a:prstGeom prst="rect">
                      <a:avLst/>
                    </a:prstGeom>
                    <a:noFill/>
                    <a:ln>
                      <a:noFill/>
                    </a:ln>
                  </pic:spPr>
                </pic:pic>
              </a:graphicData>
            </a:graphic>
          </wp:inline>
        </w:drawing>
      </w:r>
    </w:p>
    <w:p w14:paraId="6F2DC0D8" w14:textId="77777777" w:rsidR="007C53CA" w:rsidRPr="005F07F9" w:rsidRDefault="007C53CA" w:rsidP="002A60B2">
      <w:pPr>
        <w:tabs>
          <w:tab w:val="left" w:pos="2976"/>
        </w:tabs>
        <w:jc w:val="both"/>
        <w:rPr>
          <w:rFonts w:ascii="Times New Roman" w:hAnsi="Times New Roman" w:cs="Times New Roman"/>
        </w:rPr>
      </w:pPr>
    </w:p>
    <w:sectPr w:rsidR="007C53CA" w:rsidRPr="005F07F9" w:rsidSect="0040597E">
      <w:pgSz w:w="12240" w:h="15840"/>
      <w:pgMar w:top="1440" w:right="1440" w:bottom="1440" w:left="1440" w:header="720" w:footer="720" w:gutter="0"/>
      <w:pgBorders w:offsetFrom="page">
        <w:top w:val="thinThickThinSmallGap" w:sz="24" w:space="24" w:color="002060"/>
        <w:left w:val="thinThickThinSmallGap" w:sz="24" w:space="24" w:color="002060"/>
        <w:bottom w:val="thinThickThinSmallGap" w:sz="24" w:space="24" w:color="002060"/>
        <w:right w:val="thinThickThinSmallGap" w:sz="24" w:space="24" w:color="002060"/>
      </w:pgBorders>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panose1 w:val="00000000000000000000"/>
    <w:charset w:val="00"/>
    <w:family w:val="roman"/>
    <w:notTrueType/>
    <w:pitch w:val="default"/>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2E05FC"/>
    <w:multiLevelType w:val="multilevel"/>
    <w:tmpl w:val="8B9E90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1C1099E"/>
    <w:multiLevelType w:val="hybridMultilevel"/>
    <w:tmpl w:val="5C00FEA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D354F0B"/>
    <w:multiLevelType w:val="hybridMultilevel"/>
    <w:tmpl w:val="C63EDCB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D9D7711"/>
    <w:multiLevelType w:val="hybridMultilevel"/>
    <w:tmpl w:val="86C6FEC2"/>
    <w:lvl w:ilvl="0" w:tplc="D448561A">
      <w:start w:val="1"/>
      <w:numFmt w:val="decimal"/>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11C15D6D"/>
    <w:multiLevelType w:val="hybridMultilevel"/>
    <w:tmpl w:val="C3CC1A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3AD0AC7"/>
    <w:multiLevelType w:val="multilevel"/>
    <w:tmpl w:val="615A54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4E11DDA"/>
    <w:multiLevelType w:val="hybridMultilevel"/>
    <w:tmpl w:val="E4D2F9C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 w15:restartNumberingAfterBreak="0">
    <w:nsid w:val="17571F54"/>
    <w:multiLevelType w:val="hybridMultilevel"/>
    <w:tmpl w:val="30E08E14"/>
    <w:lvl w:ilvl="0" w:tplc="0409000F">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8" w15:restartNumberingAfterBreak="0">
    <w:nsid w:val="1A722AFF"/>
    <w:multiLevelType w:val="hybridMultilevel"/>
    <w:tmpl w:val="815297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CA939D3"/>
    <w:multiLevelType w:val="hybridMultilevel"/>
    <w:tmpl w:val="076053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04C3292"/>
    <w:multiLevelType w:val="multilevel"/>
    <w:tmpl w:val="98A2EE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2AE2BA9"/>
    <w:multiLevelType w:val="hybridMultilevel"/>
    <w:tmpl w:val="24A08794"/>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15:restartNumberingAfterBreak="0">
    <w:nsid w:val="264E4891"/>
    <w:multiLevelType w:val="hybridMultilevel"/>
    <w:tmpl w:val="0CE6494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80D387E"/>
    <w:multiLevelType w:val="hybridMultilevel"/>
    <w:tmpl w:val="FED6E7F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D4623CC"/>
    <w:multiLevelType w:val="multilevel"/>
    <w:tmpl w:val="0E0AD5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0C065AE"/>
    <w:multiLevelType w:val="multilevel"/>
    <w:tmpl w:val="2FECD6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0C64FBB"/>
    <w:multiLevelType w:val="multilevel"/>
    <w:tmpl w:val="E0803C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0F9706F"/>
    <w:multiLevelType w:val="hybridMultilevel"/>
    <w:tmpl w:val="68C6F79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1030A3F"/>
    <w:multiLevelType w:val="multilevel"/>
    <w:tmpl w:val="9D94B8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4515378"/>
    <w:multiLevelType w:val="hybridMultilevel"/>
    <w:tmpl w:val="C422DB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47E12AE"/>
    <w:multiLevelType w:val="multilevel"/>
    <w:tmpl w:val="C1C07B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3593119D"/>
    <w:multiLevelType w:val="hybridMultilevel"/>
    <w:tmpl w:val="CD48FCE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7631679"/>
    <w:multiLevelType w:val="hybridMultilevel"/>
    <w:tmpl w:val="B358EAE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76D007B"/>
    <w:multiLevelType w:val="hybridMultilevel"/>
    <w:tmpl w:val="47AC2410"/>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4" w15:restartNumberingAfterBreak="0">
    <w:nsid w:val="37F858DD"/>
    <w:multiLevelType w:val="multilevel"/>
    <w:tmpl w:val="9A927C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386243EC"/>
    <w:multiLevelType w:val="multilevel"/>
    <w:tmpl w:val="DC8475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3A516ED1"/>
    <w:multiLevelType w:val="hybridMultilevel"/>
    <w:tmpl w:val="3BD822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AE63F0B"/>
    <w:multiLevelType w:val="multilevel"/>
    <w:tmpl w:val="A43C3B4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3B0C0DC9"/>
    <w:multiLevelType w:val="multilevel"/>
    <w:tmpl w:val="0CACA8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3B712581"/>
    <w:multiLevelType w:val="hybridMultilevel"/>
    <w:tmpl w:val="050C13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3BB601C3"/>
    <w:multiLevelType w:val="hybridMultilevel"/>
    <w:tmpl w:val="AEA8FAB4"/>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1" w15:restartNumberingAfterBreak="0">
    <w:nsid w:val="3C844139"/>
    <w:multiLevelType w:val="multilevel"/>
    <w:tmpl w:val="BD4804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3CD27321"/>
    <w:multiLevelType w:val="hybridMultilevel"/>
    <w:tmpl w:val="2E70FD8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3" w15:restartNumberingAfterBreak="0">
    <w:nsid w:val="3F876517"/>
    <w:multiLevelType w:val="multilevel"/>
    <w:tmpl w:val="CCCC21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407809F5"/>
    <w:multiLevelType w:val="hybridMultilevel"/>
    <w:tmpl w:val="55E00B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40AF291C"/>
    <w:multiLevelType w:val="multilevel"/>
    <w:tmpl w:val="9A0897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42A03EB9"/>
    <w:multiLevelType w:val="multilevel"/>
    <w:tmpl w:val="EB8E2D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465A33CA"/>
    <w:multiLevelType w:val="multilevel"/>
    <w:tmpl w:val="1DBE4D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4D660755"/>
    <w:multiLevelType w:val="multilevel"/>
    <w:tmpl w:val="F63286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4DE3306D"/>
    <w:multiLevelType w:val="hybridMultilevel"/>
    <w:tmpl w:val="034AAB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52195AD6"/>
    <w:multiLevelType w:val="multilevel"/>
    <w:tmpl w:val="2FB218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53AB18F3"/>
    <w:multiLevelType w:val="hybridMultilevel"/>
    <w:tmpl w:val="B4688A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53BC1568"/>
    <w:multiLevelType w:val="hybridMultilevel"/>
    <w:tmpl w:val="C0760D84"/>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3" w15:restartNumberingAfterBreak="0">
    <w:nsid w:val="56E42DBD"/>
    <w:multiLevelType w:val="hybridMultilevel"/>
    <w:tmpl w:val="B4E09B70"/>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4" w15:restartNumberingAfterBreak="0">
    <w:nsid w:val="57897A7A"/>
    <w:multiLevelType w:val="multilevel"/>
    <w:tmpl w:val="CED669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587B2C1C"/>
    <w:multiLevelType w:val="hybridMultilevel"/>
    <w:tmpl w:val="C866A7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58905E41"/>
    <w:multiLevelType w:val="multilevel"/>
    <w:tmpl w:val="6CE066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591F4A52"/>
    <w:multiLevelType w:val="multilevel"/>
    <w:tmpl w:val="F11C4B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59C6512E"/>
    <w:multiLevelType w:val="multilevel"/>
    <w:tmpl w:val="129E93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5AA522D2"/>
    <w:multiLevelType w:val="hybridMultilevel"/>
    <w:tmpl w:val="175444F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5D87562D"/>
    <w:multiLevelType w:val="hybridMultilevel"/>
    <w:tmpl w:val="6EFADF1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1" w15:restartNumberingAfterBreak="0">
    <w:nsid w:val="5EBD39C2"/>
    <w:multiLevelType w:val="hybridMultilevel"/>
    <w:tmpl w:val="14EE379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5F330399"/>
    <w:multiLevelType w:val="multilevel"/>
    <w:tmpl w:val="5CB882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61124870"/>
    <w:multiLevelType w:val="multilevel"/>
    <w:tmpl w:val="7E88B2B6"/>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54" w15:restartNumberingAfterBreak="0">
    <w:nsid w:val="62BF76BD"/>
    <w:multiLevelType w:val="multilevel"/>
    <w:tmpl w:val="2398E3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64403BA7"/>
    <w:multiLevelType w:val="hybridMultilevel"/>
    <w:tmpl w:val="6638EF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64573540"/>
    <w:multiLevelType w:val="hybridMultilevel"/>
    <w:tmpl w:val="085AC8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64C103E2"/>
    <w:multiLevelType w:val="multilevel"/>
    <w:tmpl w:val="46605BD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58" w15:restartNumberingAfterBreak="0">
    <w:nsid w:val="65373481"/>
    <w:multiLevelType w:val="multilevel"/>
    <w:tmpl w:val="D8A4AC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67BE2B3A"/>
    <w:multiLevelType w:val="hybridMultilevel"/>
    <w:tmpl w:val="257C8196"/>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0" w15:restartNumberingAfterBreak="0">
    <w:nsid w:val="69147547"/>
    <w:multiLevelType w:val="hybridMultilevel"/>
    <w:tmpl w:val="F57AD1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6AAF7C13"/>
    <w:multiLevelType w:val="multilevel"/>
    <w:tmpl w:val="6E8697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6AC42F2E"/>
    <w:multiLevelType w:val="multilevel"/>
    <w:tmpl w:val="499A25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6E421830"/>
    <w:multiLevelType w:val="multilevel"/>
    <w:tmpl w:val="549446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6EA20FA3"/>
    <w:multiLevelType w:val="multilevel"/>
    <w:tmpl w:val="252A43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6F5A3274"/>
    <w:multiLevelType w:val="multilevel"/>
    <w:tmpl w:val="ADFAD2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70CD276A"/>
    <w:multiLevelType w:val="hybridMultilevel"/>
    <w:tmpl w:val="9616728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70D85082"/>
    <w:multiLevelType w:val="hybridMultilevel"/>
    <w:tmpl w:val="C726AB6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8" w15:restartNumberingAfterBreak="0">
    <w:nsid w:val="7190783E"/>
    <w:multiLevelType w:val="hybridMultilevel"/>
    <w:tmpl w:val="4A923F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72F6094D"/>
    <w:multiLevelType w:val="multilevel"/>
    <w:tmpl w:val="E1A4F0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73B5442A"/>
    <w:multiLevelType w:val="hybridMultilevel"/>
    <w:tmpl w:val="9690B7C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75CB3B0D"/>
    <w:multiLevelType w:val="multilevel"/>
    <w:tmpl w:val="2B0605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778B64A9"/>
    <w:multiLevelType w:val="multilevel"/>
    <w:tmpl w:val="E4D8E1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3" w15:restartNumberingAfterBreak="0">
    <w:nsid w:val="7A126786"/>
    <w:multiLevelType w:val="multilevel"/>
    <w:tmpl w:val="759408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7CF63B75"/>
    <w:multiLevelType w:val="hybridMultilevel"/>
    <w:tmpl w:val="4F0CFA2A"/>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5" w15:restartNumberingAfterBreak="0">
    <w:nsid w:val="7FF47DE4"/>
    <w:multiLevelType w:val="multilevel"/>
    <w:tmpl w:val="D2C42E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798765006">
    <w:abstractNumId w:val="34"/>
  </w:num>
  <w:num w:numId="2" w16cid:durableId="508519095">
    <w:abstractNumId w:val="39"/>
  </w:num>
  <w:num w:numId="3" w16cid:durableId="2014215048">
    <w:abstractNumId w:val="41"/>
  </w:num>
  <w:num w:numId="4" w16cid:durableId="1000886099">
    <w:abstractNumId w:val="60"/>
  </w:num>
  <w:num w:numId="5" w16cid:durableId="720179698">
    <w:abstractNumId w:val="9"/>
  </w:num>
  <w:num w:numId="6" w16cid:durableId="2013682134">
    <w:abstractNumId w:val="29"/>
  </w:num>
  <w:num w:numId="7" w16cid:durableId="383024805">
    <w:abstractNumId w:val="55"/>
  </w:num>
  <w:num w:numId="8" w16cid:durableId="997996473">
    <w:abstractNumId w:val="56"/>
  </w:num>
  <w:num w:numId="9" w16cid:durableId="1472672615">
    <w:abstractNumId w:val="32"/>
  </w:num>
  <w:num w:numId="10" w16cid:durableId="1982343204">
    <w:abstractNumId w:val="19"/>
  </w:num>
  <w:num w:numId="11" w16cid:durableId="1623340265">
    <w:abstractNumId w:val="4"/>
  </w:num>
  <w:num w:numId="12" w16cid:durableId="1975061800">
    <w:abstractNumId w:val="45"/>
  </w:num>
  <w:num w:numId="13" w16cid:durableId="1741100153">
    <w:abstractNumId w:val="8"/>
  </w:num>
  <w:num w:numId="14" w16cid:durableId="540677876">
    <w:abstractNumId w:val="26"/>
  </w:num>
  <w:num w:numId="15" w16cid:durableId="618074916">
    <w:abstractNumId w:val="68"/>
  </w:num>
  <w:num w:numId="16" w16cid:durableId="11958212">
    <w:abstractNumId w:val="74"/>
  </w:num>
  <w:num w:numId="17" w16cid:durableId="1141965876">
    <w:abstractNumId w:val="67"/>
  </w:num>
  <w:num w:numId="18" w16cid:durableId="1174032382">
    <w:abstractNumId w:val="7"/>
  </w:num>
  <w:num w:numId="19" w16cid:durableId="1980066308">
    <w:abstractNumId w:val="3"/>
  </w:num>
  <w:num w:numId="20" w16cid:durableId="2043703309">
    <w:abstractNumId w:val="59"/>
  </w:num>
  <w:num w:numId="21" w16cid:durableId="1977107404">
    <w:abstractNumId w:val="30"/>
  </w:num>
  <w:num w:numId="22" w16cid:durableId="1221864619">
    <w:abstractNumId w:val="50"/>
  </w:num>
  <w:num w:numId="23" w16cid:durableId="1487041655">
    <w:abstractNumId w:val="57"/>
  </w:num>
  <w:num w:numId="24" w16cid:durableId="1465081330">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2038464195">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404908875">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1153254277">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2049719584">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1092627655">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352809670">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1728795318">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1591963909">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787310734">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1541867346">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proofState w:spelling="clean" w:grammar="clean"/>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73FC2"/>
    <w:rsid w:val="000504B4"/>
    <w:rsid w:val="000524E6"/>
    <w:rsid w:val="00073FC2"/>
    <w:rsid w:val="000C299A"/>
    <w:rsid w:val="001820A4"/>
    <w:rsid w:val="00186AEB"/>
    <w:rsid w:val="001C688B"/>
    <w:rsid w:val="0036236A"/>
    <w:rsid w:val="003905E5"/>
    <w:rsid w:val="003B5088"/>
    <w:rsid w:val="003E42CA"/>
    <w:rsid w:val="0040597E"/>
    <w:rsid w:val="0041522F"/>
    <w:rsid w:val="00434AC5"/>
    <w:rsid w:val="005D40AD"/>
    <w:rsid w:val="007C53CA"/>
    <w:rsid w:val="008D2D91"/>
    <w:rsid w:val="008D7084"/>
    <w:rsid w:val="008E44FE"/>
    <w:rsid w:val="009C2ED0"/>
    <w:rsid w:val="00A0685E"/>
    <w:rsid w:val="00A54A08"/>
    <w:rsid w:val="00A911E1"/>
    <w:rsid w:val="00B51FCA"/>
    <w:rsid w:val="00D337A1"/>
    <w:rsid w:val="00D93B20"/>
    <w:rsid w:val="00DE08CB"/>
    <w:rsid w:val="00EA15ED"/>
    <w:rsid w:val="00FE780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colormru v:ext="edit" colors="#f9f"/>
    </o:shapedefaults>
    <o:shapelayout v:ext="edit">
      <o:idmap v:ext="edit" data="1"/>
    </o:shapelayout>
  </w:shapeDefaults>
  <w:decimalSymbol w:val="."/>
  <w:listSeparator w:val=","/>
  <w14:docId w14:val="7FC26462"/>
  <w15:chartTrackingRefBased/>
  <w15:docId w15:val="{8F3854DE-C057-460B-A15B-7B9F1E72A6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1"/>
    <w:uiPriority w:val="9"/>
    <w:qFormat/>
    <w:rsid w:val="00A52B85"/>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1"/>
    <w:uiPriority w:val="9"/>
    <w:semiHidden/>
    <w:unhideWhenUsed/>
    <w:qFormat/>
    <w:rsid w:val="00A52B85"/>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1"/>
    <w:uiPriority w:val="9"/>
    <w:semiHidden/>
    <w:unhideWhenUsed/>
    <w:qFormat/>
    <w:rsid w:val="00A52B85"/>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1"/>
    <w:uiPriority w:val="9"/>
    <w:semiHidden/>
    <w:unhideWhenUsed/>
    <w:qFormat/>
    <w:rsid w:val="00A52B85"/>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1"/>
    <w:uiPriority w:val="9"/>
    <w:semiHidden/>
    <w:unhideWhenUsed/>
    <w:qFormat/>
    <w:rsid w:val="00A52B85"/>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1"/>
    <w:uiPriority w:val="9"/>
    <w:semiHidden/>
    <w:unhideWhenUsed/>
    <w:qFormat/>
    <w:rsid w:val="00A52B85"/>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1"/>
    <w:uiPriority w:val="9"/>
    <w:semiHidden/>
    <w:unhideWhenUsed/>
    <w:qFormat/>
    <w:rsid w:val="00A52B85"/>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1"/>
    <w:uiPriority w:val="9"/>
    <w:semiHidden/>
    <w:unhideWhenUsed/>
    <w:qFormat/>
    <w:rsid w:val="00A52B85"/>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1"/>
    <w:uiPriority w:val="9"/>
    <w:semiHidden/>
    <w:unhideWhenUsed/>
    <w:qFormat/>
    <w:rsid w:val="00A52B85"/>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
    <w:rsid w:val="00073FC2"/>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uiPriority w:val="9"/>
    <w:semiHidden/>
    <w:rsid w:val="00073FC2"/>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uiPriority w:val="9"/>
    <w:semiHidden/>
    <w:rsid w:val="00073FC2"/>
    <w:rPr>
      <w:rFonts w:eastAsiaTheme="majorEastAsia" w:cstheme="majorBidi"/>
      <w:color w:val="2F5496" w:themeColor="accent1" w:themeShade="BF"/>
      <w:sz w:val="28"/>
      <w:szCs w:val="28"/>
    </w:rPr>
  </w:style>
  <w:style w:type="character" w:customStyle="1" w:styleId="Heading4Char">
    <w:name w:val="Heading 4 Char"/>
    <w:basedOn w:val="DefaultParagraphFont"/>
    <w:uiPriority w:val="9"/>
    <w:semiHidden/>
    <w:rsid w:val="00073FC2"/>
    <w:rPr>
      <w:rFonts w:eastAsiaTheme="majorEastAsia" w:cstheme="majorBidi"/>
      <w:i/>
      <w:iCs/>
      <w:color w:val="2F5496" w:themeColor="accent1" w:themeShade="BF"/>
    </w:rPr>
  </w:style>
  <w:style w:type="character" w:customStyle="1" w:styleId="Heading5Char">
    <w:name w:val="Heading 5 Char"/>
    <w:basedOn w:val="DefaultParagraphFont"/>
    <w:uiPriority w:val="9"/>
    <w:semiHidden/>
    <w:rsid w:val="00073FC2"/>
    <w:rPr>
      <w:rFonts w:eastAsiaTheme="majorEastAsia" w:cstheme="majorBidi"/>
      <w:color w:val="2F5496" w:themeColor="accent1" w:themeShade="BF"/>
    </w:rPr>
  </w:style>
  <w:style w:type="character" w:customStyle="1" w:styleId="Heading6Char">
    <w:name w:val="Heading 6 Char"/>
    <w:basedOn w:val="DefaultParagraphFont"/>
    <w:uiPriority w:val="9"/>
    <w:semiHidden/>
    <w:rsid w:val="00073FC2"/>
    <w:rPr>
      <w:rFonts w:eastAsiaTheme="majorEastAsia" w:cstheme="majorBidi"/>
      <w:i/>
      <w:iCs/>
      <w:color w:val="595959" w:themeColor="text1" w:themeTint="A6"/>
    </w:rPr>
  </w:style>
  <w:style w:type="character" w:customStyle="1" w:styleId="Heading7Char">
    <w:name w:val="Heading 7 Char"/>
    <w:basedOn w:val="DefaultParagraphFont"/>
    <w:uiPriority w:val="9"/>
    <w:semiHidden/>
    <w:rsid w:val="00073FC2"/>
    <w:rPr>
      <w:rFonts w:eastAsiaTheme="majorEastAsia" w:cstheme="majorBidi"/>
      <w:color w:val="595959" w:themeColor="text1" w:themeTint="A6"/>
    </w:rPr>
  </w:style>
  <w:style w:type="character" w:customStyle="1" w:styleId="Heading8Char">
    <w:name w:val="Heading 8 Char"/>
    <w:basedOn w:val="DefaultParagraphFont"/>
    <w:uiPriority w:val="9"/>
    <w:semiHidden/>
    <w:rsid w:val="00073FC2"/>
    <w:rPr>
      <w:rFonts w:eastAsiaTheme="majorEastAsia" w:cstheme="majorBidi"/>
      <w:i/>
      <w:iCs/>
      <w:color w:val="272727" w:themeColor="text1" w:themeTint="D8"/>
    </w:rPr>
  </w:style>
  <w:style w:type="character" w:customStyle="1" w:styleId="Heading9Char">
    <w:name w:val="Heading 9 Char"/>
    <w:basedOn w:val="DefaultParagraphFont"/>
    <w:uiPriority w:val="9"/>
    <w:semiHidden/>
    <w:rsid w:val="00073FC2"/>
    <w:rPr>
      <w:rFonts w:eastAsiaTheme="majorEastAsia" w:cstheme="majorBidi"/>
      <w:color w:val="272727" w:themeColor="text1" w:themeTint="D8"/>
    </w:rPr>
  </w:style>
  <w:style w:type="paragraph" w:styleId="Title">
    <w:name w:val="Title"/>
    <w:basedOn w:val="Normal"/>
    <w:next w:val="Normal"/>
    <w:link w:val="TitleChar1"/>
    <w:uiPriority w:val="10"/>
    <w:qFormat/>
    <w:rsid w:val="00A52B85"/>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uiPriority w:val="10"/>
    <w:rsid w:val="00073FC2"/>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1"/>
    <w:uiPriority w:val="11"/>
    <w:qFormat/>
    <w:rsid w:val="00A52B85"/>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uiPriority w:val="11"/>
    <w:rsid w:val="00073FC2"/>
    <w:rPr>
      <w:rFonts w:eastAsiaTheme="majorEastAsia" w:cstheme="majorBidi"/>
      <w:color w:val="595959" w:themeColor="text1" w:themeTint="A6"/>
      <w:spacing w:val="15"/>
      <w:sz w:val="28"/>
      <w:szCs w:val="28"/>
    </w:rPr>
  </w:style>
  <w:style w:type="paragraph" w:styleId="Quote">
    <w:name w:val="Quote"/>
    <w:basedOn w:val="Normal"/>
    <w:next w:val="Normal"/>
    <w:link w:val="QuoteChar1"/>
    <w:uiPriority w:val="29"/>
    <w:qFormat/>
    <w:rsid w:val="00A52B85"/>
    <w:pPr>
      <w:spacing w:before="160"/>
      <w:jc w:val="center"/>
    </w:pPr>
    <w:rPr>
      <w:i/>
      <w:iCs/>
      <w:color w:val="404040" w:themeColor="text1" w:themeTint="BF"/>
    </w:rPr>
  </w:style>
  <w:style w:type="character" w:customStyle="1" w:styleId="QuoteChar">
    <w:name w:val="Quote Char"/>
    <w:basedOn w:val="DefaultParagraphFont"/>
    <w:uiPriority w:val="29"/>
    <w:rsid w:val="00073FC2"/>
    <w:rPr>
      <w:i/>
      <w:iCs/>
      <w:color w:val="404040" w:themeColor="text1" w:themeTint="BF"/>
    </w:rPr>
  </w:style>
  <w:style w:type="paragraph" w:styleId="ListParagraph">
    <w:name w:val="List Paragraph"/>
    <w:basedOn w:val="Normal"/>
    <w:uiPriority w:val="34"/>
    <w:qFormat/>
    <w:rsid w:val="00A52B85"/>
    <w:pPr>
      <w:ind w:left="720"/>
      <w:contextualSpacing/>
    </w:pPr>
  </w:style>
  <w:style w:type="character" w:styleId="IntenseEmphasis">
    <w:name w:val="Intense Emphasis"/>
    <w:basedOn w:val="DefaultParagraphFont"/>
    <w:uiPriority w:val="21"/>
    <w:qFormat/>
    <w:rsid w:val="00A52B85"/>
    <w:rPr>
      <w:i/>
      <w:iCs/>
      <w:color w:val="2F5496" w:themeColor="accent1" w:themeShade="BF"/>
    </w:rPr>
  </w:style>
  <w:style w:type="paragraph" w:styleId="IntenseQuote">
    <w:name w:val="Intense Quote"/>
    <w:basedOn w:val="Normal"/>
    <w:next w:val="Normal"/>
    <w:link w:val="IntenseQuoteChar1"/>
    <w:uiPriority w:val="30"/>
    <w:qFormat/>
    <w:rsid w:val="00A52B85"/>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uiPriority w:val="30"/>
    <w:rsid w:val="00073FC2"/>
    <w:rPr>
      <w:i/>
      <w:iCs/>
      <w:color w:val="2F5496" w:themeColor="accent1" w:themeShade="BF"/>
    </w:rPr>
  </w:style>
  <w:style w:type="character" w:styleId="IntenseReference">
    <w:name w:val="Intense Reference"/>
    <w:basedOn w:val="DefaultParagraphFont"/>
    <w:uiPriority w:val="32"/>
    <w:qFormat/>
    <w:rsid w:val="00A52B85"/>
    <w:rPr>
      <w:b/>
      <w:bCs/>
      <w:smallCaps/>
      <w:color w:val="2F5496" w:themeColor="accent1" w:themeShade="BF"/>
      <w:spacing w:val="5"/>
    </w:rPr>
  </w:style>
  <w:style w:type="character" w:customStyle="1" w:styleId="Heading1Char5">
    <w:name w:val="Heading 1 Char5"/>
    <w:basedOn w:val="DefaultParagraphFont"/>
    <w:uiPriority w:val="9"/>
    <w:rsid w:val="008D6E62"/>
    <w:rPr>
      <w:rFonts w:asciiTheme="majorHAnsi" w:eastAsiaTheme="majorEastAsia" w:hAnsiTheme="majorHAnsi" w:cstheme="majorBidi"/>
      <w:color w:val="2F5496" w:themeColor="accent1" w:themeShade="BF"/>
      <w:sz w:val="40"/>
      <w:szCs w:val="40"/>
    </w:rPr>
  </w:style>
  <w:style w:type="character" w:customStyle="1" w:styleId="Heading2Char5">
    <w:name w:val="Heading 2 Char5"/>
    <w:basedOn w:val="DefaultParagraphFont"/>
    <w:uiPriority w:val="9"/>
    <w:semiHidden/>
    <w:rsid w:val="008D6E62"/>
    <w:rPr>
      <w:rFonts w:asciiTheme="majorHAnsi" w:eastAsiaTheme="majorEastAsia" w:hAnsiTheme="majorHAnsi" w:cstheme="majorBidi"/>
      <w:color w:val="2F5496" w:themeColor="accent1" w:themeShade="BF"/>
      <w:sz w:val="32"/>
      <w:szCs w:val="32"/>
    </w:rPr>
  </w:style>
  <w:style w:type="character" w:customStyle="1" w:styleId="Heading3Char5">
    <w:name w:val="Heading 3 Char5"/>
    <w:basedOn w:val="DefaultParagraphFont"/>
    <w:uiPriority w:val="9"/>
    <w:semiHidden/>
    <w:rsid w:val="008D6E62"/>
    <w:rPr>
      <w:rFonts w:eastAsiaTheme="majorEastAsia" w:cstheme="majorBidi"/>
      <w:color w:val="2F5496" w:themeColor="accent1" w:themeShade="BF"/>
      <w:sz w:val="28"/>
      <w:szCs w:val="28"/>
    </w:rPr>
  </w:style>
  <w:style w:type="character" w:customStyle="1" w:styleId="Heading4Char5">
    <w:name w:val="Heading 4 Char5"/>
    <w:basedOn w:val="DefaultParagraphFont"/>
    <w:uiPriority w:val="9"/>
    <w:semiHidden/>
    <w:rsid w:val="008D6E62"/>
    <w:rPr>
      <w:rFonts w:eastAsiaTheme="majorEastAsia" w:cstheme="majorBidi"/>
      <w:i/>
      <w:iCs/>
      <w:color w:val="2F5496" w:themeColor="accent1" w:themeShade="BF"/>
    </w:rPr>
  </w:style>
  <w:style w:type="character" w:customStyle="1" w:styleId="Heading5Char5">
    <w:name w:val="Heading 5 Char5"/>
    <w:basedOn w:val="DefaultParagraphFont"/>
    <w:uiPriority w:val="9"/>
    <w:semiHidden/>
    <w:rsid w:val="008D6E62"/>
    <w:rPr>
      <w:rFonts w:eastAsiaTheme="majorEastAsia" w:cstheme="majorBidi"/>
      <w:color w:val="2F5496" w:themeColor="accent1" w:themeShade="BF"/>
    </w:rPr>
  </w:style>
  <w:style w:type="character" w:customStyle="1" w:styleId="Heading6Char5">
    <w:name w:val="Heading 6 Char5"/>
    <w:basedOn w:val="DefaultParagraphFont"/>
    <w:uiPriority w:val="9"/>
    <w:semiHidden/>
    <w:rsid w:val="008D6E62"/>
    <w:rPr>
      <w:rFonts w:eastAsiaTheme="majorEastAsia" w:cstheme="majorBidi"/>
      <w:i/>
      <w:iCs/>
      <w:color w:val="595959" w:themeColor="text1" w:themeTint="A6"/>
    </w:rPr>
  </w:style>
  <w:style w:type="character" w:customStyle="1" w:styleId="Heading7Char5">
    <w:name w:val="Heading 7 Char5"/>
    <w:basedOn w:val="DefaultParagraphFont"/>
    <w:uiPriority w:val="9"/>
    <w:semiHidden/>
    <w:rsid w:val="008D6E62"/>
    <w:rPr>
      <w:rFonts w:eastAsiaTheme="majorEastAsia" w:cstheme="majorBidi"/>
      <w:color w:val="595959" w:themeColor="text1" w:themeTint="A6"/>
    </w:rPr>
  </w:style>
  <w:style w:type="character" w:customStyle="1" w:styleId="Heading8Char5">
    <w:name w:val="Heading 8 Char5"/>
    <w:basedOn w:val="DefaultParagraphFont"/>
    <w:uiPriority w:val="9"/>
    <w:semiHidden/>
    <w:rsid w:val="008D6E62"/>
    <w:rPr>
      <w:rFonts w:eastAsiaTheme="majorEastAsia" w:cstheme="majorBidi"/>
      <w:i/>
      <w:iCs/>
      <w:color w:val="272727" w:themeColor="text1" w:themeTint="D8"/>
    </w:rPr>
  </w:style>
  <w:style w:type="character" w:customStyle="1" w:styleId="Heading9Char5">
    <w:name w:val="Heading 9 Char5"/>
    <w:basedOn w:val="DefaultParagraphFont"/>
    <w:uiPriority w:val="9"/>
    <w:semiHidden/>
    <w:rsid w:val="008D6E62"/>
    <w:rPr>
      <w:rFonts w:eastAsiaTheme="majorEastAsia" w:cstheme="majorBidi"/>
      <w:color w:val="272727" w:themeColor="text1" w:themeTint="D8"/>
    </w:rPr>
  </w:style>
  <w:style w:type="character" w:customStyle="1" w:styleId="TitleChar6">
    <w:name w:val="Title Char6"/>
    <w:basedOn w:val="DefaultParagraphFont"/>
    <w:uiPriority w:val="10"/>
    <w:rsid w:val="008D6E62"/>
    <w:rPr>
      <w:rFonts w:asciiTheme="majorHAnsi" w:eastAsiaTheme="majorEastAsia" w:hAnsiTheme="majorHAnsi" w:cstheme="majorBidi"/>
      <w:spacing w:val="-10"/>
      <w:kern w:val="28"/>
      <w:sz w:val="56"/>
      <w:szCs w:val="56"/>
    </w:rPr>
  </w:style>
  <w:style w:type="character" w:customStyle="1" w:styleId="SubtitleChar5">
    <w:name w:val="Subtitle Char5"/>
    <w:basedOn w:val="DefaultParagraphFont"/>
    <w:uiPriority w:val="11"/>
    <w:rsid w:val="008D6E62"/>
    <w:rPr>
      <w:rFonts w:eastAsiaTheme="majorEastAsia" w:cstheme="majorBidi"/>
      <w:color w:val="595959" w:themeColor="text1" w:themeTint="A6"/>
      <w:spacing w:val="15"/>
      <w:sz w:val="28"/>
      <w:szCs w:val="28"/>
    </w:rPr>
  </w:style>
  <w:style w:type="character" w:customStyle="1" w:styleId="QuoteChar5">
    <w:name w:val="Quote Char5"/>
    <w:basedOn w:val="DefaultParagraphFont"/>
    <w:uiPriority w:val="29"/>
    <w:rsid w:val="008D6E62"/>
    <w:rPr>
      <w:i/>
      <w:iCs/>
      <w:color w:val="404040" w:themeColor="text1" w:themeTint="BF"/>
    </w:rPr>
  </w:style>
  <w:style w:type="character" w:customStyle="1" w:styleId="IntenseQuoteChar5">
    <w:name w:val="Intense Quote Char5"/>
    <w:basedOn w:val="DefaultParagraphFont"/>
    <w:uiPriority w:val="30"/>
    <w:rsid w:val="008D6E62"/>
    <w:rPr>
      <w:i/>
      <w:iCs/>
      <w:color w:val="2F5496" w:themeColor="accent1" w:themeShade="BF"/>
    </w:rPr>
  </w:style>
  <w:style w:type="table" w:customStyle="1" w:styleId="TableNormal0">
    <w:name w:val="TableNormal"/>
    <w:tblPr>
      <w:tblCellMar>
        <w:top w:w="0" w:type="dxa"/>
        <w:left w:w="0" w:type="dxa"/>
        <w:bottom w:w="0" w:type="dxa"/>
        <w:right w:w="0" w:type="dxa"/>
      </w:tblCellMar>
    </w:tblPr>
  </w:style>
  <w:style w:type="character" w:customStyle="1" w:styleId="Heading1Char4">
    <w:name w:val="Heading 1 Char4"/>
    <w:basedOn w:val="DefaultParagraphFont"/>
    <w:uiPriority w:val="9"/>
    <w:rsid w:val="00D17A9E"/>
    <w:rPr>
      <w:rFonts w:asciiTheme="majorHAnsi" w:eastAsiaTheme="majorEastAsia" w:hAnsiTheme="majorHAnsi" w:cstheme="majorBidi"/>
      <w:color w:val="2F5496" w:themeColor="accent1" w:themeShade="BF"/>
      <w:sz w:val="40"/>
      <w:szCs w:val="40"/>
    </w:rPr>
  </w:style>
  <w:style w:type="character" w:customStyle="1" w:styleId="Heading2Char4">
    <w:name w:val="Heading 2 Char4"/>
    <w:basedOn w:val="DefaultParagraphFont"/>
    <w:uiPriority w:val="9"/>
    <w:semiHidden/>
    <w:rsid w:val="00D17A9E"/>
    <w:rPr>
      <w:rFonts w:asciiTheme="majorHAnsi" w:eastAsiaTheme="majorEastAsia" w:hAnsiTheme="majorHAnsi" w:cstheme="majorBidi"/>
      <w:color w:val="2F5496" w:themeColor="accent1" w:themeShade="BF"/>
      <w:sz w:val="32"/>
      <w:szCs w:val="32"/>
    </w:rPr>
  </w:style>
  <w:style w:type="character" w:customStyle="1" w:styleId="Heading3Char4">
    <w:name w:val="Heading 3 Char4"/>
    <w:basedOn w:val="DefaultParagraphFont"/>
    <w:uiPriority w:val="9"/>
    <w:semiHidden/>
    <w:rsid w:val="00D17A9E"/>
    <w:rPr>
      <w:rFonts w:eastAsiaTheme="majorEastAsia" w:cstheme="majorBidi"/>
      <w:color w:val="2F5496" w:themeColor="accent1" w:themeShade="BF"/>
      <w:sz w:val="28"/>
      <w:szCs w:val="28"/>
    </w:rPr>
  </w:style>
  <w:style w:type="character" w:customStyle="1" w:styleId="Heading4Char4">
    <w:name w:val="Heading 4 Char4"/>
    <w:basedOn w:val="DefaultParagraphFont"/>
    <w:uiPriority w:val="9"/>
    <w:semiHidden/>
    <w:rsid w:val="00D17A9E"/>
    <w:rPr>
      <w:rFonts w:eastAsiaTheme="majorEastAsia" w:cstheme="majorBidi"/>
      <w:i/>
      <w:iCs/>
      <w:color w:val="2F5496" w:themeColor="accent1" w:themeShade="BF"/>
    </w:rPr>
  </w:style>
  <w:style w:type="character" w:customStyle="1" w:styleId="Heading5Char4">
    <w:name w:val="Heading 5 Char4"/>
    <w:basedOn w:val="DefaultParagraphFont"/>
    <w:uiPriority w:val="9"/>
    <w:semiHidden/>
    <w:rsid w:val="00D17A9E"/>
    <w:rPr>
      <w:rFonts w:eastAsiaTheme="majorEastAsia" w:cstheme="majorBidi"/>
      <w:color w:val="2F5496" w:themeColor="accent1" w:themeShade="BF"/>
    </w:rPr>
  </w:style>
  <w:style w:type="character" w:customStyle="1" w:styleId="Heading6Char4">
    <w:name w:val="Heading 6 Char4"/>
    <w:basedOn w:val="DefaultParagraphFont"/>
    <w:uiPriority w:val="9"/>
    <w:semiHidden/>
    <w:rsid w:val="00D17A9E"/>
    <w:rPr>
      <w:rFonts w:eastAsiaTheme="majorEastAsia" w:cstheme="majorBidi"/>
      <w:i/>
      <w:iCs/>
      <w:color w:val="595959" w:themeColor="text1" w:themeTint="A6"/>
    </w:rPr>
  </w:style>
  <w:style w:type="character" w:customStyle="1" w:styleId="Heading7Char4">
    <w:name w:val="Heading 7 Char4"/>
    <w:basedOn w:val="DefaultParagraphFont"/>
    <w:uiPriority w:val="9"/>
    <w:semiHidden/>
    <w:rsid w:val="00D17A9E"/>
    <w:rPr>
      <w:rFonts w:eastAsiaTheme="majorEastAsia" w:cstheme="majorBidi"/>
      <w:color w:val="595959" w:themeColor="text1" w:themeTint="A6"/>
    </w:rPr>
  </w:style>
  <w:style w:type="character" w:customStyle="1" w:styleId="Heading8Char4">
    <w:name w:val="Heading 8 Char4"/>
    <w:basedOn w:val="DefaultParagraphFont"/>
    <w:uiPriority w:val="9"/>
    <w:semiHidden/>
    <w:rsid w:val="00D17A9E"/>
    <w:rPr>
      <w:rFonts w:eastAsiaTheme="majorEastAsia" w:cstheme="majorBidi"/>
      <w:i/>
      <w:iCs/>
      <w:color w:val="272727" w:themeColor="text1" w:themeTint="D8"/>
    </w:rPr>
  </w:style>
  <w:style w:type="character" w:customStyle="1" w:styleId="Heading9Char4">
    <w:name w:val="Heading 9 Char4"/>
    <w:basedOn w:val="DefaultParagraphFont"/>
    <w:uiPriority w:val="9"/>
    <w:semiHidden/>
    <w:rsid w:val="00D17A9E"/>
    <w:rPr>
      <w:rFonts w:eastAsiaTheme="majorEastAsia" w:cstheme="majorBidi"/>
      <w:color w:val="272727" w:themeColor="text1" w:themeTint="D8"/>
    </w:rPr>
  </w:style>
  <w:style w:type="character" w:customStyle="1" w:styleId="TitleChar5">
    <w:name w:val="Title Char5"/>
    <w:basedOn w:val="DefaultParagraphFont"/>
    <w:uiPriority w:val="10"/>
    <w:rsid w:val="00D17A9E"/>
    <w:rPr>
      <w:rFonts w:asciiTheme="majorHAnsi" w:eastAsiaTheme="majorEastAsia" w:hAnsiTheme="majorHAnsi" w:cstheme="majorBidi"/>
      <w:spacing w:val="-10"/>
      <w:kern w:val="28"/>
      <w:sz w:val="56"/>
      <w:szCs w:val="56"/>
    </w:rPr>
  </w:style>
  <w:style w:type="character" w:customStyle="1" w:styleId="SubtitleChar4">
    <w:name w:val="Subtitle Char4"/>
    <w:basedOn w:val="DefaultParagraphFont"/>
    <w:uiPriority w:val="11"/>
    <w:rsid w:val="00D17A9E"/>
    <w:rPr>
      <w:rFonts w:eastAsiaTheme="majorEastAsia" w:cstheme="majorBidi"/>
      <w:color w:val="595959" w:themeColor="text1" w:themeTint="A6"/>
      <w:spacing w:val="15"/>
      <w:sz w:val="28"/>
      <w:szCs w:val="28"/>
    </w:rPr>
  </w:style>
  <w:style w:type="character" w:customStyle="1" w:styleId="QuoteChar4">
    <w:name w:val="Quote Char4"/>
    <w:basedOn w:val="DefaultParagraphFont"/>
    <w:uiPriority w:val="29"/>
    <w:rsid w:val="00D17A9E"/>
    <w:rPr>
      <w:i/>
      <w:iCs/>
      <w:color w:val="404040" w:themeColor="text1" w:themeTint="BF"/>
    </w:rPr>
  </w:style>
  <w:style w:type="character" w:customStyle="1" w:styleId="IntenseQuoteChar4">
    <w:name w:val="Intense Quote Char4"/>
    <w:basedOn w:val="DefaultParagraphFont"/>
    <w:uiPriority w:val="30"/>
    <w:rsid w:val="00D17A9E"/>
    <w:rPr>
      <w:i/>
      <w:iCs/>
      <w:color w:val="2F5496" w:themeColor="accent1" w:themeShade="BF"/>
    </w:rPr>
  </w:style>
  <w:style w:type="character" w:customStyle="1" w:styleId="Heading1Char3">
    <w:name w:val="Heading 1 Char3"/>
    <w:basedOn w:val="DefaultParagraphFont"/>
    <w:uiPriority w:val="9"/>
    <w:rsid w:val="00BB2C38"/>
    <w:rPr>
      <w:rFonts w:asciiTheme="majorHAnsi" w:eastAsiaTheme="majorEastAsia" w:hAnsiTheme="majorHAnsi" w:cstheme="majorBidi"/>
      <w:color w:val="2F5496" w:themeColor="accent1" w:themeShade="BF"/>
      <w:sz w:val="40"/>
      <w:szCs w:val="40"/>
    </w:rPr>
  </w:style>
  <w:style w:type="character" w:customStyle="1" w:styleId="Heading2Char3">
    <w:name w:val="Heading 2 Char3"/>
    <w:basedOn w:val="DefaultParagraphFont"/>
    <w:uiPriority w:val="9"/>
    <w:semiHidden/>
    <w:rsid w:val="00BB2C38"/>
    <w:rPr>
      <w:rFonts w:asciiTheme="majorHAnsi" w:eastAsiaTheme="majorEastAsia" w:hAnsiTheme="majorHAnsi" w:cstheme="majorBidi"/>
      <w:color w:val="2F5496" w:themeColor="accent1" w:themeShade="BF"/>
      <w:sz w:val="32"/>
      <w:szCs w:val="32"/>
    </w:rPr>
  </w:style>
  <w:style w:type="character" w:customStyle="1" w:styleId="Heading3Char3">
    <w:name w:val="Heading 3 Char3"/>
    <w:basedOn w:val="DefaultParagraphFont"/>
    <w:uiPriority w:val="9"/>
    <w:semiHidden/>
    <w:rsid w:val="00BB2C38"/>
    <w:rPr>
      <w:rFonts w:eastAsiaTheme="majorEastAsia" w:cstheme="majorBidi"/>
      <w:color w:val="2F5496" w:themeColor="accent1" w:themeShade="BF"/>
      <w:sz w:val="28"/>
      <w:szCs w:val="28"/>
    </w:rPr>
  </w:style>
  <w:style w:type="character" w:customStyle="1" w:styleId="Heading4Char3">
    <w:name w:val="Heading 4 Char3"/>
    <w:basedOn w:val="DefaultParagraphFont"/>
    <w:uiPriority w:val="9"/>
    <w:semiHidden/>
    <w:rsid w:val="00BB2C38"/>
    <w:rPr>
      <w:rFonts w:eastAsiaTheme="majorEastAsia" w:cstheme="majorBidi"/>
      <w:i/>
      <w:iCs/>
      <w:color w:val="2F5496" w:themeColor="accent1" w:themeShade="BF"/>
    </w:rPr>
  </w:style>
  <w:style w:type="character" w:customStyle="1" w:styleId="Heading5Char3">
    <w:name w:val="Heading 5 Char3"/>
    <w:basedOn w:val="DefaultParagraphFont"/>
    <w:uiPriority w:val="9"/>
    <w:semiHidden/>
    <w:rsid w:val="00BB2C38"/>
    <w:rPr>
      <w:rFonts w:eastAsiaTheme="majorEastAsia" w:cstheme="majorBidi"/>
      <w:color w:val="2F5496" w:themeColor="accent1" w:themeShade="BF"/>
    </w:rPr>
  </w:style>
  <w:style w:type="character" w:customStyle="1" w:styleId="Heading6Char3">
    <w:name w:val="Heading 6 Char3"/>
    <w:basedOn w:val="DefaultParagraphFont"/>
    <w:uiPriority w:val="9"/>
    <w:semiHidden/>
    <w:rsid w:val="00BB2C38"/>
    <w:rPr>
      <w:rFonts w:eastAsiaTheme="majorEastAsia" w:cstheme="majorBidi"/>
      <w:i/>
      <w:iCs/>
      <w:color w:val="595959" w:themeColor="text1" w:themeTint="A6"/>
    </w:rPr>
  </w:style>
  <w:style w:type="character" w:customStyle="1" w:styleId="Heading7Char3">
    <w:name w:val="Heading 7 Char3"/>
    <w:basedOn w:val="DefaultParagraphFont"/>
    <w:uiPriority w:val="9"/>
    <w:semiHidden/>
    <w:rsid w:val="00BB2C38"/>
    <w:rPr>
      <w:rFonts w:eastAsiaTheme="majorEastAsia" w:cstheme="majorBidi"/>
      <w:color w:val="595959" w:themeColor="text1" w:themeTint="A6"/>
    </w:rPr>
  </w:style>
  <w:style w:type="character" w:customStyle="1" w:styleId="Heading8Char3">
    <w:name w:val="Heading 8 Char3"/>
    <w:basedOn w:val="DefaultParagraphFont"/>
    <w:uiPriority w:val="9"/>
    <w:semiHidden/>
    <w:rsid w:val="00BB2C38"/>
    <w:rPr>
      <w:rFonts w:eastAsiaTheme="majorEastAsia" w:cstheme="majorBidi"/>
      <w:i/>
      <w:iCs/>
      <w:color w:val="272727" w:themeColor="text1" w:themeTint="D8"/>
    </w:rPr>
  </w:style>
  <w:style w:type="character" w:customStyle="1" w:styleId="Heading9Char3">
    <w:name w:val="Heading 9 Char3"/>
    <w:basedOn w:val="DefaultParagraphFont"/>
    <w:uiPriority w:val="9"/>
    <w:semiHidden/>
    <w:rsid w:val="00BB2C38"/>
    <w:rPr>
      <w:rFonts w:eastAsiaTheme="majorEastAsia" w:cstheme="majorBidi"/>
      <w:color w:val="272727" w:themeColor="text1" w:themeTint="D8"/>
    </w:rPr>
  </w:style>
  <w:style w:type="character" w:customStyle="1" w:styleId="TitleChar4">
    <w:name w:val="Title Char4"/>
    <w:basedOn w:val="DefaultParagraphFont"/>
    <w:uiPriority w:val="10"/>
    <w:rsid w:val="00BB2C38"/>
    <w:rPr>
      <w:rFonts w:asciiTheme="majorHAnsi" w:eastAsiaTheme="majorEastAsia" w:hAnsiTheme="majorHAnsi" w:cstheme="majorBidi"/>
      <w:spacing w:val="-10"/>
      <w:kern w:val="28"/>
      <w:sz w:val="56"/>
      <w:szCs w:val="56"/>
    </w:rPr>
  </w:style>
  <w:style w:type="character" w:customStyle="1" w:styleId="SubtitleChar3">
    <w:name w:val="Subtitle Char3"/>
    <w:basedOn w:val="DefaultParagraphFont"/>
    <w:uiPriority w:val="11"/>
    <w:rsid w:val="00BB2C38"/>
    <w:rPr>
      <w:rFonts w:eastAsiaTheme="majorEastAsia" w:cstheme="majorBidi"/>
      <w:color w:val="595959" w:themeColor="text1" w:themeTint="A6"/>
      <w:spacing w:val="15"/>
      <w:sz w:val="28"/>
      <w:szCs w:val="28"/>
    </w:rPr>
  </w:style>
  <w:style w:type="character" w:customStyle="1" w:styleId="QuoteChar3">
    <w:name w:val="Quote Char3"/>
    <w:basedOn w:val="DefaultParagraphFont"/>
    <w:uiPriority w:val="29"/>
    <w:rsid w:val="00BB2C38"/>
    <w:rPr>
      <w:i/>
      <w:iCs/>
      <w:color w:val="404040" w:themeColor="text1" w:themeTint="BF"/>
    </w:rPr>
  </w:style>
  <w:style w:type="character" w:customStyle="1" w:styleId="IntenseQuoteChar3">
    <w:name w:val="Intense Quote Char3"/>
    <w:basedOn w:val="DefaultParagraphFont"/>
    <w:uiPriority w:val="30"/>
    <w:rsid w:val="00BB2C38"/>
    <w:rPr>
      <w:i/>
      <w:iCs/>
      <w:color w:val="2F5496" w:themeColor="accent1" w:themeShade="BF"/>
    </w:rPr>
  </w:style>
  <w:style w:type="table" w:customStyle="1" w:styleId="TableNormal2">
    <w:name w:val="TableNormal2"/>
    <w:tblPr>
      <w:tblCellMar>
        <w:top w:w="100" w:type="dxa"/>
        <w:left w:w="100" w:type="dxa"/>
        <w:bottom w:w="100" w:type="dxa"/>
        <w:right w:w="100" w:type="dxa"/>
      </w:tblCellMar>
    </w:tblPr>
  </w:style>
  <w:style w:type="character" w:customStyle="1" w:styleId="Heading1Char2">
    <w:name w:val="Heading 1 Char2"/>
    <w:basedOn w:val="DefaultParagraphFont"/>
    <w:uiPriority w:val="9"/>
    <w:rsid w:val="00462F0A"/>
    <w:rPr>
      <w:rFonts w:asciiTheme="majorHAnsi" w:eastAsiaTheme="majorEastAsia" w:hAnsiTheme="majorHAnsi" w:cstheme="majorBidi"/>
      <w:color w:val="2F5496" w:themeColor="accent1" w:themeShade="BF"/>
      <w:sz w:val="40"/>
      <w:szCs w:val="40"/>
    </w:rPr>
  </w:style>
  <w:style w:type="character" w:customStyle="1" w:styleId="Heading2Char2">
    <w:name w:val="Heading 2 Char2"/>
    <w:basedOn w:val="DefaultParagraphFont"/>
    <w:uiPriority w:val="9"/>
    <w:semiHidden/>
    <w:rsid w:val="00462F0A"/>
    <w:rPr>
      <w:rFonts w:asciiTheme="majorHAnsi" w:eastAsiaTheme="majorEastAsia" w:hAnsiTheme="majorHAnsi" w:cstheme="majorBidi"/>
      <w:color w:val="2F5496" w:themeColor="accent1" w:themeShade="BF"/>
      <w:sz w:val="32"/>
      <w:szCs w:val="32"/>
    </w:rPr>
  </w:style>
  <w:style w:type="character" w:customStyle="1" w:styleId="Heading3Char2">
    <w:name w:val="Heading 3 Char2"/>
    <w:basedOn w:val="DefaultParagraphFont"/>
    <w:uiPriority w:val="9"/>
    <w:semiHidden/>
    <w:rsid w:val="00462F0A"/>
    <w:rPr>
      <w:rFonts w:eastAsiaTheme="majorEastAsia" w:cstheme="majorBidi"/>
      <w:color w:val="2F5496" w:themeColor="accent1" w:themeShade="BF"/>
      <w:sz w:val="28"/>
      <w:szCs w:val="28"/>
    </w:rPr>
  </w:style>
  <w:style w:type="character" w:customStyle="1" w:styleId="Heading4Char2">
    <w:name w:val="Heading 4 Char2"/>
    <w:basedOn w:val="DefaultParagraphFont"/>
    <w:uiPriority w:val="9"/>
    <w:semiHidden/>
    <w:rsid w:val="00462F0A"/>
    <w:rPr>
      <w:rFonts w:eastAsiaTheme="majorEastAsia" w:cstheme="majorBidi"/>
      <w:i/>
      <w:iCs/>
      <w:color w:val="2F5496" w:themeColor="accent1" w:themeShade="BF"/>
    </w:rPr>
  </w:style>
  <w:style w:type="character" w:customStyle="1" w:styleId="Heading5Char2">
    <w:name w:val="Heading 5 Char2"/>
    <w:basedOn w:val="DefaultParagraphFont"/>
    <w:uiPriority w:val="9"/>
    <w:semiHidden/>
    <w:rsid w:val="00462F0A"/>
    <w:rPr>
      <w:rFonts w:eastAsiaTheme="majorEastAsia" w:cstheme="majorBidi"/>
      <w:color w:val="2F5496" w:themeColor="accent1" w:themeShade="BF"/>
    </w:rPr>
  </w:style>
  <w:style w:type="character" w:customStyle="1" w:styleId="Heading6Char2">
    <w:name w:val="Heading 6 Char2"/>
    <w:basedOn w:val="DefaultParagraphFont"/>
    <w:uiPriority w:val="9"/>
    <w:semiHidden/>
    <w:rsid w:val="00462F0A"/>
    <w:rPr>
      <w:rFonts w:eastAsiaTheme="majorEastAsia" w:cstheme="majorBidi"/>
      <w:i/>
      <w:iCs/>
      <w:color w:val="595959" w:themeColor="text1" w:themeTint="A6"/>
    </w:rPr>
  </w:style>
  <w:style w:type="character" w:customStyle="1" w:styleId="Heading7Char2">
    <w:name w:val="Heading 7 Char2"/>
    <w:basedOn w:val="DefaultParagraphFont"/>
    <w:uiPriority w:val="9"/>
    <w:semiHidden/>
    <w:rsid w:val="00462F0A"/>
    <w:rPr>
      <w:rFonts w:eastAsiaTheme="majorEastAsia" w:cstheme="majorBidi"/>
      <w:color w:val="595959" w:themeColor="text1" w:themeTint="A6"/>
    </w:rPr>
  </w:style>
  <w:style w:type="character" w:customStyle="1" w:styleId="Heading8Char2">
    <w:name w:val="Heading 8 Char2"/>
    <w:basedOn w:val="DefaultParagraphFont"/>
    <w:uiPriority w:val="9"/>
    <w:semiHidden/>
    <w:rsid w:val="00462F0A"/>
    <w:rPr>
      <w:rFonts w:eastAsiaTheme="majorEastAsia" w:cstheme="majorBidi"/>
      <w:i/>
      <w:iCs/>
      <w:color w:val="272727" w:themeColor="text1" w:themeTint="D8"/>
    </w:rPr>
  </w:style>
  <w:style w:type="character" w:customStyle="1" w:styleId="Heading9Char2">
    <w:name w:val="Heading 9 Char2"/>
    <w:basedOn w:val="DefaultParagraphFont"/>
    <w:uiPriority w:val="9"/>
    <w:semiHidden/>
    <w:rsid w:val="00462F0A"/>
    <w:rPr>
      <w:rFonts w:eastAsiaTheme="majorEastAsia" w:cstheme="majorBidi"/>
      <w:color w:val="272727" w:themeColor="text1" w:themeTint="D8"/>
    </w:rPr>
  </w:style>
  <w:style w:type="character" w:customStyle="1" w:styleId="TitleChar3">
    <w:name w:val="Title Char3"/>
    <w:basedOn w:val="DefaultParagraphFont"/>
    <w:uiPriority w:val="10"/>
    <w:rsid w:val="00462F0A"/>
    <w:rPr>
      <w:rFonts w:asciiTheme="majorHAnsi" w:eastAsiaTheme="majorEastAsia" w:hAnsiTheme="majorHAnsi" w:cstheme="majorBidi"/>
      <w:spacing w:val="-10"/>
      <w:kern w:val="28"/>
      <w:sz w:val="56"/>
      <w:szCs w:val="56"/>
    </w:rPr>
  </w:style>
  <w:style w:type="character" w:customStyle="1" w:styleId="SubtitleChar2">
    <w:name w:val="Subtitle Char2"/>
    <w:basedOn w:val="DefaultParagraphFont"/>
    <w:uiPriority w:val="11"/>
    <w:rsid w:val="00462F0A"/>
    <w:rPr>
      <w:rFonts w:eastAsiaTheme="majorEastAsia" w:cstheme="majorBidi"/>
      <w:color w:val="595959" w:themeColor="text1" w:themeTint="A6"/>
      <w:spacing w:val="15"/>
      <w:sz w:val="28"/>
      <w:szCs w:val="28"/>
    </w:rPr>
  </w:style>
  <w:style w:type="character" w:customStyle="1" w:styleId="QuoteChar2">
    <w:name w:val="Quote Char2"/>
    <w:basedOn w:val="DefaultParagraphFont"/>
    <w:uiPriority w:val="29"/>
    <w:rsid w:val="00462F0A"/>
    <w:rPr>
      <w:i/>
      <w:iCs/>
      <w:color w:val="404040" w:themeColor="text1" w:themeTint="BF"/>
    </w:rPr>
  </w:style>
  <w:style w:type="character" w:customStyle="1" w:styleId="IntenseQuoteChar2">
    <w:name w:val="Intense Quote Char2"/>
    <w:basedOn w:val="DefaultParagraphFont"/>
    <w:uiPriority w:val="30"/>
    <w:rsid w:val="00462F0A"/>
    <w:rPr>
      <w:i/>
      <w:iCs/>
      <w:color w:val="2F5496" w:themeColor="accent1" w:themeShade="BF"/>
    </w:rPr>
  </w:style>
  <w:style w:type="paragraph" w:styleId="Header">
    <w:name w:val="header"/>
    <w:basedOn w:val="Normal"/>
    <w:link w:val="HeaderChar"/>
    <w:uiPriority w:val="99"/>
    <w:unhideWhenUsed/>
    <w:rsid w:val="00EB4294"/>
    <w:pPr>
      <w:tabs>
        <w:tab w:val="center" w:pos="4513"/>
        <w:tab w:val="right" w:pos="9026"/>
      </w:tabs>
      <w:spacing w:after="0" w:line="240" w:lineRule="auto"/>
    </w:pPr>
  </w:style>
  <w:style w:type="character" w:customStyle="1" w:styleId="HeaderChar">
    <w:name w:val="Header Char"/>
    <w:basedOn w:val="DefaultParagraphFont"/>
    <w:link w:val="Header"/>
    <w:uiPriority w:val="99"/>
    <w:rsid w:val="00EB4294"/>
  </w:style>
  <w:style w:type="paragraph" w:styleId="Footer">
    <w:name w:val="footer"/>
    <w:basedOn w:val="Normal"/>
    <w:link w:val="FooterChar"/>
    <w:uiPriority w:val="99"/>
    <w:unhideWhenUsed/>
    <w:rsid w:val="00EB4294"/>
    <w:pPr>
      <w:tabs>
        <w:tab w:val="center" w:pos="4513"/>
        <w:tab w:val="right" w:pos="9026"/>
      </w:tabs>
      <w:spacing w:after="0" w:line="240" w:lineRule="auto"/>
    </w:pPr>
  </w:style>
  <w:style w:type="character" w:customStyle="1" w:styleId="FooterChar">
    <w:name w:val="Footer Char"/>
    <w:basedOn w:val="DefaultParagraphFont"/>
    <w:link w:val="Footer"/>
    <w:uiPriority w:val="99"/>
    <w:rsid w:val="00EB4294"/>
  </w:style>
  <w:style w:type="table" w:customStyle="1" w:styleId="TableNormal1">
    <w:name w:val="TableNormal1"/>
    <w:tblPr>
      <w:tblCellMar>
        <w:top w:w="0" w:type="dxa"/>
        <w:left w:w="0" w:type="dxa"/>
        <w:bottom w:w="0" w:type="dxa"/>
        <w:right w:w="0" w:type="dxa"/>
      </w:tblCellMar>
    </w:tblPr>
  </w:style>
  <w:style w:type="character" w:customStyle="1" w:styleId="TitleChar2">
    <w:name w:val="Title Char2"/>
    <w:basedOn w:val="DefaultParagraphFont"/>
    <w:uiPriority w:val="10"/>
    <w:rsid w:val="006E1E9B"/>
    <w:rPr>
      <w:rFonts w:ascii="Calibri" w:eastAsia="Calibri" w:hAnsi="Calibri" w:cs="Calibri"/>
      <w:color w:val="17365D"/>
      <w:sz w:val="52"/>
      <w:szCs w:val="52"/>
    </w:rPr>
  </w:style>
  <w:style w:type="character" w:customStyle="1" w:styleId="Heading1Char1">
    <w:name w:val="Heading 1 Char1"/>
    <w:basedOn w:val="DefaultParagraphFont"/>
    <w:link w:val="Heading1"/>
    <w:uiPriority w:val="9"/>
    <w:rsid w:val="00A52B85"/>
    <w:rPr>
      <w:rFonts w:asciiTheme="majorHAnsi" w:eastAsiaTheme="majorEastAsia" w:hAnsiTheme="majorHAnsi" w:cstheme="majorBidi"/>
      <w:color w:val="2F5496" w:themeColor="accent1" w:themeShade="BF"/>
      <w:sz w:val="40"/>
      <w:szCs w:val="40"/>
    </w:rPr>
  </w:style>
  <w:style w:type="character" w:customStyle="1" w:styleId="Heading2Char1">
    <w:name w:val="Heading 2 Char1"/>
    <w:basedOn w:val="DefaultParagraphFont"/>
    <w:link w:val="Heading2"/>
    <w:uiPriority w:val="9"/>
    <w:semiHidden/>
    <w:rsid w:val="00A52B85"/>
    <w:rPr>
      <w:rFonts w:asciiTheme="majorHAnsi" w:eastAsiaTheme="majorEastAsia" w:hAnsiTheme="majorHAnsi" w:cstheme="majorBidi"/>
      <w:color w:val="2F5496" w:themeColor="accent1" w:themeShade="BF"/>
      <w:sz w:val="32"/>
      <w:szCs w:val="32"/>
    </w:rPr>
  </w:style>
  <w:style w:type="character" w:customStyle="1" w:styleId="Heading3Char1">
    <w:name w:val="Heading 3 Char1"/>
    <w:basedOn w:val="DefaultParagraphFont"/>
    <w:link w:val="Heading3"/>
    <w:uiPriority w:val="9"/>
    <w:semiHidden/>
    <w:rsid w:val="00A52B85"/>
    <w:rPr>
      <w:rFonts w:eastAsiaTheme="majorEastAsia" w:cstheme="majorBidi"/>
      <w:color w:val="2F5496" w:themeColor="accent1" w:themeShade="BF"/>
      <w:sz w:val="28"/>
      <w:szCs w:val="28"/>
    </w:rPr>
  </w:style>
  <w:style w:type="character" w:customStyle="1" w:styleId="Heading4Char1">
    <w:name w:val="Heading 4 Char1"/>
    <w:basedOn w:val="DefaultParagraphFont"/>
    <w:link w:val="Heading4"/>
    <w:uiPriority w:val="9"/>
    <w:semiHidden/>
    <w:rsid w:val="00A52B85"/>
    <w:rPr>
      <w:rFonts w:eastAsiaTheme="majorEastAsia" w:cstheme="majorBidi"/>
      <w:i/>
      <w:iCs/>
      <w:color w:val="2F5496" w:themeColor="accent1" w:themeShade="BF"/>
    </w:rPr>
  </w:style>
  <w:style w:type="character" w:customStyle="1" w:styleId="Heading5Char1">
    <w:name w:val="Heading 5 Char1"/>
    <w:basedOn w:val="DefaultParagraphFont"/>
    <w:link w:val="Heading5"/>
    <w:uiPriority w:val="9"/>
    <w:semiHidden/>
    <w:rsid w:val="00A52B85"/>
    <w:rPr>
      <w:rFonts w:eastAsiaTheme="majorEastAsia" w:cstheme="majorBidi"/>
      <w:color w:val="2F5496" w:themeColor="accent1" w:themeShade="BF"/>
    </w:rPr>
  </w:style>
  <w:style w:type="character" w:customStyle="1" w:styleId="Heading6Char1">
    <w:name w:val="Heading 6 Char1"/>
    <w:basedOn w:val="DefaultParagraphFont"/>
    <w:link w:val="Heading6"/>
    <w:uiPriority w:val="9"/>
    <w:semiHidden/>
    <w:rsid w:val="00A52B85"/>
    <w:rPr>
      <w:rFonts w:eastAsiaTheme="majorEastAsia" w:cstheme="majorBidi"/>
      <w:i/>
      <w:iCs/>
      <w:color w:val="595959" w:themeColor="text1" w:themeTint="A6"/>
    </w:rPr>
  </w:style>
  <w:style w:type="character" w:customStyle="1" w:styleId="Heading7Char1">
    <w:name w:val="Heading 7 Char1"/>
    <w:basedOn w:val="DefaultParagraphFont"/>
    <w:link w:val="Heading7"/>
    <w:uiPriority w:val="9"/>
    <w:semiHidden/>
    <w:rsid w:val="00A52B85"/>
    <w:rPr>
      <w:rFonts w:eastAsiaTheme="majorEastAsia" w:cstheme="majorBidi"/>
      <w:color w:val="595959" w:themeColor="text1" w:themeTint="A6"/>
    </w:rPr>
  </w:style>
  <w:style w:type="character" w:customStyle="1" w:styleId="Heading8Char1">
    <w:name w:val="Heading 8 Char1"/>
    <w:basedOn w:val="DefaultParagraphFont"/>
    <w:link w:val="Heading8"/>
    <w:uiPriority w:val="9"/>
    <w:semiHidden/>
    <w:rsid w:val="00A52B85"/>
    <w:rPr>
      <w:rFonts w:eastAsiaTheme="majorEastAsia" w:cstheme="majorBidi"/>
      <w:i/>
      <w:iCs/>
      <w:color w:val="272727" w:themeColor="text1" w:themeTint="D8"/>
    </w:rPr>
  </w:style>
  <w:style w:type="character" w:customStyle="1" w:styleId="Heading9Char1">
    <w:name w:val="Heading 9 Char1"/>
    <w:basedOn w:val="DefaultParagraphFont"/>
    <w:link w:val="Heading9"/>
    <w:uiPriority w:val="9"/>
    <w:semiHidden/>
    <w:rsid w:val="00A52B85"/>
    <w:rPr>
      <w:rFonts w:eastAsiaTheme="majorEastAsia" w:cstheme="majorBidi"/>
      <w:color w:val="272727" w:themeColor="text1" w:themeTint="D8"/>
    </w:rPr>
  </w:style>
  <w:style w:type="character" w:customStyle="1" w:styleId="TitleChar1">
    <w:name w:val="Title Char1"/>
    <w:basedOn w:val="DefaultParagraphFont"/>
    <w:link w:val="Title"/>
    <w:uiPriority w:val="10"/>
    <w:rsid w:val="00A52B85"/>
    <w:rPr>
      <w:rFonts w:asciiTheme="majorHAnsi" w:eastAsiaTheme="majorEastAsia" w:hAnsiTheme="majorHAnsi" w:cstheme="majorBidi"/>
      <w:spacing w:val="-10"/>
      <w:kern w:val="28"/>
      <w:sz w:val="56"/>
      <w:szCs w:val="56"/>
    </w:rPr>
  </w:style>
  <w:style w:type="character" w:customStyle="1" w:styleId="SubtitleChar1">
    <w:name w:val="Subtitle Char1"/>
    <w:basedOn w:val="DefaultParagraphFont"/>
    <w:link w:val="Subtitle"/>
    <w:uiPriority w:val="11"/>
    <w:rsid w:val="00A52B85"/>
    <w:rPr>
      <w:rFonts w:eastAsiaTheme="majorEastAsia" w:cstheme="majorBidi"/>
      <w:color w:val="595959" w:themeColor="text1" w:themeTint="A6"/>
      <w:spacing w:val="15"/>
      <w:sz w:val="28"/>
      <w:szCs w:val="28"/>
    </w:rPr>
  </w:style>
  <w:style w:type="character" w:customStyle="1" w:styleId="QuoteChar1">
    <w:name w:val="Quote Char1"/>
    <w:basedOn w:val="DefaultParagraphFont"/>
    <w:link w:val="Quote"/>
    <w:uiPriority w:val="29"/>
    <w:rsid w:val="00A52B85"/>
    <w:rPr>
      <w:i/>
      <w:iCs/>
      <w:color w:val="404040" w:themeColor="text1" w:themeTint="BF"/>
    </w:rPr>
  </w:style>
  <w:style w:type="character" w:customStyle="1" w:styleId="IntenseQuoteChar1">
    <w:name w:val="Intense Quote Char1"/>
    <w:basedOn w:val="DefaultParagraphFont"/>
    <w:link w:val="IntenseQuote"/>
    <w:uiPriority w:val="30"/>
    <w:rsid w:val="00A52B85"/>
    <w:rPr>
      <w:i/>
      <w:iCs/>
      <w:color w:val="2F5496" w:themeColor="accent1" w:themeShade="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jpeg"/><Relationship Id="rId21" Type="http://schemas.openxmlformats.org/officeDocument/2006/relationships/image" Target="media/image16.jpg"/><Relationship Id="rId34" Type="http://schemas.openxmlformats.org/officeDocument/2006/relationships/image" Target="media/image29.jpeg"/><Relationship Id="rId42" Type="http://schemas.openxmlformats.org/officeDocument/2006/relationships/image" Target="media/image37.png"/><Relationship Id="rId47" Type="http://schemas.openxmlformats.org/officeDocument/2006/relationships/image" Target="media/image42.png"/><Relationship Id="rId50" Type="http://schemas.openxmlformats.org/officeDocument/2006/relationships/image" Target="media/image45.jpeg"/><Relationship Id="rId55" Type="http://schemas.openxmlformats.org/officeDocument/2006/relationships/image" Target="media/image50.jpeg"/><Relationship Id="rId63" Type="http://schemas.openxmlformats.org/officeDocument/2006/relationships/image" Target="media/image58.jpeg"/><Relationship Id="rId68" Type="http://schemas.openxmlformats.org/officeDocument/2006/relationships/theme" Target="theme/theme1.xml"/><Relationship Id="rId7" Type="http://schemas.openxmlformats.org/officeDocument/2006/relationships/image" Target="media/image2.jpg"/><Relationship Id="rId2" Type="http://schemas.openxmlformats.org/officeDocument/2006/relationships/numbering" Target="numbering.xml"/><Relationship Id="rId16" Type="http://schemas.openxmlformats.org/officeDocument/2006/relationships/image" Target="media/image11.png"/><Relationship Id="rId29" Type="http://schemas.openxmlformats.org/officeDocument/2006/relationships/image" Target="media/image24.jpeg"/><Relationship Id="rId11" Type="http://schemas.openxmlformats.org/officeDocument/2006/relationships/image" Target="media/image6.jp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png"/><Relationship Id="rId45" Type="http://schemas.openxmlformats.org/officeDocument/2006/relationships/image" Target="media/image40.png"/><Relationship Id="rId53" Type="http://schemas.openxmlformats.org/officeDocument/2006/relationships/image" Target="media/image48.jpeg"/><Relationship Id="rId58" Type="http://schemas.openxmlformats.org/officeDocument/2006/relationships/image" Target="media/image53.jpeg"/><Relationship Id="rId66" Type="http://schemas.openxmlformats.org/officeDocument/2006/relationships/image" Target="media/image61.jpeg"/><Relationship Id="rId5" Type="http://schemas.openxmlformats.org/officeDocument/2006/relationships/webSettings" Target="webSettings.xml"/><Relationship Id="rId61" Type="http://schemas.openxmlformats.org/officeDocument/2006/relationships/image" Target="media/image56.jpeg"/><Relationship Id="rId19" Type="http://schemas.openxmlformats.org/officeDocument/2006/relationships/image" Target="media/image14.png"/><Relationship Id="rId14" Type="http://schemas.openxmlformats.org/officeDocument/2006/relationships/image" Target="media/image9.png"/><Relationship Id="rId22" Type="http://schemas.openxmlformats.org/officeDocument/2006/relationships/image" Target="media/image17.jp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png"/><Relationship Id="rId48" Type="http://schemas.openxmlformats.org/officeDocument/2006/relationships/image" Target="media/image43.jpeg"/><Relationship Id="rId56" Type="http://schemas.openxmlformats.org/officeDocument/2006/relationships/image" Target="media/image51.jpeg"/><Relationship Id="rId64" Type="http://schemas.openxmlformats.org/officeDocument/2006/relationships/image" Target="media/image59.jpeg"/><Relationship Id="rId8" Type="http://schemas.openxmlformats.org/officeDocument/2006/relationships/image" Target="media/image3.jpg"/><Relationship Id="rId51" Type="http://schemas.openxmlformats.org/officeDocument/2006/relationships/image" Target="media/image46.jpeg"/><Relationship Id="rId3" Type="http://schemas.openxmlformats.org/officeDocument/2006/relationships/styles" Target="styles.xml"/><Relationship Id="rId12" Type="http://schemas.openxmlformats.org/officeDocument/2006/relationships/image" Target="media/image7.jpeg"/><Relationship Id="rId17" Type="http://schemas.openxmlformats.org/officeDocument/2006/relationships/image" Target="media/image12.pn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png"/><Relationship Id="rId59" Type="http://schemas.openxmlformats.org/officeDocument/2006/relationships/image" Target="media/image54.jpeg"/><Relationship Id="rId67" Type="http://schemas.openxmlformats.org/officeDocument/2006/relationships/fontTable" Target="fontTable.xml"/><Relationship Id="rId20" Type="http://schemas.openxmlformats.org/officeDocument/2006/relationships/image" Target="media/image15.png"/><Relationship Id="rId41" Type="http://schemas.openxmlformats.org/officeDocument/2006/relationships/image" Target="media/image36.png"/><Relationship Id="rId54" Type="http://schemas.openxmlformats.org/officeDocument/2006/relationships/image" Target="media/image49.jpeg"/><Relationship Id="rId62" Type="http://schemas.openxmlformats.org/officeDocument/2006/relationships/image" Target="media/image57.jpeg"/><Relationship Id="rId1" Type="http://schemas.openxmlformats.org/officeDocument/2006/relationships/customXml" Target="../customXml/item1.xml"/><Relationship Id="rId6" Type="http://schemas.openxmlformats.org/officeDocument/2006/relationships/image" Target="media/image1.jpg"/><Relationship Id="rId15" Type="http://schemas.openxmlformats.org/officeDocument/2006/relationships/image" Target="media/image10.png"/><Relationship Id="rId23" Type="http://schemas.openxmlformats.org/officeDocument/2006/relationships/image" Target="media/image18.jp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 Id="rId57" Type="http://schemas.openxmlformats.org/officeDocument/2006/relationships/image" Target="media/image52.jpeg"/><Relationship Id="rId10" Type="http://schemas.openxmlformats.org/officeDocument/2006/relationships/image" Target="media/image5.jpg"/><Relationship Id="rId31" Type="http://schemas.openxmlformats.org/officeDocument/2006/relationships/image" Target="media/image26.jpeg"/><Relationship Id="rId44" Type="http://schemas.openxmlformats.org/officeDocument/2006/relationships/image" Target="media/image39.png"/><Relationship Id="rId52" Type="http://schemas.openxmlformats.org/officeDocument/2006/relationships/image" Target="media/image47.jpeg"/><Relationship Id="rId60" Type="http://schemas.openxmlformats.org/officeDocument/2006/relationships/image" Target="media/image55.jpeg"/><Relationship Id="rId65" Type="http://schemas.openxmlformats.org/officeDocument/2006/relationships/image" Target="media/image60.jpeg"/><Relationship Id="rId4" Type="http://schemas.openxmlformats.org/officeDocument/2006/relationships/settings" Target="settings.xml"/><Relationship Id="rId9" Type="http://schemas.openxmlformats.org/officeDocument/2006/relationships/image" Target="media/image4.jpg"/><Relationship Id="rId13" Type="http://schemas.openxmlformats.org/officeDocument/2006/relationships/image" Target="media/image8.jpeg"/><Relationship Id="rId18" Type="http://schemas.openxmlformats.org/officeDocument/2006/relationships/image" Target="media/image13.png"/><Relationship Id="rId39" Type="http://schemas.openxmlformats.org/officeDocument/2006/relationships/image" Target="media/image3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8DDA865-9C15-4191-97E0-337FE27F309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138</TotalTime>
  <Pages>62</Pages>
  <Words>5430</Words>
  <Characters>34322</Characters>
  <Application>Microsoft Office Word</Application>
  <DocSecurity>0</DocSecurity>
  <Lines>1040</Lines>
  <Paragraphs>779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38973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Sai Praneeth</dc:creator>
  <cp:keywords/>
  <dc:description/>
  <cp:lastModifiedBy>LAKSHMI  S</cp:lastModifiedBy>
  <cp:revision>2</cp:revision>
  <cp:lastPrinted>2025-10-17T05:34:00Z</cp:lastPrinted>
  <dcterms:created xsi:type="dcterms:W3CDTF">2025-08-02T14:22:00Z</dcterms:created>
  <dcterms:modified xsi:type="dcterms:W3CDTF">2026-03-23T10:31:00Z</dcterms:modified>
</cp:coreProperties>
</file>