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0B7" w:rsidRPr="00683142" w:rsidRDefault="007B30B7" w:rsidP="007B30B7">
      <w:pPr>
        <w:ind w:hanging="2"/>
        <w:jc w:val="center"/>
        <w:rPr>
          <w:rFonts w:ascii="Times New Roman" w:eastAsia="Times New Roman" w:hAnsi="Times New Roman" w:cs="Times New Roman"/>
          <w:sz w:val="24"/>
          <w:szCs w:val="24"/>
        </w:rPr>
      </w:pPr>
      <w:r w:rsidRPr="00683142">
        <w:rPr>
          <w:rFonts w:ascii="Times New Roman" w:hAnsi="Times New Roman" w:cs="Times New Roman"/>
          <w:noProof/>
          <w:sz w:val="24"/>
          <w:szCs w:val="24"/>
        </w:rPr>
        <w:drawing>
          <wp:inline distT="0" distB="0" distL="0" distR="0">
            <wp:extent cx="6013450" cy="1085850"/>
            <wp:effectExtent l="19050" t="0" r="635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srcRect b="5611"/>
                    <a:stretch>
                      <a:fillRect/>
                    </a:stretch>
                  </pic:blipFill>
                  <pic:spPr bwMode="auto">
                    <a:xfrm>
                      <a:off x="0" y="0"/>
                      <a:ext cx="6013450" cy="1085850"/>
                    </a:xfrm>
                    <a:prstGeom prst="rect">
                      <a:avLst/>
                    </a:prstGeom>
                    <a:noFill/>
                    <a:ln w="9525">
                      <a:noFill/>
                      <a:miter lim="800000"/>
                      <a:headEnd/>
                      <a:tailEnd/>
                    </a:ln>
                  </pic:spPr>
                </pic:pic>
              </a:graphicData>
            </a:graphic>
          </wp:inline>
        </w:drawing>
      </w:r>
    </w:p>
    <w:tbl>
      <w:tblPr>
        <w:tblW w:w="9070" w:type="dxa"/>
        <w:tblInd w:w="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05"/>
        <w:gridCol w:w="351"/>
        <w:gridCol w:w="4614"/>
      </w:tblGrid>
      <w:tr w:rsidR="007B30B7" w:rsidRPr="00683142" w:rsidTr="007B30B7">
        <w:tc>
          <w:tcPr>
            <w:tcW w:w="4106" w:type="dxa"/>
            <w:tcBorders>
              <w:top w:val="single" w:sz="4" w:space="0" w:color="000000"/>
              <w:left w:val="single" w:sz="4" w:space="0" w:color="000000"/>
              <w:bottom w:val="single" w:sz="4" w:space="0" w:color="000000"/>
              <w:right w:val="single" w:sz="4" w:space="0" w:color="000000"/>
            </w:tcBorders>
            <w:hideMark/>
          </w:tcPr>
          <w:p w:rsidR="007B30B7" w:rsidRPr="00683142" w:rsidRDefault="007B30B7">
            <w:pPr>
              <w:spacing w:after="0" w:line="240" w:lineRule="auto"/>
              <w:ind w:hanging="2"/>
              <w:rPr>
                <w:rFonts w:ascii="Times New Roman" w:eastAsia="Times New Roman" w:hAnsi="Times New Roman" w:cs="Times New Roman"/>
                <w:sz w:val="24"/>
                <w:szCs w:val="24"/>
              </w:rPr>
            </w:pPr>
            <w:r w:rsidRPr="00683142">
              <w:rPr>
                <w:rFonts w:ascii="Times New Roman" w:eastAsia="Times New Roman" w:hAnsi="Times New Roman" w:cs="Times New Roman"/>
                <w:b/>
                <w:sz w:val="24"/>
                <w:szCs w:val="24"/>
              </w:rPr>
              <w:t>TITLE OF THE EVENT</w:t>
            </w:r>
          </w:p>
        </w:tc>
        <w:tc>
          <w:tcPr>
            <w:tcW w:w="4966" w:type="dxa"/>
            <w:gridSpan w:val="2"/>
            <w:tcBorders>
              <w:top w:val="single" w:sz="4" w:space="0" w:color="000000"/>
              <w:left w:val="single" w:sz="4" w:space="0" w:color="000000"/>
              <w:bottom w:val="single" w:sz="4" w:space="0" w:color="000000"/>
              <w:right w:val="single" w:sz="4" w:space="0" w:color="000000"/>
            </w:tcBorders>
            <w:hideMark/>
          </w:tcPr>
          <w:p w:rsidR="007B30B7" w:rsidRPr="00683142" w:rsidRDefault="007B30B7" w:rsidP="007B30B7">
            <w:pPr>
              <w:spacing w:after="0" w:line="240" w:lineRule="auto"/>
              <w:ind w:hanging="2"/>
              <w:rPr>
                <w:rFonts w:ascii="Times New Roman" w:eastAsia="Times New Roman" w:hAnsi="Times New Roman" w:cs="Times New Roman"/>
                <w:sz w:val="24"/>
                <w:szCs w:val="24"/>
              </w:rPr>
            </w:pPr>
            <w:r w:rsidRPr="00683142">
              <w:rPr>
                <w:rFonts w:ascii="Times New Roman" w:hAnsi="Times New Roman" w:cs="Times New Roman"/>
                <w:sz w:val="24"/>
                <w:szCs w:val="24"/>
              </w:rPr>
              <w:t>Session  on Thriving one day at a time</w:t>
            </w:r>
          </w:p>
        </w:tc>
      </w:tr>
      <w:tr w:rsidR="007B30B7" w:rsidRPr="00683142" w:rsidTr="007B30B7">
        <w:tc>
          <w:tcPr>
            <w:tcW w:w="4106" w:type="dxa"/>
            <w:tcBorders>
              <w:top w:val="single" w:sz="4" w:space="0" w:color="000000"/>
              <w:left w:val="single" w:sz="4" w:space="0" w:color="000000"/>
              <w:bottom w:val="single" w:sz="4" w:space="0" w:color="000000"/>
              <w:right w:val="single" w:sz="4" w:space="0" w:color="000000"/>
            </w:tcBorders>
            <w:hideMark/>
          </w:tcPr>
          <w:p w:rsidR="007B30B7" w:rsidRPr="00683142" w:rsidRDefault="007B30B7">
            <w:pPr>
              <w:spacing w:after="0" w:line="240" w:lineRule="auto"/>
              <w:ind w:hanging="2"/>
              <w:rPr>
                <w:rFonts w:ascii="Times New Roman" w:eastAsia="Times New Roman" w:hAnsi="Times New Roman" w:cs="Times New Roman"/>
                <w:sz w:val="24"/>
                <w:szCs w:val="24"/>
              </w:rPr>
            </w:pPr>
            <w:r w:rsidRPr="00683142">
              <w:rPr>
                <w:rFonts w:ascii="Times New Roman" w:eastAsia="Times New Roman" w:hAnsi="Times New Roman" w:cs="Times New Roman"/>
                <w:b/>
                <w:sz w:val="24"/>
                <w:szCs w:val="24"/>
              </w:rPr>
              <w:t>DATE</w:t>
            </w:r>
          </w:p>
        </w:tc>
        <w:tc>
          <w:tcPr>
            <w:tcW w:w="4966" w:type="dxa"/>
            <w:gridSpan w:val="2"/>
            <w:tcBorders>
              <w:top w:val="single" w:sz="4" w:space="0" w:color="000000"/>
              <w:left w:val="single" w:sz="4" w:space="0" w:color="000000"/>
              <w:bottom w:val="single" w:sz="4" w:space="0" w:color="000000"/>
              <w:right w:val="single" w:sz="4" w:space="0" w:color="000000"/>
            </w:tcBorders>
            <w:hideMark/>
          </w:tcPr>
          <w:p w:rsidR="007B30B7" w:rsidRPr="00683142" w:rsidRDefault="007B30B7">
            <w:pPr>
              <w:spacing w:after="0" w:line="240" w:lineRule="auto"/>
              <w:ind w:hanging="2"/>
              <w:rPr>
                <w:rFonts w:ascii="Times New Roman" w:eastAsia="Times New Roman" w:hAnsi="Times New Roman" w:cs="Times New Roman"/>
                <w:sz w:val="24"/>
                <w:szCs w:val="24"/>
              </w:rPr>
            </w:pPr>
            <w:r w:rsidRPr="00683142">
              <w:rPr>
                <w:rFonts w:ascii="Times New Roman" w:hAnsi="Times New Roman" w:cs="Times New Roman"/>
                <w:sz w:val="24"/>
                <w:szCs w:val="24"/>
              </w:rPr>
              <w:t>7-02-2026, 9:30-10:25AM</w:t>
            </w:r>
          </w:p>
        </w:tc>
      </w:tr>
      <w:tr w:rsidR="007B30B7" w:rsidRPr="00683142" w:rsidTr="007B30B7">
        <w:tc>
          <w:tcPr>
            <w:tcW w:w="4106" w:type="dxa"/>
            <w:tcBorders>
              <w:top w:val="single" w:sz="4" w:space="0" w:color="000000"/>
              <w:left w:val="single" w:sz="4" w:space="0" w:color="000000"/>
              <w:bottom w:val="single" w:sz="4" w:space="0" w:color="000000"/>
              <w:right w:val="single" w:sz="4" w:space="0" w:color="000000"/>
            </w:tcBorders>
            <w:hideMark/>
          </w:tcPr>
          <w:p w:rsidR="007B30B7" w:rsidRPr="00683142" w:rsidRDefault="007B30B7">
            <w:pPr>
              <w:spacing w:after="0" w:line="240" w:lineRule="auto"/>
              <w:ind w:hanging="2"/>
              <w:rPr>
                <w:rFonts w:ascii="Times New Roman" w:eastAsia="Times New Roman" w:hAnsi="Times New Roman" w:cs="Times New Roman"/>
                <w:sz w:val="24"/>
                <w:szCs w:val="24"/>
              </w:rPr>
            </w:pPr>
            <w:r w:rsidRPr="00683142">
              <w:rPr>
                <w:rFonts w:ascii="Times New Roman" w:eastAsia="Times New Roman" w:hAnsi="Times New Roman" w:cs="Times New Roman"/>
                <w:b/>
                <w:sz w:val="24"/>
                <w:szCs w:val="24"/>
              </w:rPr>
              <w:t>VENUE</w:t>
            </w:r>
          </w:p>
        </w:tc>
        <w:tc>
          <w:tcPr>
            <w:tcW w:w="4966" w:type="dxa"/>
            <w:gridSpan w:val="2"/>
            <w:tcBorders>
              <w:top w:val="single" w:sz="4" w:space="0" w:color="000000"/>
              <w:left w:val="single" w:sz="4" w:space="0" w:color="000000"/>
              <w:bottom w:val="single" w:sz="4" w:space="0" w:color="000000"/>
              <w:right w:val="single" w:sz="4" w:space="0" w:color="000000"/>
            </w:tcBorders>
            <w:hideMark/>
          </w:tcPr>
          <w:p w:rsidR="007B30B7" w:rsidRPr="00683142" w:rsidRDefault="007B30B7">
            <w:pPr>
              <w:spacing w:after="0" w:line="240" w:lineRule="auto"/>
              <w:ind w:hanging="2"/>
              <w:rPr>
                <w:rFonts w:ascii="Times New Roman" w:eastAsia="Times New Roman" w:hAnsi="Times New Roman" w:cs="Times New Roman"/>
                <w:sz w:val="24"/>
                <w:szCs w:val="24"/>
              </w:rPr>
            </w:pPr>
            <w:r w:rsidRPr="00683142">
              <w:rPr>
                <w:rFonts w:ascii="Times New Roman" w:eastAsia="Times New Roman" w:hAnsi="Times New Roman" w:cs="Times New Roman"/>
                <w:sz w:val="24"/>
                <w:szCs w:val="24"/>
              </w:rPr>
              <w:t>IG Block</w:t>
            </w:r>
            <w:r w:rsidR="00350CF2">
              <w:rPr>
                <w:rFonts w:ascii="Times New Roman" w:eastAsia="Times New Roman" w:hAnsi="Times New Roman" w:cs="Times New Roman"/>
                <w:sz w:val="24"/>
                <w:szCs w:val="24"/>
              </w:rPr>
              <w:t xml:space="preserve"> -309</w:t>
            </w:r>
          </w:p>
        </w:tc>
      </w:tr>
      <w:tr w:rsidR="007B30B7" w:rsidRPr="00683142" w:rsidTr="007B30B7">
        <w:tc>
          <w:tcPr>
            <w:tcW w:w="4106" w:type="dxa"/>
            <w:tcBorders>
              <w:top w:val="single" w:sz="4" w:space="0" w:color="000000"/>
              <w:left w:val="single" w:sz="4" w:space="0" w:color="000000"/>
              <w:bottom w:val="single" w:sz="4" w:space="0" w:color="000000"/>
              <w:right w:val="single" w:sz="4" w:space="0" w:color="000000"/>
            </w:tcBorders>
            <w:hideMark/>
          </w:tcPr>
          <w:p w:rsidR="007B30B7" w:rsidRPr="00683142" w:rsidRDefault="007B30B7">
            <w:pPr>
              <w:spacing w:after="0" w:line="240" w:lineRule="auto"/>
              <w:ind w:hanging="2"/>
              <w:rPr>
                <w:rFonts w:ascii="Times New Roman" w:eastAsia="Times New Roman" w:hAnsi="Times New Roman" w:cs="Times New Roman"/>
                <w:sz w:val="24"/>
                <w:szCs w:val="24"/>
              </w:rPr>
            </w:pPr>
            <w:r w:rsidRPr="00683142">
              <w:rPr>
                <w:rFonts w:ascii="Times New Roman" w:eastAsia="Times New Roman" w:hAnsi="Times New Roman" w:cs="Times New Roman"/>
                <w:b/>
                <w:sz w:val="24"/>
                <w:szCs w:val="24"/>
              </w:rPr>
              <w:t>ORGANIZER, COORDINATOR</w:t>
            </w:r>
          </w:p>
        </w:tc>
        <w:tc>
          <w:tcPr>
            <w:tcW w:w="4966" w:type="dxa"/>
            <w:gridSpan w:val="2"/>
            <w:tcBorders>
              <w:top w:val="single" w:sz="4" w:space="0" w:color="000000"/>
              <w:left w:val="single" w:sz="4" w:space="0" w:color="000000"/>
              <w:bottom w:val="single" w:sz="4" w:space="0" w:color="000000"/>
              <w:right w:val="single" w:sz="4" w:space="0" w:color="000000"/>
            </w:tcBorders>
            <w:hideMark/>
          </w:tcPr>
          <w:p w:rsidR="007B30B7" w:rsidRPr="00683142" w:rsidRDefault="007B30B7">
            <w:pPr>
              <w:pStyle w:val="NoSpacing"/>
              <w:spacing w:line="276" w:lineRule="auto"/>
              <w:rPr>
                <w:rFonts w:ascii="Times New Roman" w:eastAsia="Times New Roman" w:hAnsi="Times New Roman" w:cs="Times New Roman"/>
                <w:sz w:val="24"/>
                <w:szCs w:val="24"/>
              </w:rPr>
            </w:pPr>
            <w:bookmarkStart w:id="0" w:name="_gjdgxs"/>
            <w:bookmarkEnd w:id="0"/>
            <w:proofErr w:type="spellStart"/>
            <w:r w:rsidRPr="00683142">
              <w:rPr>
                <w:rFonts w:ascii="Times New Roman" w:hAnsi="Times New Roman" w:cs="Times New Roman"/>
                <w:sz w:val="24"/>
                <w:szCs w:val="24"/>
              </w:rPr>
              <w:t>Farheen</w:t>
            </w:r>
            <w:proofErr w:type="spellEnd"/>
            <w:r w:rsidRPr="00683142">
              <w:rPr>
                <w:rFonts w:ascii="Times New Roman" w:hAnsi="Times New Roman" w:cs="Times New Roman"/>
                <w:sz w:val="24"/>
                <w:szCs w:val="24"/>
              </w:rPr>
              <w:t xml:space="preserve"> </w:t>
            </w:r>
            <w:proofErr w:type="spellStart"/>
            <w:r w:rsidRPr="00683142">
              <w:rPr>
                <w:rFonts w:ascii="Times New Roman" w:hAnsi="Times New Roman" w:cs="Times New Roman"/>
                <w:sz w:val="24"/>
                <w:szCs w:val="24"/>
              </w:rPr>
              <w:t>Asif</w:t>
            </w:r>
            <w:proofErr w:type="spellEnd"/>
          </w:p>
        </w:tc>
      </w:tr>
      <w:tr w:rsidR="007B30B7" w:rsidRPr="00683142" w:rsidTr="007B30B7">
        <w:tc>
          <w:tcPr>
            <w:tcW w:w="4106" w:type="dxa"/>
            <w:tcBorders>
              <w:top w:val="single" w:sz="4" w:space="0" w:color="000000"/>
              <w:left w:val="single" w:sz="4" w:space="0" w:color="000000"/>
              <w:bottom w:val="single" w:sz="4" w:space="0" w:color="000000"/>
              <w:right w:val="single" w:sz="4" w:space="0" w:color="000000"/>
            </w:tcBorders>
            <w:hideMark/>
          </w:tcPr>
          <w:p w:rsidR="007B30B7" w:rsidRPr="00683142" w:rsidRDefault="007B30B7">
            <w:pPr>
              <w:spacing w:after="0" w:line="240" w:lineRule="auto"/>
              <w:ind w:hanging="2"/>
              <w:rPr>
                <w:rFonts w:ascii="Times New Roman" w:eastAsia="Times New Roman" w:hAnsi="Times New Roman" w:cs="Times New Roman"/>
                <w:sz w:val="24"/>
                <w:szCs w:val="24"/>
              </w:rPr>
            </w:pPr>
            <w:r w:rsidRPr="00683142">
              <w:rPr>
                <w:rFonts w:ascii="Times New Roman" w:eastAsia="Times New Roman" w:hAnsi="Times New Roman" w:cs="Times New Roman"/>
                <w:b/>
                <w:sz w:val="24"/>
                <w:szCs w:val="24"/>
              </w:rPr>
              <w:t>SPEAKERS/ RESOURCE PERSONS</w:t>
            </w:r>
          </w:p>
        </w:tc>
        <w:tc>
          <w:tcPr>
            <w:tcW w:w="4966" w:type="dxa"/>
            <w:gridSpan w:val="2"/>
            <w:tcBorders>
              <w:top w:val="single" w:sz="4" w:space="0" w:color="000000"/>
              <w:left w:val="single" w:sz="4" w:space="0" w:color="000000"/>
              <w:bottom w:val="single" w:sz="4" w:space="0" w:color="000000"/>
              <w:right w:val="single" w:sz="4" w:space="0" w:color="000000"/>
            </w:tcBorders>
          </w:tcPr>
          <w:p w:rsidR="007B30B7" w:rsidRPr="00683142" w:rsidRDefault="007B30B7">
            <w:pPr>
              <w:spacing w:after="0" w:line="240" w:lineRule="auto"/>
              <w:ind w:hanging="2"/>
              <w:jc w:val="both"/>
              <w:rPr>
                <w:rFonts w:ascii="Times New Roman" w:eastAsia="Times New Roman" w:hAnsi="Times New Roman" w:cs="Times New Roman"/>
                <w:color w:val="000000"/>
                <w:sz w:val="24"/>
                <w:szCs w:val="24"/>
              </w:rPr>
            </w:pPr>
            <w:r w:rsidRPr="00683142">
              <w:rPr>
                <w:rFonts w:ascii="Times New Roman" w:eastAsia="Times New Roman" w:hAnsi="Times New Roman" w:cs="Times New Roman"/>
                <w:sz w:val="24"/>
                <w:szCs w:val="24"/>
              </w:rPr>
              <w:t>Ms. Sandhria Thomas A (Assistant Professor in Psychology &amp; Student Counsellor).</w:t>
            </w:r>
          </w:p>
          <w:p w:rsidR="007B30B7" w:rsidRPr="00683142" w:rsidRDefault="007B30B7">
            <w:pPr>
              <w:tabs>
                <w:tab w:val="left" w:pos="1199"/>
              </w:tabs>
              <w:jc w:val="both"/>
              <w:rPr>
                <w:rFonts w:ascii="Times New Roman" w:eastAsia="Times New Roman" w:hAnsi="Times New Roman" w:cs="Times New Roman"/>
                <w:color w:val="000000"/>
                <w:sz w:val="24"/>
                <w:szCs w:val="24"/>
              </w:rPr>
            </w:pPr>
          </w:p>
        </w:tc>
      </w:tr>
      <w:tr w:rsidR="007B30B7" w:rsidRPr="00683142" w:rsidTr="007B30B7">
        <w:trPr>
          <w:trHeight w:val="70"/>
        </w:trPr>
        <w:tc>
          <w:tcPr>
            <w:tcW w:w="4106" w:type="dxa"/>
            <w:tcBorders>
              <w:top w:val="single" w:sz="4" w:space="0" w:color="000000"/>
              <w:left w:val="single" w:sz="4" w:space="0" w:color="000000"/>
              <w:bottom w:val="single" w:sz="4" w:space="0" w:color="000000"/>
              <w:right w:val="single" w:sz="4" w:space="0" w:color="000000"/>
            </w:tcBorders>
            <w:hideMark/>
          </w:tcPr>
          <w:p w:rsidR="007B30B7" w:rsidRPr="00683142" w:rsidRDefault="007B30B7">
            <w:pPr>
              <w:spacing w:after="0" w:line="240" w:lineRule="auto"/>
              <w:ind w:hanging="2"/>
              <w:rPr>
                <w:rFonts w:ascii="Times New Roman" w:eastAsia="Times New Roman" w:hAnsi="Times New Roman" w:cs="Times New Roman"/>
                <w:sz w:val="24"/>
                <w:szCs w:val="24"/>
              </w:rPr>
            </w:pPr>
            <w:r w:rsidRPr="00683142">
              <w:rPr>
                <w:rFonts w:ascii="Times New Roman" w:eastAsia="Times New Roman" w:hAnsi="Times New Roman" w:cs="Times New Roman"/>
                <w:b/>
                <w:sz w:val="24"/>
                <w:szCs w:val="24"/>
              </w:rPr>
              <w:t>TARGET AUDIENCE</w:t>
            </w:r>
          </w:p>
        </w:tc>
        <w:tc>
          <w:tcPr>
            <w:tcW w:w="4966" w:type="dxa"/>
            <w:gridSpan w:val="2"/>
            <w:tcBorders>
              <w:top w:val="single" w:sz="4" w:space="0" w:color="000000"/>
              <w:left w:val="single" w:sz="4" w:space="0" w:color="000000"/>
              <w:bottom w:val="single" w:sz="4" w:space="0" w:color="000000"/>
              <w:right w:val="single" w:sz="4" w:space="0" w:color="000000"/>
            </w:tcBorders>
            <w:hideMark/>
          </w:tcPr>
          <w:p w:rsidR="007B30B7" w:rsidRPr="00683142" w:rsidRDefault="007B30B7" w:rsidP="007B30B7">
            <w:pPr>
              <w:spacing w:after="0" w:line="240" w:lineRule="auto"/>
              <w:ind w:hanging="2"/>
              <w:rPr>
                <w:rFonts w:ascii="Times New Roman" w:eastAsia="Times New Roman" w:hAnsi="Times New Roman" w:cs="Times New Roman"/>
                <w:sz w:val="24"/>
                <w:szCs w:val="24"/>
              </w:rPr>
            </w:pPr>
            <w:r w:rsidRPr="00683142">
              <w:rPr>
                <w:rFonts w:ascii="Times New Roman" w:eastAsia="Times New Roman" w:hAnsi="Times New Roman" w:cs="Times New Roman"/>
                <w:sz w:val="24"/>
                <w:szCs w:val="24"/>
              </w:rPr>
              <w:t>First</w:t>
            </w:r>
            <w:r w:rsidR="00683142">
              <w:rPr>
                <w:rFonts w:ascii="Times New Roman" w:eastAsia="Times New Roman" w:hAnsi="Times New Roman" w:cs="Times New Roman"/>
                <w:sz w:val="24"/>
                <w:szCs w:val="24"/>
              </w:rPr>
              <w:t xml:space="preserve"> </w:t>
            </w:r>
            <w:r w:rsidRPr="00683142">
              <w:rPr>
                <w:rFonts w:ascii="Times New Roman" w:eastAsia="Times New Roman" w:hAnsi="Times New Roman" w:cs="Times New Roman"/>
                <w:sz w:val="24"/>
                <w:szCs w:val="24"/>
              </w:rPr>
              <w:t xml:space="preserve">Year Students of </w:t>
            </w:r>
            <w:r w:rsidRPr="00683142">
              <w:rPr>
                <w:rFonts w:ascii="Times New Roman" w:hAnsi="Times New Roman" w:cs="Times New Roman"/>
                <w:sz w:val="24"/>
                <w:szCs w:val="24"/>
              </w:rPr>
              <w:t>MSC- biotechnology</w:t>
            </w:r>
          </w:p>
        </w:tc>
      </w:tr>
      <w:tr w:rsidR="007B30B7" w:rsidRPr="00683142" w:rsidTr="007B30B7">
        <w:tc>
          <w:tcPr>
            <w:tcW w:w="9072" w:type="dxa"/>
            <w:gridSpan w:val="3"/>
            <w:tcBorders>
              <w:top w:val="single" w:sz="4" w:space="0" w:color="000000"/>
              <w:left w:val="single" w:sz="4" w:space="0" w:color="000000"/>
              <w:bottom w:val="single" w:sz="4" w:space="0" w:color="000000"/>
              <w:right w:val="single" w:sz="4" w:space="0" w:color="000000"/>
            </w:tcBorders>
            <w:hideMark/>
          </w:tcPr>
          <w:p w:rsidR="007B30B7" w:rsidRPr="00683142" w:rsidRDefault="007B30B7">
            <w:pPr>
              <w:spacing w:after="0" w:line="240" w:lineRule="auto"/>
              <w:ind w:hanging="2"/>
              <w:rPr>
                <w:rFonts w:ascii="Times New Roman" w:eastAsia="Times New Roman" w:hAnsi="Times New Roman" w:cs="Times New Roman"/>
                <w:sz w:val="24"/>
                <w:szCs w:val="24"/>
              </w:rPr>
            </w:pPr>
            <w:r w:rsidRPr="00683142">
              <w:rPr>
                <w:rFonts w:ascii="Times New Roman" w:eastAsia="Times New Roman" w:hAnsi="Times New Roman" w:cs="Times New Roman"/>
                <w:b/>
                <w:sz w:val="24"/>
                <w:szCs w:val="24"/>
              </w:rPr>
              <w:t>OBJECTIVES OF THE EVENT:</w:t>
            </w:r>
          </w:p>
          <w:p w:rsidR="007B30B7" w:rsidRPr="00683142" w:rsidRDefault="007B30B7">
            <w:pPr>
              <w:spacing w:after="0" w:line="240" w:lineRule="auto"/>
              <w:jc w:val="both"/>
              <w:rPr>
                <w:rFonts w:ascii="Times New Roman" w:hAnsi="Times New Roman" w:cs="Times New Roman"/>
                <w:sz w:val="24"/>
                <w:szCs w:val="24"/>
              </w:rPr>
            </w:pPr>
          </w:p>
        </w:tc>
      </w:tr>
      <w:tr w:rsidR="007B30B7" w:rsidRPr="00683142" w:rsidTr="007B30B7">
        <w:tc>
          <w:tcPr>
            <w:tcW w:w="9072" w:type="dxa"/>
            <w:gridSpan w:val="3"/>
            <w:tcBorders>
              <w:top w:val="single" w:sz="4" w:space="0" w:color="000000"/>
              <w:left w:val="single" w:sz="4" w:space="0" w:color="000000"/>
              <w:bottom w:val="single" w:sz="4" w:space="0" w:color="000000"/>
              <w:right w:val="single" w:sz="4" w:space="0" w:color="000000"/>
            </w:tcBorders>
            <w:hideMark/>
          </w:tcPr>
          <w:p w:rsidR="007B30B7" w:rsidRPr="00683142" w:rsidRDefault="00683142">
            <w:pPr>
              <w:spacing w:after="0" w:line="240" w:lineRule="auto"/>
              <w:rPr>
                <w:rFonts w:ascii="Times New Roman" w:eastAsia="Times New Roman" w:hAnsi="Times New Roman" w:cs="Times New Roman"/>
                <w:b/>
                <w:sz w:val="24"/>
                <w:szCs w:val="24"/>
              </w:rPr>
            </w:pPr>
            <w:r w:rsidRPr="00683142">
              <w:rPr>
                <w:rFonts w:ascii="Times New Roman" w:eastAsia="Times New Roman" w:hAnsi="Times New Roman" w:cs="Times New Roman"/>
                <w:b/>
                <w:sz w:val="24"/>
                <w:szCs w:val="24"/>
              </w:rPr>
              <w:t>STUDENTS</w:t>
            </w:r>
            <w:r w:rsidR="007B30B7" w:rsidRPr="00683142">
              <w:rPr>
                <w:rFonts w:ascii="Times New Roman" w:eastAsia="Times New Roman" w:hAnsi="Times New Roman" w:cs="Times New Roman"/>
                <w:b/>
                <w:sz w:val="24"/>
                <w:szCs w:val="24"/>
              </w:rPr>
              <w:t xml:space="preserve"> DETAILS:</w:t>
            </w:r>
          </w:p>
        </w:tc>
      </w:tr>
      <w:tr w:rsidR="007B30B7" w:rsidRPr="00683142" w:rsidTr="007B30B7">
        <w:tc>
          <w:tcPr>
            <w:tcW w:w="4457" w:type="dxa"/>
            <w:gridSpan w:val="2"/>
            <w:tcBorders>
              <w:top w:val="single" w:sz="4" w:space="0" w:color="000000"/>
              <w:left w:val="single" w:sz="4" w:space="0" w:color="000000"/>
              <w:bottom w:val="single" w:sz="4" w:space="0" w:color="000000"/>
              <w:right w:val="single" w:sz="4" w:space="0" w:color="auto"/>
            </w:tcBorders>
            <w:hideMark/>
          </w:tcPr>
          <w:p w:rsidR="007B30B7" w:rsidRPr="00683142" w:rsidRDefault="007B30B7">
            <w:pPr>
              <w:spacing w:after="0" w:line="240" w:lineRule="auto"/>
              <w:rPr>
                <w:rFonts w:ascii="Times New Roman" w:eastAsia="Times New Roman" w:hAnsi="Times New Roman" w:cs="Times New Roman"/>
                <w:b/>
                <w:sz w:val="24"/>
                <w:szCs w:val="24"/>
              </w:rPr>
            </w:pPr>
            <w:r w:rsidRPr="00683142">
              <w:rPr>
                <w:rFonts w:ascii="Times New Roman" w:eastAsia="Times New Roman" w:hAnsi="Times New Roman" w:cs="Times New Roman"/>
                <w:b/>
                <w:sz w:val="24"/>
                <w:szCs w:val="24"/>
              </w:rPr>
              <w:t xml:space="preserve">TOTAL </w:t>
            </w:r>
            <w:r w:rsidR="00683142" w:rsidRPr="00683142">
              <w:rPr>
                <w:rFonts w:ascii="Times New Roman" w:eastAsia="Times New Roman" w:hAnsi="Times New Roman" w:cs="Times New Roman"/>
                <w:b/>
                <w:sz w:val="24"/>
                <w:szCs w:val="24"/>
              </w:rPr>
              <w:t>STUDENTS</w:t>
            </w:r>
          </w:p>
        </w:tc>
        <w:tc>
          <w:tcPr>
            <w:tcW w:w="4615" w:type="dxa"/>
            <w:tcBorders>
              <w:top w:val="single" w:sz="4" w:space="0" w:color="000000"/>
              <w:left w:val="single" w:sz="4" w:space="0" w:color="auto"/>
              <w:bottom w:val="single" w:sz="4" w:space="0" w:color="000000"/>
              <w:right w:val="single" w:sz="4" w:space="0" w:color="000000"/>
            </w:tcBorders>
            <w:hideMark/>
          </w:tcPr>
          <w:p w:rsidR="007B30B7" w:rsidRPr="00683142" w:rsidRDefault="007B30B7">
            <w:pPr>
              <w:spacing w:after="0" w:line="240" w:lineRule="auto"/>
              <w:rPr>
                <w:rFonts w:ascii="Times New Roman" w:eastAsia="Times New Roman" w:hAnsi="Times New Roman" w:cs="Times New Roman"/>
                <w:sz w:val="24"/>
                <w:szCs w:val="24"/>
              </w:rPr>
            </w:pPr>
            <w:r w:rsidRPr="00683142">
              <w:rPr>
                <w:rFonts w:ascii="Times New Roman" w:hAnsi="Times New Roman" w:cs="Times New Roman"/>
                <w:sz w:val="24"/>
                <w:szCs w:val="24"/>
              </w:rPr>
              <w:t>32</w:t>
            </w:r>
          </w:p>
        </w:tc>
      </w:tr>
      <w:tr w:rsidR="007B30B7" w:rsidRPr="00683142" w:rsidTr="007B30B7">
        <w:tc>
          <w:tcPr>
            <w:tcW w:w="4457" w:type="dxa"/>
            <w:gridSpan w:val="2"/>
            <w:tcBorders>
              <w:top w:val="single" w:sz="4" w:space="0" w:color="000000"/>
              <w:left w:val="single" w:sz="4" w:space="0" w:color="000000"/>
              <w:bottom w:val="single" w:sz="4" w:space="0" w:color="000000"/>
              <w:right w:val="single" w:sz="4" w:space="0" w:color="auto"/>
            </w:tcBorders>
            <w:hideMark/>
          </w:tcPr>
          <w:p w:rsidR="007B30B7" w:rsidRPr="00683142" w:rsidRDefault="007B30B7">
            <w:pPr>
              <w:spacing w:after="0" w:line="240" w:lineRule="auto"/>
              <w:rPr>
                <w:rFonts w:ascii="Times New Roman" w:eastAsia="Times New Roman" w:hAnsi="Times New Roman" w:cs="Times New Roman"/>
                <w:b/>
                <w:sz w:val="24"/>
                <w:szCs w:val="24"/>
              </w:rPr>
            </w:pPr>
            <w:r w:rsidRPr="00683142">
              <w:rPr>
                <w:rFonts w:ascii="Times New Roman" w:eastAsia="Times New Roman" w:hAnsi="Times New Roman" w:cs="Times New Roman"/>
                <w:b/>
                <w:sz w:val="24"/>
                <w:szCs w:val="24"/>
              </w:rPr>
              <w:t>DEMOGRAPHICS</w:t>
            </w:r>
          </w:p>
        </w:tc>
        <w:tc>
          <w:tcPr>
            <w:tcW w:w="4615" w:type="dxa"/>
            <w:tcBorders>
              <w:top w:val="single" w:sz="4" w:space="0" w:color="000000"/>
              <w:left w:val="single" w:sz="4" w:space="0" w:color="auto"/>
              <w:bottom w:val="single" w:sz="4" w:space="0" w:color="000000"/>
              <w:right w:val="single" w:sz="4" w:space="0" w:color="000000"/>
            </w:tcBorders>
            <w:hideMark/>
          </w:tcPr>
          <w:p w:rsidR="007B30B7" w:rsidRPr="00683142" w:rsidRDefault="007B30B7" w:rsidP="007B30B7">
            <w:pPr>
              <w:spacing w:after="0" w:line="240" w:lineRule="auto"/>
              <w:rPr>
                <w:rFonts w:ascii="Times New Roman" w:eastAsia="Times New Roman" w:hAnsi="Times New Roman" w:cs="Times New Roman"/>
                <w:sz w:val="24"/>
                <w:szCs w:val="24"/>
              </w:rPr>
            </w:pPr>
            <w:r w:rsidRPr="00683142">
              <w:rPr>
                <w:rFonts w:ascii="Times New Roman" w:hAnsi="Times New Roman" w:cs="Times New Roman"/>
                <w:sz w:val="24"/>
                <w:szCs w:val="24"/>
              </w:rPr>
              <w:t>Students of MSC- biotechnology</w:t>
            </w:r>
          </w:p>
        </w:tc>
      </w:tr>
      <w:tr w:rsidR="007B30B7" w:rsidRPr="00683142" w:rsidTr="007B30B7">
        <w:tc>
          <w:tcPr>
            <w:tcW w:w="4457" w:type="dxa"/>
            <w:gridSpan w:val="2"/>
            <w:tcBorders>
              <w:top w:val="single" w:sz="4" w:space="0" w:color="000000"/>
              <w:left w:val="single" w:sz="4" w:space="0" w:color="000000"/>
              <w:bottom w:val="single" w:sz="4" w:space="0" w:color="000000"/>
              <w:right w:val="single" w:sz="4" w:space="0" w:color="auto"/>
            </w:tcBorders>
            <w:hideMark/>
          </w:tcPr>
          <w:p w:rsidR="007B30B7" w:rsidRPr="00683142" w:rsidRDefault="007B30B7">
            <w:pPr>
              <w:spacing w:after="0" w:line="240" w:lineRule="auto"/>
              <w:rPr>
                <w:rFonts w:ascii="Times New Roman" w:eastAsia="Times New Roman" w:hAnsi="Times New Roman" w:cs="Times New Roman"/>
                <w:b/>
                <w:sz w:val="24"/>
                <w:szCs w:val="24"/>
              </w:rPr>
            </w:pPr>
            <w:r w:rsidRPr="00683142">
              <w:rPr>
                <w:rFonts w:ascii="Times New Roman" w:eastAsia="Times New Roman" w:hAnsi="Times New Roman" w:cs="Times New Roman"/>
                <w:b/>
                <w:sz w:val="24"/>
                <w:szCs w:val="24"/>
              </w:rPr>
              <w:t xml:space="preserve">ATTENDANCE PERCENTAGE </w:t>
            </w:r>
          </w:p>
        </w:tc>
        <w:tc>
          <w:tcPr>
            <w:tcW w:w="4615" w:type="dxa"/>
            <w:tcBorders>
              <w:top w:val="single" w:sz="4" w:space="0" w:color="000000"/>
              <w:left w:val="single" w:sz="4" w:space="0" w:color="auto"/>
              <w:bottom w:val="single" w:sz="4" w:space="0" w:color="000000"/>
              <w:right w:val="single" w:sz="4" w:space="0" w:color="000000"/>
            </w:tcBorders>
            <w:hideMark/>
          </w:tcPr>
          <w:p w:rsidR="007B30B7" w:rsidRPr="00683142" w:rsidRDefault="007B30B7">
            <w:pPr>
              <w:spacing w:after="0" w:line="240" w:lineRule="auto"/>
              <w:rPr>
                <w:rFonts w:ascii="Times New Roman" w:eastAsia="Times New Roman" w:hAnsi="Times New Roman" w:cs="Times New Roman"/>
                <w:sz w:val="24"/>
                <w:szCs w:val="24"/>
              </w:rPr>
            </w:pPr>
            <w:r w:rsidRPr="00683142">
              <w:rPr>
                <w:rFonts w:ascii="Times New Roman" w:eastAsia="Times New Roman" w:hAnsi="Times New Roman" w:cs="Times New Roman"/>
                <w:sz w:val="24"/>
                <w:szCs w:val="24"/>
              </w:rPr>
              <w:t>95%</w:t>
            </w:r>
          </w:p>
        </w:tc>
      </w:tr>
      <w:tr w:rsidR="007B30B7" w:rsidRPr="00683142" w:rsidTr="007B30B7">
        <w:tc>
          <w:tcPr>
            <w:tcW w:w="9072" w:type="dxa"/>
            <w:gridSpan w:val="3"/>
            <w:tcBorders>
              <w:top w:val="single" w:sz="4" w:space="0" w:color="000000"/>
              <w:left w:val="single" w:sz="4" w:space="0" w:color="000000"/>
              <w:bottom w:val="single" w:sz="4" w:space="0" w:color="000000"/>
              <w:right w:val="single" w:sz="4" w:space="0" w:color="000000"/>
            </w:tcBorders>
            <w:hideMark/>
          </w:tcPr>
          <w:p w:rsidR="007B30B7" w:rsidRPr="00683142" w:rsidRDefault="007B30B7">
            <w:pPr>
              <w:spacing w:after="0" w:line="240" w:lineRule="auto"/>
              <w:rPr>
                <w:rFonts w:ascii="Times New Roman" w:eastAsia="Times New Roman" w:hAnsi="Times New Roman" w:cs="Times New Roman"/>
                <w:b/>
                <w:sz w:val="24"/>
                <w:szCs w:val="24"/>
              </w:rPr>
            </w:pPr>
            <w:r w:rsidRPr="00683142">
              <w:rPr>
                <w:rFonts w:ascii="Times New Roman" w:eastAsia="Times New Roman" w:hAnsi="Times New Roman" w:cs="Times New Roman"/>
                <w:b/>
                <w:sz w:val="24"/>
                <w:szCs w:val="24"/>
              </w:rPr>
              <w:t>CONTENT EVALUATION:</w:t>
            </w:r>
          </w:p>
        </w:tc>
      </w:tr>
      <w:tr w:rsidR="007B30B7" w:rsidRPr="00683142" w:rsidTr="007B30B7">
        <w:trPr>
          <w:trHeight w:val="848"/>
        </w:trPr>
        <w:tc>
          <w:tcPr>
            <w:tcW w:w="9072" w:type="dxa"/>
            <w:gridSpan w:val="3"/>
            <w:tcBorders>
              <w:top w:val="single" w:sz="4" w:space="0" w:color="000000"/>
              <w:left w:val="single" w:sz="4" w:space="0" w:color="000000"/>
              <w:bottom w:val="single" w:sz="4" w:space="0" w:color="000000"/>
              <w:right w:val="single" w:sz="4" w:space="0" w:color="000000"/>
            </w:tcBorders>
          </w:tcPr>
          <w:p w:rsidR="007B30B7" w:rsidRPr="00683142" w:rsidRDefault="007B30B7">
            <w:pPr>
              <w:spacing w:after="0" w:line="240" w:lineRule="auto"/>
              <w:jc w:val="both"/>
              <w:rPr>
                <w:rFonts w:ascii="Times New Roman" w:eastAsia="Times New Roman" w:hAnsi="Times New Roman" w:cs="Times New Roman"/>
                <w:b/>
                <w:bCs/>
                <w:sz w:val="24"/>
                <w:szCs w:val="24"/>
              </w:rPr>
            </w:pPr>
            <w:r w:rsidRPr="00683142">
              <w:rPr>
                <w:rFonts w:ascii="Times New Roman" w:eastAsia="Times New Roman" w:hAnsi="Times New Roman" w:cs="Times New Roman"/>
                <w:b/>
                <w:bCs/>
                <w:sz w:val="24"/>
                <w:szCs w:val="24"/>
              </w:rPr>
              <w:t>Session Highlights:</w:t>
            </w:r>
          </w:p>
          <w:p w:rsidR="007B30B7" w:rsidRPr="00683142" w:rsidRDefault="007B30B7">
            <w:pPr>
              <w:spacing w:after="0" w:line="240" w:lineRule="auto"/>
              <w:jc w:val="both"/>
              <w:rPr>
                <w:rFonts w:ascii="Times New Roman" w:eastAsia="Times New Roman" w:hAnsi="Times New Roman" w:cs="Times New Roman"/>
                <w:b/>
                <w:bCs/>
                <w:sz w:val="24"/>
                <w:szCs w:val="24"/>
              </w:rPr>
            </w:pPr>
            <w:r w:rsidRPr="00683142">
              <w:rPr>
                <w:rFonts w:ascii="Times New Roman" w:eastAsia="Times New Roman" w:hAnsi="Times New Roman" w:cs="Times New Roman"/>
                <w:b/>
                <w:sz w:val="24"/>
                <w:szCs w:val="24"/>
              </w:rPr>
              <w:t xml:space="preserve"> RELEVANCE OF THE TOPIC</w:t>
            </w:r>
          </w:p>
          <w:p w:rsidR="007B30B7" w:rsidRPr="00683142" w:rsidRDefault="00683142">
            <w:pPr>
              <w:spacing w:after="0" w:line="240" w:lineRule="auto"/>
              <w:jc w:val="both"/>
              <w:rPr>
                <w:rFonts w:ascii="Times New Roman" w:hAnsi="Times New Roman" w:cs="Times New Roman"/>
                <w:sz w:val="24"/>
                <w:szCs w:val="24"/>
              </w:rPr>
            </w:pPr>
            <w:r w:rsidRPr="00683142">
              <w:rPr>
                <w:rFonts w:ascii="Times New Roman" w:hAnsi="Times New Roman" w:cs="Times New Roman"/>
                <w:sz w:val="24"/>
                <w:szCs w:val="24"/>
              </w:rPr>
              <w:t xml:space="preserve">The session titled </w:t>
            </w:r>
            <w:r w:rsidRPr="000C00B0">
              <w:rPr>
                <w:rStyle w:val="Emphasis"/>
                <w:rFonts w:ascii="Times New Roman" w:hAnsi="Times New Roman" w:cs="Times New Roman"/>
                <w:i w:val="0"/>
                <w:sz w:val="24"/>
                <w:szCs w:val="24"/>
              </w:rPr>
              <w:t>“Thriving One Day at a Time”</w:t>
            </w:r>
            <w:r w:rsidRPr="00683142">
              <w:rPr>
                <w:rFonts w:ascii="Times New Roman" w:hAnsi="Times New Roman" w:cs="Times New Roman"/>
                <w:sz w:val="24"/>
                <w:szCs w:val="24"/>
              </w:rPr>
              <w:t xml:space="preserve"> was designed specifically to address stress management among postgraduate students, who often face heightened academic demands, career-related uncertainty, and personal responsibilities. The theme was timely and meaningful, as it focused on helping students understand stress as a manageable experience rather than an overwhelming condition, thereby promoting mental well-being within the academic environment.</w:t>
            </w:r>
          </w:p>
          <w:p w:rsidR="007B30B7" w:rsidRPr="00683142" w:rsidRDefault="007B30B7">
            <w:pPr>
              <w:spacing w:after="0" w:line="240" w:lineRule="auto"/>
              <w:jc w:val="both"/>
              <w:rPr>
                <w:rFonts w:ascii="Times New Roman" w:eastAsia="Times New Roman" w:hAnsi="Times New Roman" w:cs="Times New Roman"/>
                <w:b/>
                <w:sz w:val="24"/>
                <w:szCs w:val="24"/>
              </w:rPr>
            </w:pPr>
            <w:r w:rsidRPr="00683142">
              <w:rPr>
                <w:rFonts w:ascii="Times New Roman" w:eastAsia="Times New Roman" w:hAnsi="Times New Roman" w:cs="Times New Roman"/>
                <w:b/>
                <w:sz w:val="24"/>
                <w:szCs w:val="24"/>
              </w:rPr>
              <w:t>DEPTH OF KNOWLEDGE  DELIVERED</w:t>
            </w:r>
          </w:p>
          <w:p w:rsidR="00683142" w:rsidRPr="00683142" w:rsidRDefault="00683142">
            <w:pPr>
              <w:spacing w:after="0" w:line="240" w:lineRule="auto"/>
              <w:jc w:val="both"/>
              <w:rPr>
                <w:rFonts w:ascii="Times New Roman" w:eastAsia="Times New Roman" w:hAnsi="Times New Roman" w:cs="Times New Roman"/>
                <w:b/>
                <w:sz w:val="24"/>
                <w:szCs w:val="24"/>
              </w:rPr>
            </w:pPr>
            <w:r w:rsidRPr="00683142">
              <w:rPr>
                <w:rFonts w:ascii="Times New Roman" w:hAnsi="Times New Roman" w:cs="Times New Roman"/>
                <w:sz w:val="24"/>
                <w:szCs w:val="24"/>
              </w:rPr>
              <w:t>The session offered a comprehensive understanding of stress, including its causes, manifestations, and impact on mental and emotional health. Psychological concepts related to stress response, coping mechanisms, and resilience were presented in a structured and accessible manner. The content balanced theoretical understanding with practical relevance, enabling students to connect concepts to their everyday academic and personal experiences.</w:t>
            </w:r>
          </w:p>
          <w:p w:rsidR="007B30B7" w:rsidRPr="00683142" w:rsidRDefault="007B30B7">
            <w:pPr>
              <w:spacing w:after="0" w:line="240" w:lineRule="auto"/>
              <w:jc w:val="both"/>
              <w:rPr>
                <w:rFonts w:ascii="Times New Roman" w:eastAsia="Times New Roman" w:hAnsi="Times New Roman" w:cs="Times New Roman"/>
                <w:b/>
                <w:sz w:val="24"/>
                <w:szCs w:val="24"/>
              </w:rPr>
            </w:pPr>
          </w:p>
          <w:p w:rsidR="007B30B7" w:rsidRPr="00683142" w:rsidRDefault="007B30B7">
            <w:pPr>
              <w:spacing w:after="0" w:line="240" w:lineRule="auto"/>
              <w:jc w:val="both"/>
              <w:rPr>
                <w:rFonts w:ascii="Times New Roman" w:eastAsia="Times New Roman" w:hAnsi="Times New Roman" w:cs="Times New Roman"/>
                <w:b/>
                <w:sz w:val="24"/>
                <w:szCs w:val="24"/>
              </w:rPr>
            </w:pPr>
            <w:r w:rsidRPr="00683142">
              <w:rPr>
                <w:rFonts w:ascii="Times New Roman" w:eastAsia="Times New Roman" w:hAnsi="Times New Roman" w:cs="Times New Roman"/>
                <w:b/>
                <w:sz w:val="24"/>
                <w:szCs w:val="24"/>
              </w:rPr>
              <w:t xml:space="preserve">ENGAGEMENT OF </w:t>
            </w:r>
            <w:r w:rsidR="00683142" w:rsidRPr="00683142">
              <w:rPr>
                <w:rFonts w:ascii="Times New Roman" w:eastAsia="Times New Roman" w:hAnsi="Times New Roman" w:cs="Times New Roman"/>
                <w:b/>
                <w:sz w:val="24"/>
                <w:szCs w:val="24"/>
              </w:rPr>
              <w:t>STUDENTS</w:t>
            </w:r>
          </w:p>
          <w:p w:rsidR="007B30B7" w:rsidRPr="00683142" w:rsidRDefault="007B30B7">
            <w:pPr>
              <w:spacing w:after="0" w:line="240" w:lineRule="auto"/>
              <w:jc w:val="both"/>
              <w:rPr>
                <w:rFonts w:ascii="Times New Roman" w:hAnsi="Times New Roman" w:cs="Times New Roman"/>
                <w:sz w:val="24"/>
                <w:szCs w:val="24"/>
              </w:rPr>
            </w:pPr>
          </w:p>
          <w:p w:rsidR="007B30B7" w:rsidRPr="00683142" w:rsidRDefault="00683142">
            <w:pPr>
              <w:spacing w:after="0" w:line="240" w:lineRule="auto"/>
              <w:jc w:val="both"/>
              <w:rPr>
                <w:rFonts w:ascii="Times New Roman" w:hAnsi="Times New Roman" w:cs="Times New Roman"/>
                <w:sz w:val="24"/>
                <w:szCs w:val="24"/>
              </w:rPr>
            </w:pPr>
            <w:r w:rsidRPr="00683142">
              <w:rPr>
                <w:rFonts w:ascii="Times New Roman" w:hAnsi="Times New Roman" w:cs="Times New Roman"/>
                <w:sz w:val="24"/>
                <w:szCs w:val="24"/>
              </w:rPr>
              <w:t>Active engagement was observed throughout the session. Students were encouraged to reflect on their own stress patterns, share perspectives, and participate in guided discussions. The interactive nature of the session helped sustain attention, encouraged openness, and fostered a sense of shared learning among postgraduate students.</w:t>
            </w:r>
          </w:p>
          <w:p w:rsidR="007B30B7" w:rsidRPr="00683142" w:rsidRDefault="007B30B7">
            <w:pPr>
              <w:spacing w:after="0" w:line="240" w:lineRule="auto"/>
              <w:jc w:val="both"/>
              <w:rPr>
                <w:rFonts w:ascii="Times New Roman" w:eastAsia="Times New Roman" w:hAnsi="Times New Roman" w:cs="Times New Roman"/>
                <w:b/>
                <w:sz w:val="24"/>
                <w:szCs w:val="24"/>
              </w:rPr>
            </w:pPr>
            <w:r w:rsidRPr="00683142">
              <w:rPr>
                <w:rFonts w:ascii="Times New Roman" w:eastAsia="Times New Roman" w:hAnsi="Times New Roman" w:cs="Times New Roman"/>
                <w:b/>
                <w:sz w:val="24"/>
                <w:szCs w:val="24"/>
              </w:rPr>
              <w:t>LEARNING OUTCOMES:</w:t>
            </w:r>
          </w:p>
          <w:p w:rsidR="007B30B7" w:rsidRPr="00683142" w:rsidRDefault="007B30B7">
            <w:pPr>
              <w:spacing w:after="0" w:line="240" w:lineRule="auto"/>
              <w:jc w:val="both"/>
              <w:rPr>
                <w:rFonts w:ascii="Times New Roman" w:eastAsia="Times New Roman" w:hAnsi="Times New Roman" w:cs="Times New Roman"/>
                <w:sz w:val="24"/>
                <w:szCs w:val="24"/>
              </w:rPr>
            </w:pPr>
          </w:p>
          <w:p w:rsidR="00683142" w:rsidRPr="00683142" w:rsidRDefault="007B30B7" w:rsidP="00683142">
            <w:pPr>
              <w:pStyle w:val="NormalWeb"/>
            </w:pPr>
            <w:r w:rsidRPr="00683142">
              <w:lastRenderedPageBreak/>
              <w:t xml:space="preserve">. </w:t>
            </w:r>
            <w:r w:rsidR="00683142" w:rsidRPr="00683142">
              <w:t>At the conclusion of the session, students demonstrated:</w:t>
            </w:r>
          </w:p>
          <w:p w:rsidR="00683142" w:rsidRPr="00683142" w:rsidRDefault="00683142" w:rsidP="00683142">
            <w:pPr>
              <w:pStyle w:val="NormalWeb"/>
              <w:numPr>
                <w:ilvl w:val="0"/>
                <w:numId w:val="2"/>
              </w:numPr>
            </w:pPr>
            <w:r w:rsidRPr="00683142">
              <w:t>Enhanced awareness of personal and academic stressors</w:t>
            </w:r>
          </w:p>
          <w:p w:rsidR="00683142" w:rsidRPr="00683142" w:rsidRDefault="00683142" w:rsidP="00683142">
            <w:pPr>
              <w:pStyle w:val="NormalWeb"/>
              <w:numPr>
                <w:ilvl w:val="0"/>
                <w:numId w:val="2"/>
              </w:numPr>
            </w:pPr>
            <w:r w:rsidRPr="00683142">
              <w:t>Improved understanding of how stress affects mental and emotional functioning</w:t>
            </w:r>
          </w:p>
          <w:p w:rsidR="00683142" w:rsidRPr="00683142" w:rsidRDefault="00683142" w:rsidP="00683142">
            <w:pPr>
              <w:pStyle w:val="NormalWeb"/>
              <w:numPr>
                <w:ilvl w:val="0"/>
                <w:numId w:val="2"/>
              </w:numPr>
            </w:pPr>
            <w:r w:rsidRPr="00683142">
              <w:t>Knowledge of simple, effective strategies to manage daily stress</w:t>
            </w:r>
          </w:p>
          <w:p w:rsidR="00683142" w:rsidRPr="00683142" w:rsidRDefault="00683142" w:rsidP="00683142">
            <w:pPr>
              <w:pStyle w:val="NormalWeb"/>
              <w:numPr>
                <w:ilvl w:val="0"/>
                <w:numId w:val="2"/>
              </w:numPr>
            </w:pPr>
            <w:r w:rsidRPr="00683142">
              <w:t>Greater confidence in adopting healthier coping practices</w:t>
            </w:r>
          </w:p>
          <w:p w:rsidR="007B30B7" w:rsidRPr="00683142" w:rsidRDefault="007B30B7">
            <w:pPr>
              <w:spacing w:after="0" w:line="240" w:lineRule="auto"/>
              <w:jc w:val="both"/>
              <w:rPr>
                <w:rFonts w:ascii="Times New Roman" w:eastAsia="Times New Roman" w:hAnsi="Times New Roman" w:cs="Times New Roman"/>
                <w:sz w:val="24"/>
                <w:szCs w:val="24"/>
              </w:rPr>
            </w:pPr>
          </w:p>
        </w:tc>
      </w:tr>
      <w:tr w:rsidR="007B30B7" w:rsidRPr="00683142" w:rsidTr="007B30B7">
        <w:tc>
          <w:tcPr>
            <w:tcW w:w="9072" w:type="dxa"/>
            <w:gridSpan w:val="3"/>
            <w:tcBorders>
              <w:top w:val="single" w:sz="4" w:space="0" w:color="000000"/>
              <w:left w:val="single" w:sz="4" w:space="0" w:color="000000"/>
              <w:bottom w:val="single" w:sz="4" w:space="0" w:color="000000"/>
              <w:right w:val="single" w:sz="4" w:space="0" w:color="000000"/>
            </w:tcBorders>
          </w:tcPr>
          <w:p w:rsidR="007B30B7" w:rsidRPr="00683142" w:rsidRDefault="007B30B7">
            <w:pPr>
              <w:spacing w:after="0" w:line="240" w:lineRule="auto"/>
              <w:ind w:hanging="2"/>
              <w:jc w:val="both"/>
              <w:rPr>
                <w:rFonts w:ascii="Times New Roman" w:eastAsia="Times New Roman" w:hAnsi="Times New Roman" w:cs="Times New Roman"/>
                <w:b/>
                <w:bCs/>
                <w:sz w:val="24"/>
                <w:szCs w:val="24"/>
              </w:rPr>
            </w:pPr>
            <w:r w:rsidRPr="00683142">
              <w:rPr>
                <w:rFonts w:ascii="Times New Roman" w:eastAsia="Times New Roman" w:hAnsi="Times New Roman" w:cs="Times New Roman"/>
                <w:b/>
                <w:bCs/>
                <w:sz w:val="24"/>
                <w:szCs w:val="24"/>
              </w:rPr>
              <w:lastRenderedPageBreak/>
              <w:t xml:space="preserve">KEY TAKEAWAY FOR </w:t>
            </w:r>
            <w:r w:rsidR="00683142" w:rsidRPr="00683142">
              <w:rPr>
                <w:rFonts w:ascii="Times New Roman" w:eastAsia="Times New Roman" w:hAnsi="Times New Roman" w:cs="Times New Roman"/>
                <w:b/>
                <w:bCs/>
                <w:sz w:val="24"/>
                <w:szCs w:val="24"/>
              </w:rPr>
              <w:t>STUDENTS</w:t>
            </w:r>
            <w:r w:rsidRPr="00683142">
              <w:rPr>
                <w:rFonts w:ascii="Times New Roman" w:eastAsia="Times New Roman" w:hAnsi="Times New Roman" w:cs="Times New Roman"/>
                <w:b/>
                <w:bCs/>
                <w:sz w:val="24"/>
                <w:szCs w:val="24"/>
              </w:rPr>
              <w:t>:</w:t>
            </w:r>
          </w:p>
          <w:p w:rsidR="007B30B7" w:rsidRPr="00683142" w:rsidRDefault="007B30B7">
            <w:pPr>
              <w:spacing w:after="0" w:line="240" w:lineRule="auto"/>
              <w:ind w:hanging="2"/>
              <w:jc w:val="both"/>
              <w:rPr>
                <w:rFonts w:ascii="Times New Roman" w:eastAsia="Times New Roman" w:hAnsi="Times New Roman" w:cs="Times New Roman"/>
                <w:sz w:val="24"/>
                <w:szCs w:val="24"/>
              </w:rPr>
            </w:pPr>
          </w:p>
          <w:p w:rsidR="00683142" w:rsidRPr="00683142" w:rsidRDefault="00683142" w:rsidP="00683142">
            <w:pPr>
              <w:pStyle w:val="NormalWeb"/>
            </w:pPr>
            <w:r w:rsidRPr="00683142">
              <w:t>Managing stress is a gradual and ongoing process. Progress lies in taking small, intentional steps toward well-being each day, rather than striving for immediate or unrealistic change.</w:t>
            </w:r>
          </w:p>
          <w:p w:rsidR="007B30B7" w:rsidRPr="00683142" w:rsidRDefault="007B30B7">
            <w:pPr>
              <w:spacing w:after="0" w:line="240" w:lineRule="auto"/>
              <w:ind w:hanging="2"/>
              <w:jc w:val="both"/>
              <w:rPr>
                <w:rFonts w:ascii="Times New Roman" w:eastAsia="Times New Roman" w:hAnsi="Times New Roman" w:cs="Times New Roman"/>
                <w:sz w:val="24"/>
                <w:szCs w:val="24"/>
              </w:rPr>
            </w:pPr>
          </w:p>
          <w:p w:rsidR="007B30B7" w:rsidRPr="00683142" w:rsidRDefault="007B30B7">
            <w:pPr>
              <w:spacing w:after="0" w:line="240" w:lineRule="auto"/>
              <w:ind w:hanging="2"/>
              <w:jc w:val="both"/>
              <w:rPr>
                <w:rFonts w:ascii="Times New Roman" w:eastAsia="Times New Roman" w:hAnsi="Times New Roman" w:cs="Times New Roman"/>
                <w:b/>
                <w:bCs/>
                <w:sz w:val="24"/>
                <w:szCs w:val="24"/>
              </w:rPr>
            </w:pPr>
            <w:r w:rsidRPr="00683142">
              <w:rPr>
                <w:rFonts w:ascii="Times New Roman" w:eastAsia="Times New Roman" w:hAnsi="Times New Roman" w:cs="Times New Roman"/>
                <w:b/>
                <w:bCs/>
                <w:sz w:val="24"/>
                <w:szCs w:val="24"/>
              </w:rPr>
              <w:t>SKILLS/ KNOWLEDGE GAINED</w:t>
            </w:r>
          </w:p>
          <w:p w:rsidR="00683142" w:rsidRPr="00683142" w:rsidRDefault="00683142" w:rsidP="00683142">
            <w:pPr>
              <w:pStyle w:val="NormalWeb"/>
            </w:pPr>
            <w:r w:rsidRPr="00683142">
              <w:t>Through the session, students developed:</w:t>
            </w:r>
          </w:p>
          <w:p w:rsidR="00683142" w:rsidRPr="00683142" w:rsidRDefault="00683142" w:rsidP="00683142">
            <w:pPr>
              <w:pStyle w:val="NormalWeb"/>
              <w:numPr>
                <w:ilvl w:val="0"/>
                <w:numId w:val="3"/>
              </w:numPr>
            </w:pPr>
            <w:r w:rsidRPr="00683142">
              <w:t>Practical skills to recognize and manage stress proactively</w:t>
            </w:r>
          </w:p>
          <w:p w:rsidR="00683142" w:rsidRPr="00683142" w:rsidRDefault="00683142" w:rsidP="00683142">
            <w:pPr>
              <w:pStyle w:val="NormalWeb"/>
              <w:numPr>
                <w:ilvl w:val="0"/>
                <w:numId w:val="3"/>
              </w:numPr>
            </w:pPr>
            <w:r w:rsidRPr="00683142">
              <w:t>Emotional regulation and self-monitoring techniques</w:t>
            </w:r>
          </w:p>
          <w:p w:rsidR="00683142" w:rsidRPr="00683142" w:rsidRDefault="00683142" w:rsidP="00683142">
            <w:pPr>
              <w:pStyle w:val="NormalWeb"/>
              <w:numPr>
                <w:ilvl w:val="0"/>
                <w:numId w:val="3"/>
              </w:numPr>
            </w:pPr>
            <w:r w:rsidRPr="00683142">
              <w:t>Knowledge of maintaining balance between academic demands and personal health</w:t>
            </w:r>
          </w:p>
          <w:p w:rsidR="00683142" w:rsidRPr="00683142" w:rsidRDefault="00683142" w:rsidP="00683142">
            <w:pPr>
              <w:pStyle w:val="NormalWeb"/>
              <w:numPr>
                <w:ilvl w:val="0"/>
                <w:numId w:val="3"/>
              </w:numPr>
            </w:pPr>
            <w:r w:rsidRPr="00683142">
              <w:t>An understanding of resilience as a skill that can be developed over time</w:t>
            </w:r>
          </w:p>
          <w:p w:rsidR="007B30B7" w:rsidRPr="00683142" w:rsidRDefault="007B30B7" w:rsidP="00683142">
            <w:pPr>
              <w:pStyle w:val="NormalWeb"/>
              <w:spacing w:line="276" w:lineRule="auto"/>
              <w:ind w:left="705"/>
            </w:pPr>
          </w:p>
        </w:tc>
      </w:tr>
      <w:tr w:rsidR="007B30B7" w:rsidRPr="00683142" w:rsidTr="007B30B7">
        <w:tc>
          <w:tcPr>
            <w:tcW w:w="9072" w:type="dxa"/>
            <w:gridSpan w:val="3"/>
            <w:tcBorders>
              <w:top w:val="single" w:sz="4" w:space="0" w:color="000000"/>
              <w:left w:val="single" w:sz="4" w:space="0" w:color="000000"/>
              <w:bottom w:val="single" w:sz="4" w:space="0" w:color="000000"/>
              <w:right w:val="single" w:sz="4" w:space="0" w:color="000000"/>
            </w:tcBorders>
          </w:tcPr>
          <w:p w:rsidR="007B30B7" w:rsidRPr="00683142" w:rsidRDefault="007B30B7">
            <w:pPr>
              <w:spacing w:after="0" w:line="240" w:lineRule="auto"/>
              <w:ind w:hanging="2"/>
              <w:rPr>
                <w:rFonts w:ascii="Times New Roman" w:eastAsia="Times New Roman" w:hAnsi="Times New Roman" w:cs="Times New Roman"/>
                <w:b/>
                <w:sz w:val="24"/>
                <w:szCs w:val="24"/>
              </w:rPr>
            </w:pPr>
            <w:r w:rsidRPr="00683142">
              <w:rPr>
                <w:rFonts w:ascii="Times New Roman" w:eastAsia="Times New Roman" w:hAnsi="Times New Roman" w:cs="Times New Roman"/>
                <w:b/>
                <w:sz w:val="24"/>
                <w:szCs w:val="24"/>
              </w:rPr>
              <w:t>FEEDBACK ANALYSIS:</w:t>
            </w:r>
          </w:p>
          <w:p w:rsidR="00683142" w:rsidRPr="00683142" w:rsidRDefault="00683142" w:rsidP="00683142">
            <w:pPr>
              <w:spacing w:before="100" w:beforeAutospacing="1" w:after="100" w:afterAutospacing="1" w:line="240" w:lineRule="auto"/>
              <w:rPr>
                <w:rFonts w:ascii="Times New Roman" w:eastAsia="Times New Roman" w:hAnsi="Times New Roman" w:cs="Times New Roman"/>
                <w:sz w:val="24"/>
                <w:szCs w:val="24"/>
              </w:rPr>
            </w:pPr>
            <w:r w:rsidRPr="00683142">
              <w:rPr>
                <w:rFonts w:ascii="Times New Roman" w:hAnsi="Times New Roman" w:cs="Times New Roman"/>
                <w:b/>
                <w:sz w:val="24"/>
                <w:szCs w:val="24"/>
              </w:rPr>
              <w:t>Method of Feedback Collection:</w:t>
            </w:r>
            <w:r w:rsidRPr="00683142">
              <w:rPr>
                <w:rFonts w:ascii="Times New Roman" w:hAnsi="Times New Roman" w:cs="Times New Roman"/>
                <w:sz w:val="24"/>
                <w:szCs w:val="24"/>
              </w:rPr>
              <w:t xml:space="preserve"> </w:t>
            </w:r>
            <w:r w:rsidRPr="00683142">
              <w:rPr>
                <w:rFonts w:ascii="Times New Roman" w:eastAsia="Times New Roman" w:hAnsi="Times New Roman" w:cs="Times New Roman"/>
                <w:sz w:val="24"/>
                <w:szCs w:val="24"/>
              </w:rPr>
              <w:t xml:space="preserve">Feedback was gathered </w:t>
            </w:r>
            <w:r w:rsidRPr="00683142">
              <w:rPr>
                <w:rFonts w:ascii="Times New Roman" w:eastAsia="Times New Roman" w:hAnsi="Times New Roman" w:cs="Times New Roman"/>
                <w:b/>
                <w:bCs/>
                <w:sz w:val="24"/>
                <w:szCs w:val="24"/>
              </w:rPr>
              <w:t>in person</w:t>
            </w:r>
            <w:r w:rsidRPr="00683142">
              <w:rPr>
                <w:rFonts w:ascii="Times New Roman" w:eastAsia="Times New Roman" w:hAnsi="Times New Roman" w:cs="Times New Roman"/>
                <w:sz w:val="24"/>
                <w:szCs w:val="24"/>
              </w:rPr>
              <w:t xml:space="preserve"> from postgraduate students immediately after the completion of the session.</w:t>
            </w:r>
          </w:p>
          <w:p w:rsidR="00683142" w:rsidRPr="00683142" w:rsidRDefault="00683142" w:rsidP="00683142">
            <w:pPr>
              <w:spacing w:before="100" w:beforeAutospacing="1" w:after="100" w:afterAutospacing="1" w:line="240" w:lineRule="auto"/>
              <w:outlineLvl w:val="2"/>
              <w:rPr>
                <w:rFonts w:ascii="Times New Roman" w:eastAsia="Times New Roman" w:hAnsi="Times New Roman" w:cs="Times New Roman"/>
                <w:b/>
                <w:bCs/>
                <w:sz w:val="24"/>
                <w:szCs w:val="24"/>
              </w:rPr>
            </w:pPr>
            <w:r w:rsidRPr="00683142">
              <w:rPr>
                <w:rFonts w:ascii="Times New Roman" w:eastAsia="Times New Roman" w:hAnsi="Times New Roman" w:cs="Times New Roman"/>
                <w:b/>
                <w:bCs/>
                <w:sz w:val="24"/>
                <w:szCs w:val="24"/>
              </w:rPr>
              <w:t>Positives</w:t>
            </w:r>
          </w:p>
          <w:p w:rsidR="00683142" w:rsidRPr="00683142" w:rsidRDefault="00683142" w:rsidP="0068314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683142">
              <w:rPr>
                <w:rFonts w:ascii="Times New Roman" w:eastAsia="Times New Roman" w:hAnsi="Times New Roman" w:cs="Times New Roman"/>
                <w:sz w:val="24"/>
                <w:szCs w:val="24"/>
              </w:rPr>
              <w:t>The session content was perceived as relevant to current student challenges</w:t>
            </w:r>
          </w:p>
          <w:p w:rsidR="00683142" w:rsidRPr="00683142" w:rsidRDefault="00683142" w:rsidP="0068314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683142">
              <w:rPr>
                <w:rFonts w:ascii="Times New Roman" w:eastAsia="Times New Roman" w:hAnsi="Times New Roman" w:cs="Times New Roman"/>
                <w:sz w:val="24"/>
                <w:szCs w:val="24"/>
              </w:rPr>
              <w:t>Explanations were clear, structured, and easy to understand</w:t>
            </w:r>
          </w:p>
          <w:p w:rsidR="00683142" w:rsidRPr="00683142" w:rsidRDefault="00683142" w:rsidP="0068314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683142">
              <w:rPr>
                <w:rFonts w:ascii="Times New Roman" w:eastAsia="Times New Roman" w:hAnsi="Times New Roman" w:cs="Times New Roman"/>
                <w:sz w:val="24"/>
                <w:szCs w:val="24"/>
              </w:rPr>
              <w:t>The delivery style encouraged comfort and active participation</w:t>
            </w:r>
          </w:p>
          <w:p w:rsidR="00683142" w:rsidRPr="00683142" w:rsidRDefault="00683142" w:rsidP="0068314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683142">
              <w:rPr>
                <w:rFonts w:ascii="Times New Roman" w:eastAsia="Times New Roman" w:hAnsi="Times New Roman" w:cs="Times New Roman"/>
                <w:sz w:val="24"/>
                <w:szCs w:val="24"/>
              </w:rPr>
              <w:t>Students valued the practical focus of the session</w:t>
            </w:r>
          </w:p>
          <w:p w:rsidR="007B30B7" w:rsidRPr="00683142" w:rsidRDefault="007B30B7">
            <w:pPr>
              <w:spacing w:after="0" w:line="240" w:lineRule="auto"/>
              <w:rPr>
                <w:rFonts w:ascii="Times New Roman" w:eastAsia="Times New Roman" w:hAnsi="Times New Roman" w:cs="Times New Roman"/>
                <w:b/>
                <w:bCs/>
                <w:sz w:val="24"/>
                <w:szCs w:val="24"/>
              </w:rPr>
            </w:pPr>
            <w:r w:rsidRPr="00683142">
              <w:rPr>
                <w:rFonts w:ascii="Times New Roman" w:eastAsia="Times New Roman" w:hAnsi="Times New Roman" w:cs="Times New Roman"/>
                <w:b/>
                <w:bCs/>
                <w:sz w:val="24"/>
                <w:szCs w:val="24"/>
              </w:rPr>
              <w:t>RATING ON A SCALE of 1-5</w:t>
            </w:r>
          </w:p>
          <w:p w:rsidR="007B30B7" w:rsidRPr="00683142" w:rsidRDefault="007B30B7">
            <w:pPr>
              <w:spacing w:after="0" w:line="240" w:lineRule="auto"/>
              <w:rPr>
                <w:rFonts w:ascii="Times New Roman" w:eastAsia="Times New Roman" w:hAnsi="Times New Roman" w:cs="Times New Roman"/>
                <w:b/>
                <w:bCs/>
                <w:sz w:val="24"/>
                <w:szCs w:val="24"/>
              </w:rPr>
            </w:pPr>
            <w:r w:rsidRPr="00683142">
              <w:rPr>
                <w:rFonts w:ascii="Times New Roman" w:eastAsia="Times New Roman" w:hAnsi="Times New Roman" w:cs="Times New Roman"/>
                <w:b/>
                <w:sz w:val="24"/>
                <w:szCs w:val="24"/>
              </w:rPr>
              <w:t>CONTENT QUALITY</w:t>
            </w:r>
            <w:r w:rsidRPr="00683142">
              <w:rPr>
                <w:rFonts w:ascii="Times New Roman" w:eastAsia="Times New Roman" w:hAnsi="Times New Roman" w:cs="Times New Roman"/>
                <w:sz w:val="24"/>
                <w:szCs w:val="24"/>
              </w:rPr>
              <w:t>: 4.6/5</w:t>
            </w:r>
          </w:p>
          <w:p w:rsidR="007B30B7" w:rsidRPr="00683142" w:rsidRDefault="007B30B7">
            <w:pPr>
              <w:spacing w:after="0" w:line="240" w:lineRule="auto"/>
              <w:rPr>
                <w:rFonts w:ascii="Times New Roman" w:eastAsia="Times New Roman" w:hAnsi="Times New Roman" w:cs="Times New Roman"/>
                <w:sz w:val="24"/>
                <w:szCs w:val="24"/>
              </w:rPr>
            </w:pPr>
            <w:r w:rsidRPr="00683142">
              <w:rPr>
                <w:rFonts w:ascii="Times New Roman" w:eastAsia="Times New Roman" w:hAnsi="Times New Roman" w:cs="Times New Roman"/>
                <w:b/>
                <w:sz w:val="24"/>
                <w:szCs w:val="24"/>
              </w:rPr>
              <w:t>SPEAKER EFFECTIVENESS</w:t>
            </w:r>
            <w:r w:rsidRPr="00683142">
              <w:rPr>
                <w:rFonts w:ascii="Times New Roman" w:eastAsia="Times New Roman" w:hAnsi="Times New Roman" w:cs="Times New Roman"/>
                <w:sz w:val="24"/>
                <w:szCs w:val="24"/>
              </w:rPr>
              <w:t>: 4.8/5</w:t>
            </w:r>
          </w:p>
          <w:p w:rsidR="007B30B7" w:rsidRPr="00683142" w:rsidRDefault="007B30B7">
            <w:pPr>
              <w:spacing w:after="0" w:line="240" w:lineRule="auto"/>
              <w:rPr>
                <w:rFonts w:ascii="Times New Roman" w:eastAsia="Times New Roman" w:hAnsi="Times New Roman" w:cs="Times New Roman"/>
                <w:sz w:val="24"/>
                <w:szCs w:val="24"/>
              </w:rPr>
            </w:pPr>
            <w:r w:rsidRPr="00683142">
              <w:rPr>
                <w:rFonts w:ascii="Times New Roman" w:eastAsia="Times New Roman" w:hAnsi="Times New Roman" w:cs="Times New Roman"/>
                <w:b/>
                <w:sz w:val="24"/>
                <w:szCs w:val="24"/>
              </w:rPr>
              <w:t>PRESENTATION STYLE</w:t>
            </w:r>
            <w:r w:rsidRPr="00683142">
              <w:rPr>
                <w:rFonts w:ascii="Times New Roman" w:eastAsia="Times New Roman" w:hAnsi="Times New Roman" w:cs="Times New Roman"/>
                <w:sz w:val="24"/>
                <w:szCs w:val="24"/>
              </w:rPr>
              <w:t xml:space="preserve"> : 4.6/5</w:t>
            </w:r>
          </w:p>
        </w:tc>
      </w:tr>
      <w:tr w:rsidR="007B30B7" w:rsidRPr="00683142" w:rsidTr="007B30B7">
        <w:tc>
          <w:tcPr>
            <w:tcW w:w="9072" w:type="dxa"/>
            <w:gridSpan w:val="3"/>
            <w:tcBorders>
              <w:top w:val="single" w:sz="4" w:space="0" w:color="000000"/>
              <w:left w:val="single" w:sz="4" w:space="0" w:color="000000"/>
              <w:bottom w:val="single" w:sz="4" w:space="0" w:color="000000"/>
              <w:right w:val="single" w:sz="4" w:space="0" w:color="000000"/>
            </w:tcBorders>
          </w:tcPr>
          <w:p w:rsidR="007B30B7" w:rsidRPr="00683142" w:rsidRDefault="007B30B7">
            <w:pPr>
              <w:spacing w:after="0" w:line="240" w:lineRule="auto"/>
              <w:rPr>
                <w:rFonts w:ascii="Times New Roman" w:eastAsia="Times New Roman" w:hAnsi="Times New Roman" w:cs="Times New Roman"/>
                <w:b/>
                <w:sz w:val="24"/>
                <w:szCs w:val="24"/>
              </w:rPr>
            </w:pPr>
            <w:r w:rsidRPr="00683142">
              <w:rPr>
                <w:rFonts w:ascii="Times New Roman" w:eastAsia="Times New Roman" w:hAnsi="Times New Roman" w:cs="Times New Roman"/>
                <w:b/>
                <w:sz w:val="24"/>
                <w:szCs w:val="24"/>
              </w:rPr>
              <w:t>QUANTITATIVE ANALYSIS AND FUTURE PRACTICES:</w:t>
            </w:r>
          </w:p>
          <w:p w:rsidR="00683142" w:rsidRPr="00683142" w:rsidRDefault="00683142">
            <w:pPr>
              <w:spacing w:after="0" w:line="240" w:lineRule="auto"/>
              <w:rPr>
                <w:rFonts w:ascii="Times New Roman" w:eastAsia="Times New Roman" w:hAnsi="Times New Roman" w:cs="Times New Roman"/>
                <w:b/>
                <w:sz w:val="24"/>
                <w:szCs w:val="24"/>
              </w:rPr>
            </w:pPr>
            <w:r w:rsidRPr="00683142">
              <w:rPr>
                <w:rFonts w:ascii="Times New Roman" w:hAnsi="Times New Roman" w:cs="Times New Roman"/>
                <w:sz w:val="24"/>
                <w:szCs w:val="24"/>
              </w:rPr>
              <w:t>The consistently high ratings reflect the effectiveness of the session in addressing student needs. The positive feedback highlights the importance of continued mental health initiatives for postgraduate students. Future practices may involve regular mental health sessions, skill-based workshops, and structured support programs to promote long-term well-being.</w:t>
            </w:r>
          </w:p>
          <w:p w:rsidR="007B30B7" w:rsidRPr="00683142" w:rsidRDefault="007B30B7">
            <w:pPr>
              <w:spacing w:after="0" w:line="240" w:lineRule="auto"/>
              <w:rPr>
                <w:rFonts w:ascii="Times New Roman" w:eastAsia="Times New Roman" w:hAnsi="Times New Roman" w:cs="Times New Roman"/>
                <w:b/>
                <w:sz w:val="24"/>
                <w:szCs w:val="24"/>
              </w:rPr>
            </w:pPr>
          </w:p>
          <w:p w:rsidR="007B30B7" w:rsidRPr="00683142" w:rsidRDefault="007B30B7">
            <w:pPr>
              <w:spacing w:after="0" w:line="240" w:lineRule="auto"/>
              <w:rPr>
                <w:rFonts w:ascii="Times New Roman" w:eastAsia="Times New Roman" w:hAnsi="Times New Roman" w:cs="Times New Roman"/>
                <w:b/>
                <w:sz w:val="24"/>
                <w:szCs w:val="24"/>
              </w:rPr>
            </w:pPr>
            <w:r w:rsidRPr="00683142">
              <w:rPr>
                <w:rFonts w:ascii="Times New Roman" w:eastAsia="Times New Roman" w:hAnsi="Times New Roman" w:cs="Times New Roman"/>
                <w:b/>
                <w:sz w:val="24"/>
                <w:szCs w:val="24"/>
              </w:rPr>
              <w:t>SUGGESTIONS FOR FUTURE EVENTS:</w:t>
            </w:r>
          </w:p>
          <w:p w:rsidR="00683142" w:rsidRPr="00683142" w:rsidRDefault="00683142" w:rsidP="00683142">
            <w:pPr>
              <w:pStyle w:val="NormalWeb"/>
              <w:numPr>
                <w:ilvl w:val="0"/>
                <w:numId w:val="6"/>
              </w:numPr>
            </w:pPr>
            <w:r w:rsidRPr="00683142">
              <w:t>Organizing follow-up sessions focusing on specific stress-related themes</w:t>
            </w:r>
          </w:p>
          <w:p w:rsidR="00683142" w:rsidRPr="00683142" w:rsidRDefault="00683142" w:rsidP="00683142">
            <w:pPr>
              <w:pStyle w:val="NormalWeb"/>
              <w:numPr>
                <w:ilvl w:val="0"/>
                <w:numId w:val="6"/>
              </w:numPr>
            </w:pPr>
            <w:r w:rsidRPr="00683142">
              <w:t>Incorporating experiential activities such as relaxation or mindfulness practices</w:t>
            </w:r>
          </w:p>
          <w:p w:rsidR="00683142" w:rsidRPr="00683142" w:rsidRDefault="00683142" w:rsidP="00683142">
            <w:pPr>
              <w:pStyle w:val="NormalWeb"/>
              <w:numPr>
                <w:ilvl w:val="0"/>
                <w:numId w:val="6"/>
              </w:numPr>
            </w:pPr>
            <w:r w:rsidRPr="00683142">
              <w:t>Providing take-home resources for continued self-practice</w:t>
            </w:r>
          </w:p>
          <w:p w:rsidR="00683142" w:rsidRPr="00683142" w:rsidRDefault="00683142" w:rsidP="00683142">
            <w:pPr>
              <w:pStyle w:val="NormalWeb"/>
              <w:numPr>
                <w:ilvl w:val="0"/>
                <w:numId w:val="6"/>
              </w:numPr>
            </w:pPr>
            <w:r w:rsidRPr="00683142">
              <w:t>Conducting periodic mental health programs for postgraduate students</w:t>
            </w:r>
          </w:p>
          <w:p w:rsidR="007B30B7" w:rsidRPr="00683142" w:rsidRDefault="007B30B7" w:rsidP="00683142">
            <w:pPr>
              <w:pStyle w:val="NormalWeb"/>
              <w:spacing w:line="276" w:lineRule="auto"/>
              <w:ind w:left="705"/>
            </w:pPr>
          </w:p>
        </w:tc>
      </w:tr>
      <w:tr w:rsidR="007B30B7" w:rsidRPr="00683142" w:rsidTr="007B30B7">
        <w:tc>
          <w:tcPr>
            <w:tcW w:w="9072" w:type="dxa"/>
            <w:gridSpan w:val="3"/>
            <w:tcBorders>
              <w:top w:val="single" w:sz="4" w:space="0" w:color="000000"/>
              <w:left w:val="single" w:sz="4" w:space="0" w:color="000000"/>
              <w:bottom w:val="single" w:sz="4" w:space="0" w:color="000000"/>
              <w:right w:val="single" w:sz="4" w:space="0" w:color="000000"/>
            </w:tcBorders>
          </w:tcPr>
          <w:p w:rsidR="007B30B7" w:rsidRPr="00683142" w:rsidRDefault="007B30B7">
            <w:pPr>
              <w:spacing w:after="0" w:line="240" w:lineRule="auto"/>
              <w:rPr>
                <w:rFonts w:ascii="Times New Roman" w:eastAsia="Times New Roman" w:hAnsi="Times New Roman" w:cs="Times New Roman"/>
                <w:b/>
                <w:sz w:val="24"/>
                <w:szCs w:val="24"/>
              </w:rPr>
            </w:pPr>
            <w:bookmarkStart w:id="1" w:name="_30j0zll"/>
            <w:bookmarkEnd w:id="1"/>
          </w:p>
          <w:p w:rsidR="0026166E" w:rsidRDefault="007B30B7">
            <w:pPr>
              <w:spacing w:after="0" w:line="240" w:lineRule="auto"/>
              <w:ind w:hanging="2"/>
              <w:rPr>
                <w:rFonts w:ascii="Times New Roman" w:eastAsia="Times New Roman" w:hAnsi="Times New Roman" w:cs="Times New Roman"/>
                <w:b/>
                <w:sz w:val="24"/>
                <w:szCs w:val="24"/>
              </w:rPr>
            </w:pPr>
            <w:r w:rsidRPr="00683142">
              <w:rPr>
                <w:rFonts w:ascii="Times New Roman" w:eastAsia="Times New Roman" w:hAnsi="Times New Roman" w:cs="Times New Roman"/>
                <w:b/>
                <w:sz w:val="24"/>
                <w:szCs w:val="24"/>
              </w:rPr>
              <w:t>EVENT PHOTOS:</w:t>
            </w:r>
          </w:p>
          <w:p w:rsidR="007B30B7" w:rsidRPr="00683142" w:rsidRDefault="0026166E">
            <w:pPr>
              <w:spacing w:after="0" w:line="240" w:lineRule="auto"/>
              <w:ind w:hanging="2"/>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3458014" cy="3713870"/>
                  <wp:effectExtent l="19050" t="0" r="9086" b="0"/>
                  <wp:docPr id="5" name="Picture 4" descr="IMG_68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79.jpeg"/>
                          <pic:cNvPicPr/>
                        </pic:nvPicPr>
                        <pic:blipFill>
                          <a:blip r:embed="rId6" cstate="print"/>
                          <a:stretch>
                            <a:fillRect/>
                          </a:stretch>
                        </pic:blipFill>
                        <pic:spPr>
                          <a:xfrm>
                            <a:off x="0" y="0"/>
                            <a:ext cx="3460225" cy="3716244"/>
                          </a:xfrm>
                          <a:prstGeom prst="rect">
                            <a:avLst/>
                          </a:prstGeom>
                        </pic:spPr>
                      </pic:pic>
                    </a:graphicData>
                  </a:graphic>
                </wp:inline>
              </w:drawing>
            </w:r>
            <w:r>
              <w:rPr>
                <w:rFonts w:ascii="Times New Roman" w:eastAsia="Times New Roman" w:hAnsi="Times New Roman" w:cs="Times New Roman"/>
                <w:b/>
                <w:noProof/>
                <w:sz w:val="24"/>
                <w:szCs w:val="24"/>
              </w:rPr>
              <w:drawing>
                <wp:inline distT="0" distB="0" distL="0" distR="0">
                  <wp:extent cx="3962107" cy="2228517"/>
                  <wp:effectExtent l="19050" t="0" r="293" b="0"/>
                  <wp:docPr id="6" name="Picture 5" descr="IMG_68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84.jpeg"/>
                          <pic:cNvPicPr/>
                        </pic:nvPicPr>
                        <pic:blipFill>
                          <a:blip r:embed="rId7" cstate="print"/>
                          <a:stretch>
                            <a:fillRect/>
                          </a:stretch>
                        </pic:blipFill>
                        <pic:spPr>
                          <a:xfrm>
                            <a:off x="0" y="0"/>
                            <a:ext cx="3962244" cy="2228594"/>
                          </a:xfrm>
                          <a:prstGeom prst="rect">
                            <a:avLst/>
                          </a:prstGeom>
                        </pic:spPr>
                      </pic:pic>
                    </a:graphicData>
                  </a:graphic>
                </wp:inline>
              </w:drawing>
            </w:r>
            <w:r>
              <w:rPr>
                <w:rFonts w:ascii="Times New Roman" w:eastAsia="Times New Roman" w:hAnsi="Times New Roman" w:cs="Times New Roman"/>
                <w:b/>
                <w:noProof/>
                <w:sz w:val="24"/>
                <w:szCs w:val="24"/>
              </w:rPr>
              <w:drawing>
                <wp:inline distT="0" distB="0" distL="0" distR="0">
                  <wp:extent cx="2795711" cy="1828800"/>
                  <wp:effectExtent l="19050" t="0" r="4639" b="0"/>
                  <wp:docPr id="7" name="Picture 6" descr="IMG_7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28.jpeg"/>
                          <pic:cNvPicPr/>
                        </pic:nvPicPr>
                        <pic:blipFill>
                          <a:blip r:embed="rId8" cstate="print"/>
                          <a:stretch>
                            <a:fillRect/>
                          </a:stretch>
                        </pic:blipFill>
                        <pic:spPr>
                          <a:xfrm>
                            <a:off x="0" y="0"/>
                            <a:ext cx="2795552" cy="1828696"/>
                          </a:xfrm>
                          <a:prstGeom prst="rect">
                            <a:avLst/>
                          </a:prstGeom>
                        </pic:spPr>
                      </pic:pic>
                    </a:graphicData>
                  </a:graphic>
                </wp:inline>
              </w:drawing>
            </w:r>
          </w:p>
          <w:p w:rsidR="007B30B7" w:rsidRPr="00683142" w:rsidRDefault="007B30B7">
            <w:pPr>
              <w:spacing w:after="0" w:line="240" w:lineRule="auto"/>
              <w:ind w:hanging="2"/>
              <w:jc w:val="center"/>
              <w:rPr>
                <w:rFonts w:ascii="Times New Roman" w:eastAsia="Times New Roman" w:hAnsi="Times New Roman" w:cs="Times New Roman"/>
                <w:b/>
                <w:sz w:val="24"/>
                <w:szCs w:val="24"/>
              </w:rPr>
            </w:pPr>
          </w:p>
          <w:p w:rsidR="007B30B7" w:rsidRPr="00683142" w:rsidRDefault="007B30B7">
            <w:pPr>
              <w:spacing w:after="0" w:line="240" w:lineRule="auto"/>
              <w:rPr>
                <w:rFonts w:ascii="Times New Roman" w:eastAsia="Times New Roman" w:hAnsi="Times New Roman" w:cs="Times New Roman"/>
                <w:sz w:val="24"/>
                <w:szCs w:val="24"/>
              </w:rPr>
            </w:pPr>
          </w:p>
          <w:p w:rsidR="007B30B7" w:rsidRPr="00683142" w:rsidRDefault="007B30B7">
            <w:pPr>
              <w:spacing w:after="0" w:line="240" w:lineRule="auto"/>
              <w:ind w:hanging="2"/>
              <w:rPr>
                <w:rFonts w:ascii="Times New Roman" w:eastAsia="Times New Roman" w:hAnsi="Times New Roman" w:cs="Times New Roman"/>
                <w:sz w:val="24"/>
                <w:szCs w:val="24"/>
              </w:rPr>
            </w:pPr>
          </w:p>
          <w:p w:rsidR="007B30B7" w:rsidRPr="00683142" w:rsidRDefault="007B30B7">
            <w:pPr>
              <w:spacing w:after="0" w:line="240" w:lineRule="auto"/>
              <w:ind w:hanging="2"/>
              <w:rPr>
                <w:rFonts w:ascii="Times New Roman" w:eastAsia="Times New Roman" w:hAnsi="Times New Roman" w:cs="Times New Roman"/>
                <w:b/>
                <w:sz w:val="24"/>
                <w:szCs w:val="24"/>
              </w:rPr>
            </w:pPr>
            <w:r w:rsidRPr="00683142">
              <w:rPr>
                <w:rFonts w:ascii="Times New Roman" w:eastAsia="Times New Roman" w:hAnsi="Times New Roman" w:cs="Times New Roman"/>
                <w:b/>
                <w:sz w:val="24"/>
                <w:szCs w:val="24"/>
              </w:rPr>
              <w:t xml:space="preserve">ATTENDANCE SHEET : </w:t>
            </w:r>
          </w:p>
          <w:p w:rsidR="007B30B7" w:rsidRPr="00683142" w:rsidRDefault="007B30B7">
            <w:pPr>
              <w:spacing w:after="0" w:line="240" w:lineRule="auto"/>
              <w:ind w:hanging="2"/>
              <w:rPr>
                <w:rFonts w:ascii="Times New Roman" w:eastAsia="Times New Roman" w:hAnsi="Times New Roman" w:cs="Times New Roman"/>
                <w:sz w:val="24"/>
                <w:szCs w:val="24"/>
              </w:rPr>
            </w:pPr>
          </w:p>
          <w:p w:rsidR="007B30B7" w:rsidRDefault="0026166E">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10962" cy="5341717"/>
                  <wp:effectExtent l="19050" t="0" r="0" b="0"/>
                  <wp:docPr id="3" name="Picture 2" descr="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jpg"/>
                          <pic:cNvPicPr/>
                        </pic:nvPicPr>
                        <pic:blipFill>
                          <a:blip r:embed="rId9"/>
                          <a:stretch>
                            <a:fillRect/>
                          </a:stretch>
                        </pic:blipFill>
                        <pic:spPr>
                          <a:xfrm>
                            <a:off x="0" y="0"/>
                            <a:ext cx="4310111" cy="5340663"/>
                          </a:xfrm>
                          <a:prstGeom prst="rect">
                            <a:avLst/>
                          </a:prstGeom>
                        </pic:spPr>
                      </pic:pic>
                    </a:graphicData>
                  </a:graphic>
                </wp:inline>
              </w:drawing>
            </w:r>
          </w:p>
          <w:p w:rsidR="003D4B78" w:rsidRDefault="003D4B78">
            <w:pPr>
              <w:spacing w:after="0" w:line="240" w:lineRule="auto"/>
              <w:ind w:hanging="2"/>
              <w:rPr>
                <w:rFonts w:ascii="Times New Roman" w:eastAsia="Times New Roman" w:hAnsi="Times New Roman" w:cs="Times New Roman"/>
                <w:sz w:val="24"/>
                <w:szCs w:val="24"/>
              </w:rPr>
            </w:pPr>
          </w:p>
          <w:p w:rsidR="003D4B78" w:rsidRDefault="003D4B78">
            <w:pPr>
              <w:spacing w:after="0" w:line="240" w:lineRule="auto"/>
              <w:ind w:hanging="2"/>
              <w:rPr>
                <w:rFonts w:ascii="Times New Roman" w:eastAsia="Times New Roman" w:hAnsi="Times New Roman" w:cs="Times New Roman"/>
                <w:sz w:val="24"/>
                <w:szCs w:val="24"/>
              </w:rPr>
            </w:pPr>
          </w:p>
          <w:p w:rsidR="003D4B78" w:rsidRDefault="003D4B78">
            <w:pPr>
              <w:spacing w:after="0" w:line="240" w:lineRule="auto"/>
              <w:ind w:hanging="2"/>
              <w:rPr>
                <w:rFonts w:ascii="Times New Roman" w:eastAsia="Times New Roman" w:hAnsi="Times New Roman" w:cs="Times New Roman"/>
                <w:sz w:val="24"/>
                <w:szCs w:val="24"/>
              </w:rPr>
            </w:pPr>
            <w:r w:rsidRPr="003D4B78">
              <w:rPr>
                <w:rFonts w:ascii="Times New Roman" w:eastAsia="Times New Roman" w:hAnsi="Times New Roman" w:cs="Times New Roman"/>
                <w:sz w:val="24"/>
                <w:szCs w:val="24"/>
              </w:rPr>
              <w:drawing>
                <wp:inline distT="0" distB="0" distL="0" distR="0">
                  <wp:extent cx="2577059" cy="3379807"/>
                  <wp:effectExtent l="19050" t="0" r="0" b="0"/>
                  <wp:docPr id="2" name="Picture 1" descr="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jpg"/>
                          <pic:cNvPicPr/>
                        </pic:nvPicPr>
                        <pic:blipFill>
                          <a:blip r:embed="rId10"/>
                          <a:stretch>
                            <a:fillRect/>
                          </a:stretch>
                        </pic:blipFill>
                        <pic:spPr>
                          <a:xfrm>
                            <a:off x="0" y="0"/>
                            <a:ext cx="2577250" cy="3380057"/>
                          </a:xfrm>
                          <a:prstGeom prst="rect">
                            <a:avLst/>
                          </a:prstGeom>
                        </pic:spPr>
                      </pic:pic>
                    </a:graphicData>
                  </a:graphic>
                </wp:inline>
              </w:drawing>
            </w:r>
          </w:p>
          <w:p w:rsidR="003D4B78" w:rsidRDefault="003D4B78">
            <w:pPr>
              <w:spacing w:after="0" w:line="240" w:lineRule="auto"/>
              <w:ind w:hanging="2"/>
              <w:rPr>
                <w:rFonts w:ascii="Times New Roman" w:eastAsia="Times New Roman" w:hAnsi="Times New Roman" w:cs="Times New Roman"/>
                <w:sz w:val="24"/>
                <w:szCs w:val="24"/>
              </w:rPr>
            </w:pPr>
          </w:p>
          <w:p w:rsidR="003D4B78" w:rsidRDefault="003D4B78">
            <w:pPr>
              <w:spacing w:after="0" w:line="240" w:lineRule="auto"/>
              <w:ind w:hanging="2"/>
              <w:rPr>
                <w:rFonts w:ascii="Times New Roman" w:eastAsia="Times New Roman" w:hAnsi="Times New Roman" w:cs="Times New Roman"/>
                <w:sz w:val="24"/>
                <w:szCs w:val="24"/>
              </w:rPr>
            </w:pPr>
          </w:p>
          <w:p w:rsidR="003D4B78" w:rsidRDefault="003D4B78">
            <w:pPr>
              <w:spacing w:after="0" w:line="240" w:lineRule="auto"/>
              <w:ind w:hanging="2"/>
              <w:rPr>
                <w:rFonts w:ascii="Times New Roman" w:eastAsia="Times New Roman" w:hAnsi="Times New Roman" w:cs="Times New Roman"/>
                <w:sz w:val="24"/>
                <w:szCs w:val="24"/>
              </w:rPr>
            </w:pPr>
          </w:p>
          <w:p w:rsidR="007B30B7" w:rsidRPr="00683142" w:rsidRDefault="007B30B7" w:rsidP="003D4B78">
            <w:pPr>
              <w:spacing w:after="0" w:line="240" w:lineRule="auto"/>
              <w:rPr>
                <w:rFonts w:ascii="Times New Roman" w:eastAsia="Times New Roman" w:hAnsi="Times New Roman" w:cs="Times New Roman"/>
                <w:sz w:val="24"/>
                <w:szCs w:val="24"/>
              </w:rPr>
            </w:pPr>
          </w:p>
          <w:p w:rsidR="007B30B7" w:rsidRPr="00683142" w:rsidRDefault="007B30B7">
            <w:pPr>
              <w:spacing w:after="0" w:line="240" w:lineRule="auto"/>
              <w:ind w:hanging="2"/>
              <w:jc w:val="center"/>
              <w:rPr>
                <w:rFonts w:ascii="Times New Roman" w:eastAsia="Times New Roman" w:hAnsi="Times New Roman" w:cs="Times New Roman"/>
                <w:sz w:val="24"/>
                <w:szCs w:val="24"/>
              </w:rPr>
            </w:pPr>
          </w:p>
          <w:p w:rsidR="00D92EF0" w:rsidRDefault="00D92EF0" w:rsidP="00D92E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FEEDBACK:</w:t>
            </w:r>
          </w:p>
          <w:p w:rsidR="003D4B78" w:rsidRDefault="003D4B78" w:rsidP="00D92EF0">
            <w:pPr>
              <w:spacing w:after="0" w:line="240" w:lineRule="auto"/>
              <w:rPr>
                <w:rFonts w:ascii="Times New Roman" w:eastAsia="Times New Roman" w:hAnsi="Times New Roman" w:cs="Times New Roman"/>
                <w:sz w:val="24"/>
                <w:szCs w:val="24"/>
              </w:rPr>
            </w:pPr>
            <w:r w:rsidRPr="003D4B78">
              <w:rPr>
                <w:rFonts w:ascii="Times New Roman" w:eastAsia="Times New Roman" w:hAnsi="Times New Roman" w:cs="Times New Roman"/>
                <w:sz w:val="24"/>
                <w:szCs w:val="24"/>
              </w:rPr>
              <w:drawing>
                <wp:inline distT="0" distB="0" distL="0" distR="0">
                  <wp:extent cx="2935990" cy="3880389"/>
                  <wp:effectExtent l="19050" t="0" r="0" b="0"/>
                  <wp:docPr id="10" name="Picture 8" descr="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jpg"/>
                          <pic:cNvPicPr/>
                        </pic:nvPicPr>
                        <pic:blipFill>
                          <a:blip r:embed="rId11" cstate="print"/>
                          <a:stretch>
                            <a:fillRect/>
                          </a:stretch>
                        </pic:blipFill>
                        <pic:spPr>
                          <a:xfrm>
                            <a:off x="0" y="0"/>
                            <a:ext cx="2938440" cy="3883627"/>
                          </a:xfrm>
                          <a:prstGeom prst="rect">
                            <a:avLst/>
                          </a:prstGeom>
                        </pic:spPr>
                      </pic:pic>
                    </a:graphicData>
                  </a:graphic>
                </wp:inline>
              </w:drawing>
            </w:r>
          </w:p>
          <w:p w:rsidR="003D4B78" w:rsidRDefault="003D4B78" w:rsidP="00D92EF0">
            <w:pPr>
              <w:spacing w:after="0" w:line="240" w:lineRule="auto"/>
              <w:rPr>
                <w:rFonts w:ascii="Times New Roman" w:eastAsia="Times New Roman" w:hAnsi="Times New Roman" w:cs="Times New Roman"/>
                <w:sz w:val="24"/>
                <w:szCs w:val="24"/>
              </w:rPr>
            </w:pPr>
          </w:p>
          <w:p w:rsidR="003D4B78" w:rsidRDefault="003D4B78" w:rsidP="00D92EF0">
            <w:pPr>
              <w:spacing w:after="0" w:line="240" w:lineRule="auto"/>
              <w:rPr>
                <w:rFonts w:ascii="Times New Roman" w:eastAsia="Times New Roman" w:hAnsi="Times New Roman" w:cs="Times New Roman"/>
                <w:sz w:val="24"/>
                <w:szCs w:val="24"/>
              </w:rPr>
            </w:pPr>
          </w:p>
          <w:p w:rsidR="003D4B78" w:rsidRDefault="003D4B78" w:rsidP="00D92EF0">
            <w:pPr>
              <w:spacing w:after="0" w:line="240" w:lineRule="auto"/>
              <w:rPr>
                <w:rFonts w:ascii="Times New Roman" w:eastAsia="Times New Roman" w:hAnsi="Times New Roman" w:cs="Times New Roman"/>
                <w:sz w:val="24"/>
                <w:szCs w:val="24"/>
              </w:rPr>
            </w:pPr>
          </w:p>
          <w:p w:rsidR="003D4B78" w:rsidRDefault="003D4B78" w:rsidP="00D92EF0">
            <w:pPr>
              <w:spacing w:after="0" w:line="240" w:lineRule="auto"/>
              <w:rPr>
                <w:rFonts w:ascii="Times New Roman" w:eastAsia="Times New Roman" w:hAnsi="Times New Roman" w:cs="Times New Roman"/>
                <w:sz w:val="24"/>
                <w:szCs w:val="24"/>
              </w:rPr>
            </w:pPr>
          </w:p>
          <w:p w:rsidR="003D4B78" w:rsidRDefault="003D4B78" w:rsidP="00D92EF0">
            <w:pPr>
              <w:spacing w:after="0" w:line="240" w:lineRule="auto"/>
              <w:rPr>
                <w:rFonts w:ascii="Times New Roman" w:eastAsia="Times New Roman" w:hAnsi="Times New Roman" w:cs="Times New Roman"/>
                <w:sz w:val="24"/>
                <w:szCs w:val="24"/>
              </w:rPr>
            </w:pPr>
          </w:p>
          <w:p w:rsidR="003D4B78" w:rsidRDefault="003D4B78" w:rsidP="00D92EF0">
            <w:pPr>
              <w:spacing w:after="0" w:line="240" w:lineRule="auto"/>
              <w:rPr>
                <w:rFonts w:ascii="Times New Roman" w:eastAsia="Times New Roman" w:hAnsi="Times New Roman" w:cs="Times New Roman"/>
                <w:sz w:val="24"/>
                <w:szCs w:val="24"/>
              </w:rPr>
            </w:pPr>
          </w:p>
          <w:p w:rsidR="003D4B78" w:rsidRDefault="003D4B78" w:rsidP="00D92EF0">
            <w:pPr>
              <w:spacing w:after="0" w:line="240" w:lineRule="auto"/>
              <w:rPr>
                <w:rFonts w:ascii="Times New Roman" w:eastAsia="Times New Roman" w:hAnsi="Times New Roman" w:cs="Times New Roman"/>
                <w:sz w:val="24"/>
                <w:szCs w:val="24"/>
              </w:rPr>
            </w:pPr>
          </w:p>
          <w:p w:rsidR="003D4B78" w:rsidRDefault="003D4B78" w:rsidP="00D92EF0">
            <w:pPr>
              <w:spacing w:after="0" w:line="240" w:lineRule="auto"/>
              <w:rPr>
                <w:rFonts w:ascii="Times New Roman" w:eastAsia="Times New Roman" w:hAnsi="Times New Roman" w:cs="Times New Roman"/>
                <w:sz w:val="24"/>
                <w:szCs w:val="24"/>
              </w:rPr>
            </w:pPr>
          </w:p>
          <w:p w:rsidR="003D4B78" w:rsidRDefault="003D4B78" w:rsidP="00D92EF0">
            <w:pPr>
              <w:spacing w:after="0" w:line="240" w:lineRule="auto"/>
              <w:rPr>
                <w:rFonts w:ascii="Times New Roman" w:eastAsia="Times New Roman" w:hAnsi="Times New Roman" w:cs="Times New Roman"/>
                <w:sz w:val="24"/>
                <w:szCs w:val="24"/>
              </w:rPr>
            </w:pPr>
          </w:p>
          <w:p w:rsidR="003D4B78" w:rsidRDefault="003D4B78" w:rsidP="00D92EF0">
            <w:pPr>
              <w:spacing w:after="0" w:line="240" w:lineRule="auto"/>
              <w:rPr>
                <w:rFonts w:ascii="Times New Roman" w:eastAsia="Times New Roman" w:hAnsi="Times New Roman" w:cs="Times New Roman"/>
                <w:sz w:val="24"/>
                <w:szCs w:val="24"/>
              </w:rPr>
            </w:pPr>
          </w:p>
          <w:p w:rsidR="003D4B78" w:rsidRDefault="003D4B78" w:rsidP="00D92EF0">
            <w:pPr>
              <w:spacing w:after="0" w:line="240" w:lineRule="auto"/>
              <w:rPr>
                <w:rFonts w:ascii="Times New Roman" w:eastAsia="Times New Roman" w:hAnsi="Times New Roman" w:cs="Times New Roman"/>
                <w:sz w:val="24"/>
                <w:szCs w:val="24"/>
              </w:rPr>
            </w:pPr>
          </w:p>
          <w:p w:rsidR="003D4B78" w:rsidRDefault="003D4B78" w:rsidP="00D92EF0">
            <w:pPr>
              <w:spacing w:after="0" w:line="240" w:lineRule="auto"/>
              <w:rPr>
                <w:rFonts w:ascii="Times New Roman" w:eastAsia="Times New Roman" w:hAnsi="Times New Roman" w:cs="Times New Roman"/>
                <w:sz w:val="24"/>
                <w:szCs w:val="24"/>
              </w:rPr>
            </w:pPr>
          </w:p>
          <w:p w:rsidR="003D4B78" w:rsidRDefault="003D4B78" w:rsidP="00D92EF0">
            <w:pPr>
              <w:spacing w:after="0" w:line="240" w:lineRule="auto"/>
              <w:rPr>
                <w:rFonts w:ascii="Times New Roman" w:eastAsia="Times New Roman" w:hAnsi="Times New Roman" w:cs="Times New Roman"/>
                <w:sz w:val="24"/>
                <w:szCs w:val="24"/>
              </w:rPr>
            </w:pPr>
          </w:p>
          <w:p w:rsidR="003D4B78" w:rsidRDefault="003D4B78" w:rsidP="00D92EF0">
            <w:pPr>
              <w:spacing w:after="0" w:line="240" w:lineRule="auto"/>
              <w:rPr>
                <w:rFonts w:ascii="Times New Roman" w:eastAsia="Times New Roman" w:hAnsi="Times New Roman" w:cs="Times New Roman"/>
                <w:sz w:val="24"/>
                <w:szCs w:val="24"/>
              </w:rPr>
            </w:pPr>
          </w:p>
          <w:p w:rsidR="003D4B78" w:rsidRDefault="003D4B78" w:rsidP="00D92EF0">
            <w:pPr>
              <w:spacing w:after="0" w:line="240" w:lineRule="auto"/>
              <w:rPr>
                <w:rFonts w:ascii="Times New Roman" w:eastAsia="Times New Roman" w:hAnsi="Times New Roman" w:cs="Times New Roman"/>
                <w:sz w:val="24"/>
                <w:szCs w:val="24"/>
              </w:rPr>
            </w:pPr>
          </w:p>
          <w:p w:rsidR="007B30B7" w:rsidRPr="00683142" w:rsidRDefault="00D92EF0" w:rsidP="00D92E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22290" cy="4217035"/>
                  <wp:effectExtent l="0" t="704850" r="0" b="678815"/>
                  <wp:docPr id="8" name="Picture 7" descr="WW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jpeg"/>
                          <pic:cNvPicPr/>
                        </pic:nvPicPr>
                        <pic:blipFill>
                          <a:blip r:embed="rId12" cstate="print"/>
                          <a:stretch>
                            <a:fillRect/>
                          </a:stretch>
                        </pic:blipFill>
                        <pic:spPr>
                          <a:xfrm rot="5400000">
                            <a:off x="0" y="0"/>
                            <a:ext cx="5622290" cy="4217035"/>
                          </a:xfrm>
                          <a:prstGeom prst="rect">
                            <a:avLst/>
                          </a:prstGeom>
                        </pic:spPr>
                      </pic:pic>
                    </a:graphicData>
                  </a:graphic>
                </wp:inline>
              </w:drawing>
            </w:r>
          </w:p>
          <w:p w:rsidR="007B30B7" w:rsidRPr="00683142" w:rsidRDefault="007B30B7">
            <w:pPr>
              <w:spacing w:after="0" w:line="240" w:lineRule="auto"/>
              <w:ind w:hanging="2"/>
              <w:rPr>
                <w:rFonts w:ascii="Times New Roman" w:eastAsia="Times New Roman" w:hAnsi="Times New Roman" w:cs="Times New Roman"/>
                <w:sz w:val="24"/>
                <w:szCs w:val="24"/>
              </w:rPr>
            </w:pPr>
          </w:p>
          <w:p w:rsidR="007B30B7" w:rsidRPr="00683142" w:rsidRDefault="007B30B7">
            <w:pPr>
              <w:spacing w:after="0" w:line="240" w:lineRule="auto"/>
              <w:ind w:hanging="2"/>
              <w:rPr>
                <w:rFonts w:ascii="Times New Roman" w:eastAsia="Times New Roman" w:hAnsi="Times New Roman" w:cs="Times New Roman"/>
                <w:sz w:val="24"/>
                <w:szCs w:val="24"/>
              </w:rPr>
            </w:pPr>
          </w:p>
          <w:p w:rsidR="007B30B7" w:rsidRPr="00683142" w:rsidRDefault="007B30B7">
            <w:pPr>
              <w:spacing w:after="0" w:line="240" w:lineRule="auto"/>
              <w:ind w:hanging="2"/>
              <w:rPr>
                <w:rFonts w:ascii="Times New Roman" w:eastAsia="Times New Roman" w:hAnsi="Times New Roman" w:cs="Times New Roman"/>
                <w:sz w:val="24"/>
                <w:szCs w:val="24"/>
              </w:rPr>
            </w:pPr>
          </w:p>
          <w:p w:rsidR="007B30B7" w:rsidRPr="00683142" w:rsidRDefault="007B30B7">
            <w:pPr>
              <w:spacing w:after="0" w:line="240" w:lineRule="auto"/>
              <w:ind w:hanging="2"/>
              <w:rPr>
                <w:rFonts w:ascii="Times New Roman" w:eastAsia="Times New Roman" w:hAnsi="Times New Roman" w:cs="Times New Roman"/>
                <w:sz w:val="24"/>
                <w:szCs w:val="24"/>
              </w:rPr>
            </w:pPr>
          </w:p>
          <w:p w:rsidR="007B30B7" w:rsidRPr="00683142" w:rsidRDefault="007B30B7">
            <w:pPr>
              <w:spacing w:after="0" w:line="240" w:lineRule="auto"/>
              <w:ind w:hanging="2"/>
              <w:rPr>
                <w:rFonts w:ascii="Times New Roman" w:eastAsia="Times New Roman" w:hAnsi="Times New Roman" w:cs="Times New Roman"/>
                <w:sz w:val="24"/>
                <w:szCs w:val="24"/>
              </w:rPr>
            </w:pPr>
          </w:p>
          <w:p w:rsidR="007B30B7" w:rsidRPr="00683142" w:rsidRDefault="007B30B7">
            <w:pPr>
              <w:spacing w:after="0" w:line="240" w:lineRule="auto"/>
              <w:ind w:hanging="2"/>
              <w:rPr>
                <w:rFonts w:ascii="Times New Roman" w:eastAsia="Times New Roman" w:hAnsi="Times New Roman" w:cs="Times New Roman"/>
                <w:sz w:val="24"/>
                <w:szCs w:val="24"/>
              </w:rPr>
            </w:pPr>
          </w:p>
          <w:p w:rsidR="007B30B7" w:rsidRPr="00683142" w:rsidRDefault="007B30B7">
            <w:pPr>
              <w:pStyle w:val="NormalWeb"/>
              <w:spacing w:line="276" w:lineRule="auto"/>
            </w:pPr>
          </w:p>
          <w:p w:rsidR="007B30B7" w:rsidRPr="00683142" w:rsidRDefault="007B30B7">
            <w:pPr>
              <w:spacing w:after="0" w:line="240" w:lineRule="auto"/>
              <w:ind w:hanging="2"/>
              <w:rPr>
                <w:rFonts w:ascii="Times New Roman" w:eastAsia="Times New Roman" w:hAnsi="Times New Roman" w:cs="Times New Roman"/>
                <w:sz w:val="24"/>
                <w:szCs w:val="24"/>
              </w:rPr>
            </w:pPr>
          </w:p>
          <w:p w:rsidR="007B30B7" w:rsidRPr="00683142" w:rsidRDefault="007B30B7">
            <w:pPr>
              <w:spacing w:after="0" w:line="240" w:lineRule="auto"/>
              <w:ind w:hanging="2"/>
              <w:rPr>
                <w:rFonts w:ascii="Times New Roman" w:eastAsia="Times New Roman" w:hAnsi="Times New Roman" w:cs="Times New Roman"/>
                <w:sz w:val="24"/>
                <w:szCs w:val="24"/>
              </w:rPr>
            </w:pPr>
          </w:p>
          <w:p w:rsidR="007B30B7" w:rsidRPr="00683142" w:rsidRDefault="007B30B7">
            <w:pPr>
              <w:spacing w:after="0" w:line="240" w:lineRule="auto"/>
              <w:ind w:hanging="2"/>
              <w:rPr>
                <w:rFonts w:ascii="Times New Roman" w:eastAsia="Times New Roman" w:hAnsi="Times New Roman" w:cs="Times New Roman"/>
                <w:sz w:val="24"/>
                <w:szCs w:val="24"/>
              </w:rPr>
            </w:pPr>
          </w:p>
          <w:p w:rsidR="007B30B7" w:rsidRPr="00683142" w:rsidRDefault="007B30B7">
            <w:pPr>
              <w:spacing w:after="0" w:line="240" w:lineRule="auto"/>
              <w:ind w:hanging="2"/>
              <w:rPr>
                <w:rFonts w:ascii="Times New Roman" w:eastAsia="Times New Roman" w:hAnsi="Times New Roman" w:cs="Times New Roman"/>
                <w:sz w:val="24"/>
                <w:szCs w:val="24"/>
              </w:rPr>
            </w:pPr>
          </w:p>
          <w:p w:rsidR="007B30B7" w:rsidRPr="00683142" w:rsidRDefault="007B30B7">
            <w:pPr>
              <w:spacing w:after="0" w:line="240" w:lineRule="auto"/>
              <w:ind w:hanging="2"/>
              <w:rPr>
                <w:rFonts w:ascii="Times New Roman" w:eastAsia="Times New Roman" w:hAnsi="Times New Roman" w:cs="Times New Roman"/>
                <w:sz w:val="24"/>
                <w:szCs w:val="24"/>
              </w:rPr>
            </w:pPr>
          </w:p>
          <w:p w:rsidR="007B30B7" w:rsidRPr="00683142" w:rsidRDefault="007B30B7">
            <w:pPr>
              <w:spacing w:after="0" w:line="240" w:lineRule="auto"/>
              <w:ind w:hanging="2"/>
              <w:rPr>
                <w:rFonts w:ascii="Times New Roman" w:eastAsia="Times New Roman" w:hAnsi="Times New Roman" w:cs="Times New Roman"/>
                <w:sz w:val="24"/>
                <w:szCs w:val="24"/>
              </w:rPr>
            </w:pPr>
          </w:p>
          <w:p w:rsidR="007B30B7" w:rsidRPr="00683142" w:rsidRDefault="007B30B7">
            <w:pPr>
              <w:spacing w:after="0" w:line="240" w:lineRule="auto"/>
              <w:ind w:hanging="2"/>
              <w:rPr>
                <w:rFonts w:ascii="Times New Roman" w:eastAsia="Times New Roman" w:hAnsi="Times New Roman" w:cs="Times New Roman"/>
                <w:sz w:val="24"/>
                <w:szCs w:val="24"/>
              </w:rPr>
            </w:pPr>
          </w:p>
          <w:p w:rsidR="007B30B7" w:rsidRPr="00683142" w:rsidRDefault="007B30B7">
            <w:pPr>
              <w:spacing w:after="0" w:line="240" w:lineRule="auto"/>
              <w:ind w:hanging="2"/>
              <w:rPr>
                <w:rFonts w:ascii="Times New Roman" w:eastAsia="Times New Roman" w:hAnsi="Times New Roman" w:cs="Times New Roman"/>
                <w:sz w:val="24"/>
                <w:szCs w:val="24"/>
              </w:rPr>
            </w:pPr>
          </w:p>
          <w:p w:rsidR="007B30B7" w:rsidRPr="00683142" w:rsidRDefault="007B30B7">
            <w:pPr>
              <w:spacing w:after="0" w:line="240" w:lineRule="auto"/>
              <w:ind w:hanging="2"/>
              <w:rPr>
                <w:rFonts w:ascii="Times New Roman" w:eastAsia="Times New Roman" w:hAnsi="Times New Roman" w:cs="Times New Roman"/>
                <w:sz w:val="24"/>
                <w:szCs w:val="24"/>
              </w:rPr>
            </w:pPr>
          </w:p>
        </w:tc>
      </w:tr>
    </w:tbl>
    <w:p w:rsidR="007B30B7" w:rsidRPr="00683142" w:rsidRDefault="007B30B7" w:rsidP="007B30B7">
      <w:pPr>
        <w:ind w:hanging="2"/>
        <w:rPr>
          <w:rFonts w:ascii="Times New Roman" w:eastAsia="Times New Roman" w:hAnsi="Times New Roman" w:cs="Times New Roman"/>
          <w:sz w:val="24"/>
          <w:szCs w:val="24"/>
        </w:rPr>
      </w:pPr>
    </w:p>
    <w:p w:rsidR="007B30B7" w:rsidRPr="00683142" w:rsidRDefault="007B30B7" w:rsidP="007B30B7">
      <w:pPr>
        <w:rPr>
          <w:rFonts w:ascii="Times New Roman" w:hAnsi="Times New Roman" w:cs="Times New Roman"/>
          <w:sz w:val="24"/>
          <w:szCs w:val="24"/>
        </w:rPr>
      </w:pPr>
    </w:p>
    <w:p w:rsidR="007B30B7" w:rsidRPr="00683142" w:rsidRDefault="007B30B7" w:rsidP="007B30B7">
      <w:pPr>
        <w:rPr>
          <w:rFonts w:ascii="Times New Roman" w:hAnsi="Times New Roman" w:cs="Times New Roman"/>
          <w:sz w:val="24"/>
          <w:szCs w:val="24"/>
        </w:rPr>
      </w:pPr>
    </w:p>
    <w:p w:rsidR="007B30B7" w:rsidRPr="00683142" w:rsidRDefault="007B30B7" w:rsidP="007B30B7">
      <w:pPr>
        <w:rPr>
          <w:rFonts w:ascii="Times New Roman" w:hAnsi="Times New Roman" w:cs="Times New Roman"/>
          <w:sz w:val="24"/>
          <w:szCs w:val="24"/>
        </w:rPr>
      </w:pPr>
    </w:p>
    <w:p w:rsidR="009C1A0D" w:rsidRPr="00683142" w:rsidRDefault="009C1A0D">
      <w:pPr>
        <w:rPr>
          <w:rFonts w:ascii="Times New Roman" w:hAnsi="Times New Roman" w:cs="Times New Roman"/>
          <w:sz w:val="24"/>
          <w:szCs w:val="24"/>
        </w:rPr>
      </w:pPr>
    </w:p>
    <w:sectPr w:rsidR="009C1A0D" w:rsidRPr="00683142" w:rsidSect="0067448B">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F4608"/>
    <w:multiLevelType w:val="multilevel"/>
    <w:tmpl w:val="D77C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D554B3"/>
    <w:multiLevelType w:val="hybridMultilevel"/>
    <w:tmpl w:val="3104D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667410"/>
    <w:multiLevelType w:val="hybridMultilevel"/>
    <w:tmpl w:val="A0E852D8"/>
    <w:lvl w:ilvl="0" w:tplc="04090001">
      <w:start w:val="1"/>
      <w:numFmt w:val="bullet"/>
      <w:lvlText w:val=""/>
      <w:lvlJc w:val="left"/>
      <w:pPr>
        <w:ind w:left="705" w:hanging="360"/>
      </w:pPr>
      <w:rPr>
        <w:rFonts w:ascii="Symbol" w:hAnsi="Symbol" w:hint="default"/>
      </w:rPr>
    </w:lvl>
    <w:lvl w:ilvl="1" w:tplc="04090003">
      <w:start w:val="1"/>
      <w:numFmt w:val="decimal"/>
      <w:lvlText w:val="%2."/>
      <w:lvlJc w:val="left"/>
      <w:pPr>
        <w:tabs>
          <w:tab w:val="num" w:pos="1425"/>
        </w:tabs>
        <w:ind w:left="1425" w:hanging="360"/>
      </w:pPr>
    </w:lvl>
    <w:lvl w:ilvl="2" w:tplc="04090005">
      <w:start w:val="1"/>
      <w:numFmt w:val="decimal"/>
      <w:lvlText w:val="%3."/>
      <w:lvlJc w:val="left"/>
      <w:pPr>
        <w:tabs>
          <w:tab w:val="num" w:pos="2145"/>
        </w:tabs>
        <w:ind w:left="2145" w:hanging="360"/>
      </w:pPr>
    </w:lvl>
    <w:lvl w:ilvl="3" w:tplc="04090001">
      <w:start w:val="1"/>
      <w:numFmt w:val="decimal"/>
      <w:lvlText w:val="%4."/>
      <w:lvlJc w:val="left"/>
      <w:pPr>
        <w:tabs>
          <w:tab w:val="num" w:pos="2865"/>
        </w:tabs>
        <w:ind w:left="2865" w:hanging="360"/>
      </w:pPr>
    </w:lvl>
    <w:lvl w:ilvl="4" w:tplc="04090003">
      <w:start w:val="1"/>
      <w:numFmt w:val="decimal"/>
      <w:lvlText w:val="%5."/>
      <w:lvlJc w:val="left"/>
      <w:pPr>
        <w:tabs>
          <w:tab w:val="num" w:pos="3585"/>
        </w:tabs>
        <w:ind w:left="3585" w:hanging="360"/>
      </w:pPr>
    </w:lvl>
    <w:lvl w:ilvl="5" w:tplc="04090005">
      <w:start w:val="1"/>
      <w:numFmt w:val="decimal"/>
      <w:lvlText w:val="%6."/>
      <w:lvlJc w:val="left"/>
      <w:pPr>
        <w:tabs>
          <w:tab w:val="num" w:pos="4305"/>
        </w:tabs>
        <w:ind w:left="4305" w:hanging="360"/>
      </w:pPr>
    </w:lvl>
    <w:lvl w:ilvl="6" w:tplc="04090001">
      <w:start w:val="1"/>
      <w:numFmt w:val="decimal"/>
      <w:lvlText w:val="%7."/>
      <w:lvlJc w:val="left"/>
      <w:pPr>
        <w:tabs>
          <w:tab w:val="num" w:pos="5025"/>
        </w:tabs>
        <w:ind w:left="5025" w:hanging="360"/>
      </w:pPr>
    </w:lvl>
    <w:lvl w:ilvl="7" w:tplc="04090003">
      <w:start w:val="1"/>
      <w:numFmt w:val="decimal"/>
      <w:lvlText w:val="%8."/>
      <w:lvlJc w:val="left"/>
      <w:pPr>
        <w:tabs>
          <w:tab w:val="num" w:pos="5745"/>
        </w:tabs>
        <w:ind w:left="5745" w:hanging="360"/>
      </w:pPr>
    </w:lvl>
    <w:lvl w:ilvl="8" w:tplc="04090005">
      <w:start w:val="1"/>
      <w:numFmt w:val="decimal"/>
      <w:lvlText w:val="%9."/>
      <w:lvlJc w:val="left"/>
      <w:pPr>
        <w:tabs>
          <w:tab w:val="num" w:pos="6465"/>
        </w:tabs>
        <w:ind w:left="6465" w:hanging="360"/>
      </w:pPr>
    </w:lvl>
  </w:abstractNum>
  <w:abstractNum w:abstractNumId="3">
    <w:nsid w:val="293C1E19"/>
    <w:multiLevelType w:val="multilevel"/>
    <w:tmpl w:val="9CC8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9C24E7"/>
    <w:multiLevelType w:val="multilevel"/>
    <w:tmpl w:val="DF08B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savePreviewPicture/>
  <w:compat>
    <w:useFELayout/>
  </w:compat>
  <w:rsids>
    <w:rsidRoot w:val="007B30B7"/>
    <w:rsid w:val="000C00B0"/>
    <w:rsid w:val="0026166E"/>
    <w:rsid w:val="00350CF2"/>
    <w:rsid w:val="00381243"/>
    <w:rsid w:val="003D4B78"/>
    <w:rsid w:val="004E6EDD"/>
    <w:rsid w:val="0067448B"/>
    <w:rsid w:val="00683142"/>
    <w:rsid w:val="007B30B7"/>
    <w:rsid w:val="009C1A0D"/>
    <w:rsid w:val="00D92E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48B"/>
  </w:style>
  <w:style w:type="paragraph" w:styleId="Heading3">
    <w:name w:val="heading 3"/>
    <w:basedOn w:val="Normal"/>
    <w:link w:val="Heading3Char"/>
    <w:uiPriority w:val="9"/>
    <w:qFormat/>
    <w:rsid w:val="0068314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B30B7"/>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B30B7"/>
    <w:pPr>
      <w:spacing w:after="0" w:line="240" w:lineRule="auto"/>
    </w:pPr>
  </w:style>
  <w:style w:type="paragraph" w:styleId="ListParagraph">
    <w:name w:val="List Paragraph"/>
    <w:basedOn w:val="Normal"/>
    <w:uiPriority w:val="34"/>
    <w:qFormat/>
    <w:rsid w:val="007B30B7"/>
    <w:pPr>
      <w:spacing w:after="160" w:line="252" w:lineRule="auto"/>
      <w:ind w:left="720" w:hanging="1"/>
      <w:contextualSpacing/>
    </w:pPr>
    <w:rPr>
      <w:rFonts w:ascii="Calibri" w:eastAsia="Calibri" w:hAnsi="Calibri" w:cs="Calibri"/>
      <w:lang w:val="en-IN" w:eastAsia="en-IN"/>
    </w:rPr>
  </w:style>
  <w:style w:type="paragraph" w:styleId="BalloonText">
    <w:name w:val="Balloon Text"/>
    <w:basedOn w:val="Normal"/>
    <w:link w:val="BalloonTextChar"/>
    <w:uiPriority w:val="99"/>
    <w:semiHidden/>
    <w:unhideWhenUsed/>
    <w:rsid w:val="007B30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0B7"/>
    <w:rPr>
      <w:rFonts w:ascii="Tahoma" w:hAnsi="Tahoma" w:cs="Tahoma"/>
      <w:sz w:val="16"/>
      <w:szCs w:val="16"/>
    </w:rPr>
  </w:style>
  <w:style w:type="character" w:styleId="Emphasis">
    <w:name w:val="Emphasis"/>
    <w:basedOn w:val="DefaultParagraphFont"/>
    <w:uiPriority w:val="20"/>
    <w:qFormat/>
    <w:rsid w:val="00683142"/>
    <w:rPr>
      <w:i/>
      <w:iCs/>
    </w:rPr>
  </w:style>
  <w:style w:type="character" w:customStyle="1" w:styleId="Heading3Char">
    <w:name w:val="Heading 3 Char"/>
    <w:basedOn w:val="DefaultParagraphFont"/>
    <w:link w:val="Heading3"/>
    <w:uiPriority w:val="9"/>
    <w:rsid w:val="00683142"/>
    <w:rPr>
      <w:rFonts w:ascii="Times New Roman" w:eastAsia="Times New Roman" w:hAnsi="Times New Roman" w:cs="Times New Roman"/>
      <w:b/>
      <w:bCs/>
      <w:sz w:val="27"/>
      <w:szCs w:val="27"/>
    </w:rPr>
  </w:style>
  <w:style w:type="character" w:styleId="Strong">
    <w:name w:val="Strong"/>
    <w:basedOn w:val="DefaultParagraphFont"/>
    <w:uiPriority w:val="22"/>
    <w:qFormat/>
    <w:rsid w:val="00683142"/>
    <w:rPr>
      <w:b/>
      <w:bCs/>
    </w:rPr>
  </w:style>
</w:styles>
</file>

<file path=word/webSettings.xml><?xml version="1.0" encoding="utf-8"?>
<w:webSettings xmlns:r="http://schemas.openxmlformats.org/officeDocument/2006/relationships" xmlns:w="http://schemas.openxmlformats.org/wordprocessingml/2006/main">
  <w:divs>
    <w:div w:id="601036398">
      <w:bodyDiv w:val="1"/>
      <w:marLeft w:val="0"/>
      <w:marRight w:val="0"/>
      <w:marTop w:val="0"/>
      <w:marBottom w:val="0"/>
      <w:divBdr>
        <w:top w:val="none" w:sz="0" w:space="0" w:color="auto"/>
        <w:left w:val="none" w:sz="0" w:space="0" w:color="auto"/>
        <w:bottom w:val="none" w:sz="0" w:space="0" w:color="auto"/>
        <w:right w:val="none" w:sz="0" w:space="0" w:color="auto"/>
      </w:divBdr>
    </w:div>
    <w:div w:id="969432514">
      <w:bodyDiv w:val="1"/>
      <w:marLeft w:val="0"/>
      <w:marRight w:val="0"/>
      <w:marTop w:val="0"/>
      <w:marBottom w:val="0"/>
      <w:divBdr>
        <w:top w:val="none" w:sz="0" w:space="0" w:color="auto"/>
        <w:left w:val="none" w:sz="0" w:space="0" w:color="auto"/>
        <w:bottom w:val="none" w:sz="0" w:space="0" w:color="auto"/>
        <w:right w:val="none" w:sz="0" w:space="0" w:color="auto"/>
      </w:divBdr>
    </w:div>
    <w:div w:id="1254627615">
      <w:bodyDiv w:val="1"/>
      <w:marLeft w:val="0"/>
      <w:marRight w:val="0"/>
      <w:marTop w:val="0"/>
      <w:marBottom w:val="0"/>
      <w:divBdr>
        <w:top w:val="none" w:sz="0" w:space="0" w:color="auto"/>
        <w:left w:val="none" w:sz="0" w:space="0" w:color="auto"/>
        <w:bottom w:val="none" w:sz="0" w:space="0" w:color="auto"/>
        <w:right w:val="none" w:sz="0" w:space="0" w:color="auto"/>
      </w:divBdr>
    </w:div>
    <w:div w:id="1471288870">
      <w:bodyDiv w:val="1"/>
      <w:marLeft w:val="0"/>
      <w:marRight w:val="0"/>
      <w:marTop w:val="0"/>
      <w:marBottom w:val="0"/>
      <w:divBdr>
        <w:top w:val="none" w:sz="0" w:space="0" w:color="auto"/>
        <w:left w:val="none" w:sz="0" w:space="0" w:color="auto"/>
        <w:bottom w:val="none" w:sz="0" w:space="0" w:color="auto"/>
        <w:right w:val="none" w:sz="0" w:space="0" w:color="auto"/>
      </w:divBdr>
    </w:div>
    <w:div w:id="1793864068">
      <w:bodyDiv w:val="1"/>
      <w:marLeft w:val="0"/>
      <w:marRight w:val="0"/>
      <w:marTop w:val="0"/>
      <w:marBottom w:val="0"/>
      <w:divBdr>
        <w:top w:val="none" w:sz="0" w:space="0" w:color="auto"/>
        <w:left w:val="none" w:sz="0" w:space="0" w:color="auto"/>
        <w:bottom w:val="none" w:sz="0" w:space="0" w:color="auto"/>
        <w:right w:val="none" w:sz="0" w:space="0" w:color="auto"/>
      </w:divBdr>
    </w:div>
    <w:div w:id="201202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9</Pages>
  <Words>603</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18</cp:revision>
  <dcterms:created xsi:type="dcterms:W3CDTF">2026-02-09T07:34:00Z</dcterms:created>
  <dcterms:modified xsi:type="dcterms:W3CDTF">2026-02-20T10:37:00Z</dcterms:modified>
</cp:coreProperties>
</file>