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48B583" w14:textId="5FF8ACE6" w:rsidR="009F5F46" w:rsidRDefault="009603B3" w:rsidP="009603B3">
      <w:pPr>
        <w:jc w:val="center"/>
        <w:rPr>
          <w:rFonts w:ascii="Times New Roman" w:hAnsi="Times New Roman" w:cs="Times New Roman"/>
          <w:b/>
          <w:bCs/>
          <w:sz w:val="28"/>
          <w:szCs w:val="28"/>
          <w:u w:val="single"/>
        </w:rPr>
      </w:pPr>
      <w:r w:rsidRPr="007B30EF">
        <w:rPr>
          <w:rFonts w:ascii="Times New Roman" w:hAnsi="Times New Roman" w:cs="Times New Roman"/>
          <w:b/>
          <w:bCs/>
          <w:sz w:val="28"/>
          <w:szCs w:val="28"/>
          <w:u w:val="single"/>
        </w:rPr>
        <w:t>MONTHLY EVENT DOCUMENT</w:t>
      </w:r>
    </w:p>
    <w:p w14:paraId="2C334323" w14:textId="77777777" w:rsidR="003D4689" w:rsidRPr="007B30EF" w:rsidRDefault="003D4689" w:rsidP="009603B3">
      <w:pPr>
        <w:jc w:val="center"/>
        <w:rPr>
          <w:rFonts w:ascii="Times New Roman" w:hAnsi="Times New Roman" w:cs="Times New Roman"/>
          <w:b/>
          <w:bCs/>
          <w:sz w:val="28"/>
          <w:szCs w:val="28"/>
          <w:u w:val="single"/>
        </w:rPr>
      </w:pPr>
    </w:p>
    <w:p w14:paraId="40EAA032" w14:textId="0BD5A6AC" w:rsidR="009603B3" w:rsidRPr="004A3E4D" w:rsidRDefault="009603B3">
      <w:pPr>
        <w:rPr>
          <w:rFonts w:ascii="Times New Roman" w:hAnsi="Times New Roman" w:cs="Times New Roman"/>
          <w:sz w:val="28"/>
          <w:szCs w:val="28"/>
        </w:rPr>
      </w:pPr>
      <w:r w:rsidRPr="007B30EF">
        <w:rPr>
          <w:rFonts w:ascii="Times New Roman" w:hAnsi="Times New Roman" w:cs="Times New Roman"/>
          <w:sz w:val="28"/>
          <w:szCs w:val="28"/>
        </w:rPr>
        <w:t xml:space="preserve">Name of the </w:t>
      </w:r>
      <w:r w:rsidR="00C92B12" w:rsidRPr="007B30EF">
        <w:rPr>
          <w:rFonts w:ascii="Times New Roman" w:hAnsi="Times New Roman" w:cs="Times New Roman"/>
          <w:sz w:val="28"/>
          <w:szCs w:val="28"/>
        </w:rPr>
        <w:t>Cell</w:t>
      </w:r>
      <w:r w:rsidRPr="007B30EF">
        <w:rPr>
          <w:rFonts w:ascii="Times New Roman" w:hAnsi="Times New Roman" w:cs="Times New Roman"/>
          <w:sz w:val="28"/>
          <w:szCs w:val="28"/>
        </w:rPr>
        <w:t>:</w:t>
      </w:r>
      <w:r w:rsidR="00C92B12" w:rsidRPr="007B30EF">
        <w:rPr>
          <w:rFonts w:ascii="Times New Roman" w:hAnsi="Times New Roman" w:cs="Times New Roman"/>
          <w:sz w:val="28"/>
          <w:szCs w:val="28"/>
        </w:rPr>
        <w:t xml:space="preserve"> </w:t>
      </w:r>
      <w:r w:rsidR="00C92B12" w:rsidRPr="004A3E4D">
        <w:rPr>
          <w:rFonts w:ascii="Times New Roman" w:hAnsi="Times New Roman" w:cs="Times New Roman"/>
          <w:b/>
          <w:bCs/>
          <w:sz w:val="28"/>
          <w:szCs w:val="28"/>
        </w:rPr>
        <w:t>INTER FAITH FORU</w:t>
      </w:r>
      <w:r w:rsidR="00192EDE" w:rsidRPr="004A3E4D">
        <w:rPr>
          <w:rFonts w:ascii="Times New Roman" w:hAnsi="Times New Roman" w:cs="Times New Roman"/>
          <w:b/>
          <w:bCs/>
          <w:sz w:val="28"/>
          <w:szCs w:val="28"/>
        </w:rPr>
        <w:t xml:space="preserve">M </w:t>
      </w:r>
    </w:p>
    <w:tbl>
      <w:tblPr>
        <w:tblStyle w:val="TableGrid"/>
        <w:tblW w:w="9351" w:type="dxa"/>
        <w:tblLayout w:type="fixed"/>
        <w:tblLook w:val="04A0" w:firstRow="1" w:lastRow="0" w:firstColumn="1" w:lastColumn="0" w:noHBand="0" w:noVBand="1"/>
      </w:tblPr>
      <w:tblGrid>
        <w:gridCol w:w="537"/>
        <w:gridCol w:w="1251"/>
        <w:gridCol w:w="1523"/>
        <w:gridCol w:w="1220"/>
        <w:gridCol w:w="1985"/>
        <w:gridCol w:w="907"/>
        <w:gridCol w:w="936"/>
        <w:gridCol w:w="992"/>
      </w:tblGrid>
      <w:tr w:rsidR="00DD167A" w:rsidRPr="007B30EF" w14:paraId="75AAEF5A" w14:textId="77777777" w:rsidTr="004A3E4D">
        <w:trPr>
          <w:trHeight w:val="201"/>
        </w:trPr>
        <w:tc>
          <w:tcPr>
            <w:tcW w:w="537" w:type="dxa"/>
            <w:vMerge w:val="restart"/>
            <w:vAlign w:val="center"/>
          </w:tcPr>
          <w:p w14:paraId="5BF43FBA" w14:textId="443DA0E8" w:rsidR="009603B3" w:rsidRPr="004A3E4D" w:rsidRDefault="009603B3" w:rsidP="009603B3">
            <w:pPr>
              <w:jc w:val="center"/>
              <w:rPr>
                <w:rFonts w:ascii="Times New Roman" w:hAnsi="Times New Roman" w:cs="Times New Roman"/>
                <w:b/>
                <w:bCs/>
                <w:sz w:val="28"/>
                <w:szCs w:val="28"/>
              </w:rPr>
            </w:pPr>
            <w:r w:rsidRPr="004A3E4D">
              <w:rPr>
                <w:rFonts w:ascii="Times New Roman" w:hAnsi="Times New Roman" w:cs="Times New Roman"/>
                <w:b/>
                <w:bCs/>
                <w:sz w:val="28"/>
                <w:szCs w:val="28"/>
              </w:rPr>
              <w:t>Sl.</w:t>
            </w:r>
          </w:p>
          <w:p w14:paraId="626E9CE9" w14:textId="7648A524" w:rsidR="009603B3" w:rsidRPr="004A3E4D" w:rsidRDefault="009603B3" w:rsidP="009603B3">
            <w:pPr>
              <w:jc w:val="center"/>
              <w:rPr>
                <w:rFonts w:ascii="Times New Roman" w:hAnsi="Times New Roman" w:cs="Times New Roman"/>
                <w:sz w:val="28"/>
                <w:szCs w:val="28"/>
              </w:rPr>
            </w:pPr>
            <w:r w:rsidRPr="004A3E4D">
              <w:rPr>
                <w:rFonts w:ascii="Times New Roman" w:hAnsi="Times New Roman" w:cs="Times New Roman"/>
                <w:b/>
                <w:bCs/>
                <w:sz w:val="28"/>
                <w:szCs w:val="28"/>
              </w:rPr>
              <w:t>No</w:t>
            </w:r>
          </w:p>
        </w:tc>
        <w:tc>
          <w:tcPr>
            <w:tcW w:w="1251" w:type="dxa"/>
            <w:vMerge w:val="restart"/>
            <w:vAlign w:val="center"/>
          </w:tcPr>
          <w:p w14:paraId="488691AD" w14:textId="507FDCE0" w:rsidR="009603B3" w:rsidRPr="004A3E4D" w:rsidRDefault="009603B3" w:rsidP="009603B3">
            <w:pPr>
              <w:jc w:val="center"/>
              <w:rPr>
                <w:rFonts w:ascii="Times New Roman" w:hAnsi="Times New Roman" w:cs="Times New Roman"/>
                <w:sz w:val="28"/>
                <w:szCs w:val="28"/>
              </w:rPr>
            </w:pPr>
            <w:r w:rsidRPr="004A3E4D">
              <w:rPr>
                <w:rFonts w:ascii="Times New Roman" w:hAnsi="Times New Roman" w:cs="Times New Roman"/>
                <w:b/>
                <w:bCs/>
                <w:sz w:val="28"/>
                <w:szCs w:val="28"/>
              </w:rPr>
              <w:t>Month &amp; Date</w:t>
            </w:r>
          </w:p>
        </w:tc>
        <w:tc>
          <w:tcPr>
            <w:tcW w:w="1523" w:type="dxa"/>
            <w:vMerge w:val="restart"/>
            <w:vAlign w:val="center"/>
          </w:tcPr>
          <w:p w14:paraId="6D8F7D6D" w14:textId="54496081" w:rsidR="009603B3" w:rsidRPr="004A3E4D" w:rsidRDefault="009603B3" w:rsidP="009603B3">
            <w:pPr>
              <w:jc w:val="center"/>
              <w:rPr>
                <w:rFonts w:ascii="Times New Roman" w:hAnsi="Times New Roman" w:cs="Times New Roman"/>
                <w:sz w:val="28"/>
                <w:szCs w:val="28"/>
              </w:rPr>
            </w:pPr>
            <w:r w:rsidRPr="004A3E4D">
              <w:rPr>
                <w:rFonts w:ascii="Times New Roman" w:hAnsi="Times New Roman" w:cs="Times New Roman"/>
                <w:b/>
                <w:bCs/>
                <w:sz w:val="28"/>
                <w:szCs w:val="28"/>
              </w:rPr>
              <w:t>Title of the Event</w:t>
            </w:r>
          </w:p>
        </w:tc>
        <w:tc>
          <w:tcPr>
            <w:tcW w:w="1220" w:type="dxa"/>
            <w:vMerge w:val="restart"/>
            <w:vAlign w:val="center"/>
          </w:tcPr>
          <w:p w14:paraId="34CBA7CC" w14:textId="1E081A9E" w:rsidR="009603B3" w:rsidRPr="004A3E4D" w:rsidRDefault="009603B3" w:rsidP="009603B3">
            <w:pPr>
              <w:jc w:val="center"/>
              <w:rPr>
                <w:rFonts w:ascii="Times New Roman" w:hAnsi="Times New Roman" w:cs="Times New Roman"/>
                <w:sz w:val="28"/>
                <w:szCs w:val="28"/>
              </w:rPr>
            </w:pPr>
            <w:r w:rsidRPr="004A3E4D">
              <w:rPr>
                <w:rFonts w:ascii="Times New Roman" w:hAnsi="Times New Roman" w:cs="Times New Roman"/>
                <w:b/>
                <w:bCs/>
                <w:sz w:val="28"/>
                <w:szCs w:val="28"/>
              </w:rPr>
              <w:t>Report</w:t>
            </w:r>
          </w:p>
        </w:tc>
        <w:tc>
          <w:tcPr>
            <w:tcW w:w="1985" w:type="dxa"/>
            <w:vMerge w:val="restart"/>
            <w:vAlign w:val="center"/>
          </w:tcPr>
          <w:p w14:paraId="03F117DA" w14:textId="37F1EC80" w:rsidR="009603B3" w:rsidRPr="004A3E4D" w:rsidRDefault="009603B3" w:rsidP="009603B3">
            <w:pPr>
              <w:jc w:val="center"/>
              <w:rPr>
                <w:rFonts w:ascii="Times New Roman" w:hAnsi="Times New Roman" w:cs="Times New Roman"/>
                <w:sz w:val="28"/>
                <w:szCs w:val="28"/>
              </w:rPr>
            </w:pPr>
            <w:r w:rsidRPr="004A3E4D">
              <w:rPr>
                <w:rFonts w:ascii="Times New Roman" w:hAnsi="Times New Roman" w:cs="Times New Roman"/>
                <w:b/>
                <w:bCs/>
                <w:sz w:val="28"/>
                <w:szCs w:val="28"/>
              </w:rPr>
              <w:t>Budget</w:t>
            </w:r>
          </w:p>
        </w:tc>
        <w:tc>
          <w:tcPr>
            <w:tcW w:w="2835" w:type="dxa"/>
            <w:gridSpan w:val="3"/>
          </w:tcPr>
          <w:p w14:paraId="532CB865" w14:textId="53334BBE" w:rsidR="009603B3" w:rsidRPr="004A3E4D" w:rsidRDefault="009603B3" w:rsidP="009603B3">
            <w:pPr>
              <w:jc w:val="center"/>
              <w:rPr>
                <w:rFonts w:ascii="Times New Roman" w:hAnsi="Times New Roman" w:cs="Times New Roman"/>
                <w:sz w:val="28"/>
                <w:szCs w:val="28"/>
              </w:rPr>
            </w:pPr>
            <w:r w:rsidRPr="004A3E4D">
              <w:rPr>
                <w:rFonts w:ascii="Times New Roman" w:hAnsi="Times New Roman" w:cs="Times New Roman"/>
                <w:b/>
                <w:bCs/>
                <w:sz w:val="28"/>
                <w:szCs w:val="28"/>
              </w:rPr>
              <w:t>Submitted to</w:t>
            </w:r>
          </w:p>
        </w:tc>
      </w:tr>
      <w:tr w:rsidR="00DD167A" w:rsidRPr="007B30EF" w14:paraId="67E8C31F" w14:textId="77777777" w:rsidTr="004A3E4D">
        <w:trPr>
          <w:trHeight w:val="201"/>
        </w:trPr>
        <w:tc>
          <w:tcPr>
            <w:tcW w:w="537" w:type="dxa"/>
            <w:vMerge/>
            <w:vAlign w:val="center"/>
          </w:tcPr>
          <w:p w14:paraId="69CCD9A8" w14:textId="77777777" w:rsidR="009603B3" w:rsidRPr="004A3E4D" w:rsidRDefault="009603B3" w:rsidP="009603B3">
            <w:pPr>
              <w:jc w:val="center"/>
              <w:rPr>
                <w:rFonts w:ascii="Times New Roman" w:hAnsi="Times New Roman" w:cs="Times New Roman"/>
                <w:b/>
                <w:bCs/>
                <w:sz w:val="28"/>
                <w:szCs w:val="28"/>
              </w:rPr>
            </w:pPr>
          </w:p>
        </w:tc>
        <w:tc>
          <w:tcPr>
            <w:tcW w:w="1251" w:type="dxa"/>
            <w:vMerge/>
            <w:vAlign w:val="center"/>
          </w:tcPr>
          <w:p w14:paraId="72C6F558" w14:textId="77777777" w:rsidR="009603B3" w:rsidRPr="004A3E4D" w:rsidRDefault="009603B3" w:rsidP="009603B3">
            <w:pPr>
              <w:jc w:val="center"/>
              <w:rPr>
                <w:rFonts w:ascii="Times New Roman" w:hAnsi="Times New Roman" w:cs="Times New Roman"/>
                <w:b/>
                <w:bCs/>
                <w:sz w:val="28"/>
                <w:szCs w:val="28"/>
              </w:rPr>
            </w:pPr>
          </w:p>
        </w:tc>
        <w:tc>
          <w:tcPr>
            <w:tcW w:w="1523" w:type="dxa"/>
            <w:vMerge/>
            <w:vAlign w:val="center"/>
          </w:tcPr>
          <w:p w14:paraId="55BF1FB6" w14:textId="77777777" w:rsidR="009603B3" w:rsidRPr="004A3E4D" w:rsidRDefault="009603B3" w:rsidP="009603B3">
            <w:pPr>
              <w:jc w:val="center"/>
              <w:rPr>
                <w:rFonts w:ascii="Times New Roman" w:hAnsi="Times New Roman" w:cs="Times New Roman"/>
                <w:b/>
                <w:bCs/>
                <w:sz w:val="28"/>
                <w:szCs w:val="28"/>
              </w:rPr>
            </w:pPr>
          </w:p>
        </w:tc>
        <w:tc>
          <w:tcPr>
            <w:tcW w:w="1220" w:type="dxa"/>
            <w:vMerge/>
            <w:vAlign w:val="center"/>
          </w:tcPr>
          <w:p w14:paraId="203074F1" w14:textId="77777777" w:rsidR="009603B3" w:rsidRPr="004A3E4D" w:rsidRDefault="009603B3" w:rsidP="009603B3">
            <w:pPr>
              <w:jc w:val="center"/>
              <w:rPr>
                <w:rFonts w:ascii="Times New Roman" w:hAnsi="Times New Roman" w:cs="Times New Roman"/>
                <w:b/>
                <w:bCs/>
                <w:sz w:val="28"/>
                <w:szCs w:val="28"/>
              </w:rPr>
            </w:pPr>
          </w:p>
        </w:tc>
        <w:tc>
          <w:tcPr>
            <w:tcW w:w="1985" w:type="dxa"/>
            <w:vMerge/>
            <w:vAlign w:val="center"/>
          </w:tcPr>
          <w:p w14:paraId="7E0303A2" w14:textId="77777777" w:rsidR="009603B3" w:rsidRPr="004A3E4D" w:rsidRDefault="009603B3" w:rsidP="009603B3">
            <w:pPr>
              <w:jc w:val="center"/>
              <w:rPr>
                <w:rFonts w:ascii="Times New Roman" w:hAnsi="Times New Roman" w:cs="Times New Roman"/>
                <w:b/>
                <w:bCs/>
                <w:sz w:val="28"/>
                <w:szCs w:val="28"/>
              </w:rPr>
            </w:pPr>
          </w:p>
        </w:tc>
        <w:tc>
          <w:tcPr>
            <w:tcW w:w="907" w:type="dxa"/>
            <w:vAlign w:val="center"/>
          </w:tcPr>
          <w:p w14:paraId="050E78D8" w14:textId="6EAE2AEA" w:rsidR="009603B3" w:rsidRPr="004A3E4D" w:rsidRDefault="009603B3" w:rsidP="009603B3">
            <w:pPr>
              <w:jc w:val="center"/>
              <w:rPr>
                <w:rFonts w:ascii="Times New Roman" w:hAnsi="Times New Roman" w:cs="Times New Roman"/>
                <w:sz w:val="28"/>
                <w:szCs w:val="28"/>
              </w:rPr>
            </w:pPr>
            <w:r w:rsidRPr="004A3E4D">
              <w:rPr>
                <w:rFonts w:ascii="Times New Roman" w:hAnsi="Times New Roman" w:cs="Times New Roman"/>
                <w:b/>
                <w:bCs/>
                <w:sz w:val="28"/>
                <w:szCs w:val="28"/>
              </w:rPr>
              <w:t>Dep</w:t>
            </w:r>
            <w:r w:rsidR="004A3E4D" w:rsidRPr="004A3E4D">
              <w:rPr>
                <w:rFonts w:ascii="Times New Roman" w:hAnsi="Times New Roman" w:cs="Times New Roman"/>
                <w:b/>
                <w:bCs/>
                <w:sz w:val="28"/>
                <w:szCs w:val="28"/>
              </w:rPr>
              <w:t>t</w:t>
            </w:r>
          </w:p>
        </w:tc>
        <w:tc>
          <w:tcPr>
            <w:tcW w:w="936" w:type="dxa"/>
            <w:vAlign w:val="center"/>
          </w:tcPr>
          <w:p w14:paraId="173E9EA2" w14:textId="2A52840D" w:rsidR="009603B3" w:rsidRPr="004A3E4D" w:rsidRDefault="009603B3" w:rsidP="009603B3">
            <w:pPr>
              <w:jc w:val="center"/>
              <w:rPr>
                <w:rFonts w:ascii="Times New Roman" w:hAnsi="Times New Roman" w:cs="Times New Roman"/>
                <w:sz w:val="28"/>
                <w:szCs w:val="28"/>
              </w:rPr>
            </w:pPr>
            <w:r w:rsidRPr="004A3E4D">
              <w:rPr>
                <w:rFonts w:ascii="Times New Roman" w:hAnsi="Times New Roman" w:cs="Times New Roman"/>
                <w:b/>
                <w:bCs/>
                <w:sz w:val="28"/>
                <w:szCs w:val="28"/>
              </w:rPr>
              <w:t>Dean</w:t>
            </w:r>
          </w:p>
        </w:tc>
        <w:tc>
          <w:tcPr>
            <w:tcW w:w="992" w:type="dxa"/>
            <w:vAlign w:val="center"/>
          </w:tcPr>
          <w:p w14:paraId="54AF65FF" w14:textId="3AA0B313" w:rsidR="009603B3" w:rsidRPr="004A3E4D" w:rsidRDefault="009603B3" w:rsidP="009603B3">
            <w:pPr>
              <w:jc w:val="center"/>
              <w:rPr>
                <w:rFonts w:ascii="Times New Roman" w:hAnsi="Times New Roman" w:cs="Times New Roman"/>
                <w:sz w:val="28"/>
                <w:szCs w:val="28"/>
              </w:rPr>
            </w:pPr>
            <w:r w:rsidRPr="004A3E4D">
              <w:rPr>
                <w:rFonts w:ascii="Times New Roman" w:hAnsi="Times New Roman" w:cs="Times New Roman"/>
                <w:b/>
                <w:bCs/>
                <w:sz w:val="28"/>
                <w:szCs w:val="28"/>
              </w:rPr>
              <w:t>IQAC</w:t>
            </w:r>
          </w:p>
        </w:tc>
      </w:tr>
      <w:tr w:rsidR="00DD167A" w:rsidRPr="007B30EF" w14:paraId="2F0BB7FF" w14:textId="77777777" w:rsidTr="004A3E4D">
        <w:trPr>
          <w:trHeight w:val="201"/>
        </w:trPr>
        <w:tc>
          <w:tcPr>
            <w:tcW w:w="537" w:type="dxa"/>
            <w:vAlign w:val="center"/>
          </w:tcPr>
          <w:p w14:paraId="3ADF640E" w14:textId="0895571C"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1.</w:t>
            </w:r>
          </w:p>
        </w:tc>
        <w:tc>
          <w:tcPr>
            <w:tcW w:w="1251" w:type="dxa"/>
            <w:vAlign w:val="center"/>
          </w:tcPr>
          <w:p w14:paraId="270E353E" w14:textId="5E0AD8A3"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28</w:t>
            </w:r>
            <w:r w:rsidRPr="004A3E4D">
              <w:rPr>
                <w:rFonts w:ascii="Times New Roman" w:hAnsi="Times New Roman" w:cs="Times New Roman"/>
                <w:sz w:val="24"/>
                <w:szCs w:val="24"/>
                <w:vertAlign w:val="superscript"/>
              </w:rPr>
              <w:t>th</w:t>
            </w:r>
            <w:r w:rsidRPr="004A3E4D">
              <w:rPr>
                <w:rFonts w:ascii="Times New Roman" w:hAnsi="Times New Roman" w:cs="Times New Roman"/>
                <w:sz w:val="24"/>
                <w:szCs w:val="24"/>
              </w:rPr>
              <w:t xml:space="preserve"> August 2023</w:t>
            </w:r>
          </w:p>
        </w:tc>
        <w:tc>
          <w:tcPr>
            <w:tcW w:w="1523" w:type="dxa"/>
            <w:vAlign w:val="center"/>
          </w:tcPr>
          <w:p w14:paraId="671D624A" w14:textId="1CB2DB39"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Onam Celebrations</w:t>
            </w:r>
          </w:p>
        </w:tc>
        <w:tc>
          <w:tcPr>
            <w:tcW w:w="1220" w:type="dxa"/>
            <w:vAlign w:val="center"/>
          </w:tcPr>
          <w:p w14:paraId="6D5097C2" w14:textId="6A09C2B0"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Attached</w:t>
            </w:r>
          </w:p>
        </w:tc>
        <w:tc>
          <w:tcPr>
            <w:tcW w:w="1985" w:type="dxa"/>
            <w:vAlign w:val="center"/>
          </w:tcPr>
          <w:p w14:paraId="47DAD660" w14:textId="579C6AA6"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NA</w:t>
            </w:r>
          </w:p>
        </w:tc>
        <w:tc>
          <w:tcPr>
            <w:tcW w:w="907" w:type="dxa"/>
          </w:tcPr>
          <w:p w14:paraId="56605245" w14:textId="77777777" w:rsidR="009603B3" w:rsidRPr="004A3E4D" w:rsidRDefault="009603B3" w:rsidP="009603B3">
            <w:pPr>
              <w:rPr>
                <w:rFonts w:ascii="Times New Roman" w:hAnsi="Times New Roman" w:cs="Times New Roman"/>
                <w:sz w:val="24"/>
                <w:szCs w:val="24"/>
              </w:rPr>
            </w:pPr>
          </w:p>
          <w:p w14:paraId="315F061B" w14:textId="020E4F20" w:rsidR="00C92B12" w:rsidRPr="004A3E4D" w:rsidRDefault="00C92B12" w:rsidP="00C92B12">
            <w:pPr>
              <w:jc w:val="center"/>
              <w:rPr>
                <w:rFonts w:ascii="Times New Roman" w:hAnsi="Times New Roman" w:cs="Times New Roman"/>
                <w:sz w:val="24"/>
                <w:szCs w:val="24"/>
              </w:rPr>
            </w:pPr>
            <w:r w:rsidRPr="004A3E4D">
              <w:rPr>
                <w:rFonts w:ascii="Times New Roman" w:hAnsi="Times New Roman" w:cs="Times New Roman"/>
                <w:sz w:val="24"/>
                <w:szCs w:val="24"/>
              </w:rPr>
              <w:t>--</w:t>
            </w:r>
          </w:p>
        </w:tc>
        <w:tc>
          <w:tcPr>
            <w:tcW w:w="936" w:type="dxa"/>
          </w:tcPr>
          <w:p w14:paraId="7AAE5CBE" w14:textId="77777777" w:rsidR="009603B3" w:rsidRPr="007B30EF" w:rsidRDefault="00C92B12" w:rsidP="00C92B12">
            <w:pPr>
              <w:jc w:val="center"/>
              <w:rPr>
                <w:rFonts w:ascii="Times New Roman" w:hAnsi="Times New Roman" w:cs="Times New Roman"/>
                <w:sz w:val="24"/>
                <w:szCs w:val="24"/>
              </w:rPr>
            </w:pPr>
            <w:r w:rsidRPr="007B30EF">
              <w:rPr>
                <w:rFonts w:ascii="Times New Roman" w:hAnsi="Times New Roman" w:cs="Times New Roman"/>
                <w:sz w:val="24"/>
                <w:szCs w:val="24"/>
              </w:rPr>
              <w:softHyphen/>
            </w:r>
            <w:r w:rsidRPr="007B30EF">
              <w:rPr>
                <w:rFonts w:ascii="Times New Roman" w:hAnsi="Times New Roman" w:cs="Times New Roman"/>
                <w:sz w:val="24"/>
                <w:szCs w:val="24"/>
              </w:rPr>
              <w:softHyphen/>
            </w:r>
          </w:p>
          <w:p w14:paraId="2579FC7F" w14:textId="0B15E706" w:rsidR="00C92B12" w:rsidRPr="007B30EF" w:rsidRDefault="00C92B12" w:rsidP="00C92B12">
            <w:pPr>
              <w:jc w:val="center"/>
              <w:rPr>
                <w:rFonts w:ascii="Times New Roman" w:hAnsi="Times New Roman" w:cs="Times New Roman"/>
                <w:sz w:val="24"/>
                <w:szCs w:val="24"/>
              </w:rPr>
            </w:pPr>
            <w:r w:rsidRPr="007B30EF">
              <w:rPr>
                <w:rFonts w:ascii="Times New Roman" w:hAnsi="Times New Roman" w:cs="Times New Roman"/>
                <w:sz w:val="24"/>
                <w:szCs w:val="24"/>
              </w:rPr>
              <w:t>--</w:t>
            </w:r>
          </w:p>
        </w:tc>
        <w:tc>
          <w:tcPr>
            <w:tcW w:w="992" w:type="dxa"/>
          </w:tcPr>
          <w:p w14:paraId="6D5FB2FF" w14:textId="77777777" w:rsidR="009603B3" w:rsidRPr="007B30EF" w:rsidRDefault="009603B3" w:rsidP="009603B3">
            <w:pPr>
              <w:rPr>
                <w:rFonts w:ascii="Times New Roman" w:hAnsi="Times New Roman" w:cs="Times New Roman"/>
                <w:sz w:val="24"/>
                <w:szCs w:val="24"/>
              </w:rPr>
            </w:pPr>
          </w:p>
          <w:p w14:paraId="53D860F0" w14:textId="3A3C2801" w:rsidR="00C92B12" w:rsidRPr="007B30EF" w:rsidRDefault="00C92B12" w:rsidP="009603B3">
            <w:pPr>
              <w:rPr>
                <w:rFonts w:ascii="Times New Roman" w:hAnsi="Times New Roman" w:cs="Times New Roman"/>
                <w:sz w:val="24"/>
                <w:szCs w:val="24"/>
              </w:rPr>
            </w:pPr>
            <w:r w:rsidRPr="007B30EF">
              <w:rPr>
                <w:rFonts w:ascii="Times New Roman" w:hAnsi="Times New Roman" w:cs="Times New Roman"/>
                <w:sz w:val="24"/>
                <w:szCs w:val="24"/>
              </w:rPr>
              <w:t>Yes</w:t>
            </w:r>
          </w:p>
        </w:tc>
      </w:tr>
      <w:tr w:rsidR="00DD167A" w:rsidRPr="007B30EF" w14:paraId="055738C1" w14:textId="77777777" w:rsidTr="004A3E4D">
        <w:trPr>
          <w:trHeight w:val="201"/>
        </w:trPr>
        <w:tc>
          <w:tcPr>
            <w:tcW w:w="537" w:type="dxa"/>
            <w:vAlign w:val="center"/>
          </w:tcPr>
          <w:p w14:paraId="5BADA71D" w14:textId="2AE365B7"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2.</w:t>
            </w:r>
          </w:p>
        </w:tc>
        <w:tc>
          <w:tcPr>
            <w:tcW w:w="1251" w:type="dxa"/>
            <w:vAlign w:val="center"/>
          </w:tcPr>
          <w:p w14:paraId="2FF0F640" w14:textId="662C990C"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8</w:t>
            </w:r>
            <w:r w:rsidR="004A3E4D" w:rsidRPr="004A3E4D">
              <w:rPr>
                <w:rFonts w:ascii="Times New Roman" w:hAnsi="Times New Roman" w:cs="Times New Roman"/>
                <w:sz w:val="24"/>
                <w:szCs w:val="24"/>
                <w:vertAlign w:val="superscript"/>
              </w:rPr>
              <w:t>th</w:t>
            </w:r>
            <w:r w:rsidR="004A3E4D" w:rsidRPr="004A3E4D">
              <w:rPr>
                <w:rFonts w:ascii="Times New Roman" w:hAnsi="Times New Roman" w:cs="Times New Roman"/>
                <w:sz w:val="24"/>
                <w:szCs w:val="24"/>
              </w:rPr>
              <w:t xml:space="preserve"> &amp;</w:t>
            </w:r>
            <w:r w:rsidRPr="004A3E4D">
              <w:rPr>
                <w:rFonts w:ascii="Times New Roman" w:hAnsi="Times New Roman" w:cs="Times New Roman"/>
                <w:sz w:val="24"/>
                <w:szCs w:val="24"/>
              </w:rPr>
              <w:t xml:space="preserve"> 9</w:t>
            </w:r>
            <w:r w:rsidRPr="004A3E4D">
              <w:rPr>
                <w:rFonts w:ascii="Times New Roman" w:hAnsi="Times New Roman" w:cs="Times New Roman"/>
                <w:sz w:val="24"/>
                <w:szCs w:val="24"/>
                <w:vertAlign w:val="superscript"/>
              </w:rPr>
              <w:t>th</w:t>
            </w:r>
            <w:r w:rsidRPr="004A3E4D">
              <w:rPr>
                <w:rFonts w:ascii="Times New Roman" w:hAnsi="Times New Roman" w:cs="Times New Roman"/>
                <w:sz w:val="24"/>
                <w:szCs w:val="24"/>
              </w:rPr>
              <w:t xml:space="preserve"> December 2023</w:t>
            </w:r>
          </w:p>
        </w:tc>
        <w:tc>
          <w:tcPr>
            <w:tcW w:w="1523" w:type="dxa"/>
            <w:vAlign w:val="center"/>
          </w:tcPr>
          <w:p w14:paraId="4A23D29C" w14:textId="22DAC4A4"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Spiritual celebrations</w:t>
            </w:r>
          </w:p>
        </w:tc>
        <w:tc>
          <w:tcPr>
            <w:tcW w:w="1220" w:type="dxa"/>
            <w:vAlign w:val="center"/>
          </w:tcPr>
          <w:p w14:paraId="5B5390F3" w14:textId="009B15C2"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Attached</w:t>
            </w:r>
          </w:p>
        </w:tc>
        <w:tc>
          <w:tcPr>
            <w:tcW w:w="1985" w:type="dxa"/>
            <w:vAlign w:val="center"/>
          </w:tcPr>
          <w:p w14:paraId="2FEC91CB" w14:textId="74315037"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Rs. 1,49,000/-</w:t>
            </w:r>
          </w:p>
        </w:tc>
        <w:tc>
          <w:tcPr>
            <w:tcW w:w="907" w:type="dxa"/>
          </w:tcPr>
          <w:p w14:paraId="729A3ED5" w14:textId="77777777" w:rsidR="00C92B12" w:rsidRPr="004A3E4D" w:rsidRDefault="00C92B12" w:rsidP="00C92B12">
            <w:pPr>
              <w:jc w:val="center"/>
              <w:rPr>
                <w:rFonts w:ascii="Times New Roman" w:hAnsi="Times New Roman" w:cs="Times New Roman"/>
                <w:sz w:val="24"/>
                <w:szCs w:val="24"/>
              </w:rPr>
            </w:pPr>
          </w:p>
          <w:p w14:paraId="21A1F895" w14:textId="7FE0EABD" w:rsidR="009603B3" w:rsidRPr="004A3E4D" w:rsidRDefault="00C92B12" w:rsidP="00C92B12">
            <w:pPr>
              <w:jc w:val="center"/>
              <w:rPr>
                <w:rFonts w:ascii="Times New Roman" w:hAnsi="Times New Roman" w:cs="Times New Roman"/>
                <w:sz w:val="24"/>
                <w:szCs w:val="24"/>
              </w:rPr>
            </w:pPr>
            <w:r w:rsidRPr="004A3E4D">
              <w:rPr>
                <w:rFonts w:ascii="Times New Roman" w:hAnsi="Times New Roman" w:cs="Times New Roman"/>
                <w:sz w:val="24"/>
                <w:szCs w:val="24"/>
              </w:rPr>
              <w:t>--</w:t>
            </w:r>
          </w:p>
        </w:tc>
        <w:tc>
          <w:tcPr>
            <w:tcW w:w="936" w:type="dxa"/>
          </w:tcPr>
          <w:p w14:paraId="3EB09B7C" w14:textId="77777777" w:rsidR="009603B3" w:rsidRPr="007B30EF" w:rsidRDefault="009603B3" w:rsidP="009603B3">
            <w:pPr>
              <w:rPr>
                <w:rFonts w:ascii="Times New Roman" w:hAnsi="Times New Roman" w:cs="Times New Roman"/>
                <w:sz w:val="24"/>
                <w:szCs w:val="24"/>
              </w:rPr>
            </w:pPr>
          </w:p>
          <w:p w14:paraId="5DCA2BD1" w14:textId="5F73E5BB" w:rsidR="00C92B12" w:rsidRPr="007B30EF" w:rsidRDefault="00C92B12" w:rsidP="00C92B12">
            <w:pPr>
              <w:jc w:val="center"/>
              <w:rPr>
                <w:rFonts w:ascii="Times New Roman" w:hAnsi="Times New Roman" w:cs="Times New Roman"/>
                <w:sz w:val="24"/>
                <w:szCs w:val="24"/>
              </w:rPr>
            </w:pPr>
            <w:r w:rsidRPr="007B30EF">
              <w:rPr>
                <w:rFonts w:ascii="Times New Roman" w:hAnsi="Times New Roman" w:cs="Times New Roman"/>
                <w:sz w:val="24"/>
                <w:szCs w:val="24"/>
              </w:rPr>
              <w:t>--</w:t>
            </w:r>
          </w:p>
        </w:tc>
        <w:tc>
          <w:tcPr>
            <w:tcW w:w="992" w:type="dxa"/>
          </w:tcPr>
          <w:p w14:paraId="69DC4EB1" w14:textId="77777777" w:rsidR="009603B3" w:rsidRPr="007B30EF" w:rsidRDefault="009603B3" w:rsidP="00C92B12">
            <w:pPr>
              <w:rPr>
                <w:rFonts w:ascii="Times New Roman" w:hAnsi="Times New Roman" w:cs="Times New Roman"/>
                <w:sz w:val="24"/>
                <w:szCs w:val="24"/>
              </w:rPr>
            </w:pPr>
          </w:p>
          <w:p w14:paraId="2FFFD9E7" w14:textId="6962256D" w:rsidR="00C92B12" w:rsidRPr="007B30EF" w:rsidRDefault="00C92B12" w:rsidP="00C92B12">
            <w:pPr>
              <w:rPr>
                <w:rFonts w:ascii="Times New Roman" w:hAnsi="Times New Roman" w:cs="Times New Roman"/>
                <w:sz w:val="24"/>
                <w:szCs w:val="24"/>
              </w:rPr>
            </w:pPr>
            <w:r w:rsidRPr="007B30EF">
              <w:rPr>
                <w:rFonts w:ascii="Times New Roman" w:hAnsi="Times New Roman" w:cs="Times New Roman"/>
                <w:sz w:val="24"/>
                <w:szCs w:val="24"/>
              </w:rPr>
              <w:t>Yes</w:t>
            </w:r>
          </w:p>
        </w:tc>
      </w:tr>
      <w:tr w:rsidR="00DD167A" w:rsidRPr="007B30EF" w14:paraId="32AD8D7B" w14:textId="77777777" w:rsidTr="004A3E4D">
        <w:trPr>
          <w:trHeight w:val="201"/>
        </w:trPr>
        <w:tc>
          <w:tcPr>
            <w:tcW w:w="537" w:type="dxa"/>
            <w:vAlign w:val="center"/>
          </w:tcPr>
          <w:p w14:paraId="3F133CED" w14:textId="19ACC7DE"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3.</w:t>
            </w:r>
          </w:p>
        </w:tc>
        <w:tc>
          <w:tcPr>
            <w:tcW w:w="1251" w:type="dxa"/>
            <w:vAlign w:val="center"/>
          </w:tcPr>
          <w:p w14:paraId="6015315A" w14:textId="3B96BE19"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23</w:t>
            </w:r>
            <w:r w:rsidRPr="004A3E4D">
              <w:rPr>
                <w:rFonts w:ascii="Times New Roman" w:hAnsi="Times New Roman" w:cs="Times New Roman"/>
                <w:sz w:val="24"/>
                <w:szCs w:val="24"/>
                <w:vertAlign w:val="superscript"/>
              </w:rPr>
              <w:t>rd</w:t>
            </w:r>
            <w:r w:rsidRPr="004A3E4D">
              <w:rPr>
                <w:rFonts w:ascii="Times New Roman" w:hAnsi="Times New Roman" w:cs="Times New Roman"/>
                <w:sz w:val="24"/>
                <w:szCs w:val="24"/>
              </w:rPr>
              <w:t xml:space="preserve"> December 2023</w:t>
            </w:r>
          </w:p>
        </w:tc>
        <w:tc>
          <w:tcPr>
            <w:tcW w:w="1523" w:type="dxa"/>
            <w:vAlign w:val="center"/>
          </w:tcPr>
          <w:p w14:paraId="2813410F" w14:textId="76FB82D0"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Christmas celebrations</w:t>
            </w:r>
          </w:p>
        </w:tc>
        <w:tc>
          <w:tcPr>
            <w:tcW w:w="1220" w:type="dxa"/>
            <w:vAlign w:val="center"/>
          </w:tcPr>
          <w:p w14:paraId="05B39D7E" w14:textId="520297BE"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Attached</w:t>
            </w:r>
          </w:p>
        </w:tc>
        <w:tc>
          <w:tcPr>
            <w:tcW w:w="1985" w:type="dxa"/>
            <w:vAlign w:val="center"/>
          </w:tcPr>
          <w:p w14:paraId="56AD915C" w14:textId="5E77D7CC"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Rs. 2,50,000/-</w:t>
            </w:r>
          </w:p>
        </w:tc>
        <w:tc>
          <w:tcPr>
            <w:tcW w:w="907" w:type="dxa"/>
          </w:tcPr>
          <w:p w14:paraId="7E57DFA8" w14:textId="77777777" w:rsidR="009603B3" w:rsidRPr="004A3E4D" w:rsidRDefault="009603B3" w:rsidP="009603B3">
            <w:pPr>
              <w:rPr>
                <w:rFonts w:ascii="Times New Roman" w:hAnsi="Times New Roman" w:cs="Times New Roman"/>
                <w:sz w:val="24"/>
                <w:szCs w:val="24"/>
              </w:rPr>
            </w:pPr>
          </w:p>
          <w:p w14:paraId="5BAE652A" w14:textId="157728A7" w:rsidR="00C92B12" w:rsidRPr="004A3E4D" w:rsidRDefault="00C92B12" w:rsidP="00C92B12">
            <w:pPr>
              <w:jc w:val="center"/>
              <w:rPr>
                <w:rFonts w:ascii="Times New Roman" w:hAnsi="Times New Roman" w:cs="Times New Roman"/>
                <w:sz w:val="24"/>
                <w:szCs w:val="24"/>
              </w:rPr>
            </w:pPr>
            <w:r w:rsidRPr="004A3E4D">
              <w:rPr>
                <w:rFonts w:ascii="Times New Roman" w:hAnsi="Times New Roman" w:cs="Times New Roman"/>
                <w:sz w:val="24"/>
                <w:szCs w:val="24"/>
              </w:rPr>
              <w:t>--</w:t>
            </w:r>
          </w:p>
        </w:tc>
        <w:tc>
          <w:tcPr>
            <w:tcW w:w="936" w:type="dxa"/>
          </w:tcPr>
          <w:p w14:paraId="4002CE60" w14:textId="77777777" w:rsidR="009603B3" w:rsidRPr="007B30EF" w:rsidRDefault="009603B3" w:rsidP="009603B3">
            <w:pPr>
              <w:rPr>
                <w:rFonts w:ascii="Times New Roman" w:hAnsi="Times New Roman" w:cs="Times New Roman"/>
                <w:sz w:val="24"/>
                <w:szCs w:val="24"/>
              </w:rPr>
            </w:pPr>
          </w:p>
          <w:p w14:paraId="4C6BE7EE" w14:textId="061C1E33" w:rsidR="00C92B12" w:rsidRPr="007B30EF" w:rsidRDefault="00C92B12" w:rsidP="00C92B12">
            <w:pPr>
              <w:jc w:val="center"/>
              <w:rPr>
                <w:rFonts w:ascii="Times New Roman" w:hAnsi="Times New Roman" w:cs="Times New Roman"/>
                <w:sz w:val="24"/>
                <w:szCs w:val="24"/>
              </w:rPr>
            </w:pPr>
            <w:r w:rsidRPr="007B30EF">
              <w:rPr>
                <w:rFonts w:ascii="Times New Roman" w:hAnsi="Times New Roman" w:cs="Times New Roman"/>
                <w:sz w:val="24"/>
                <w:szCs w:val="24"/>
              </w:rPr>
              <w:t>--</w:t>
            </w:r>
          </w:p>
        </w:tc>
        <w:tc>
          <w:tcPr>
            <w:tcW w:w="992" w:type="dxa"/>
          </w:tcPr>
          <w:p w14:paraId="6519B0C9" w14:textId="77777777" w:rsidR="009603B3" w:rsidRPr="007B30EF" w:rsidRDefault="009603B3" w:rsidP="009603B3">
            <w:pPr>
              <w:rPr>
                <w:rFonts w:ascii="Times New Roman" w:hAnsi="Times New Roman" w:cs="Times New Roman"/>
                <w:sz w:val="24"/>
                <w:szCs w:val="24"/>
              </w:rPr>
            </w:pPr>
          </w:p>
          <w:p w14:paraId="62AD6FF9" w14:textId="0D685890" w:rsidR="00C92B12" w:rsidRPr="007B30EF" w:rsidRDefault="00C92B12" w:rsidP="009603B3">
            <w:pPr>
              <w:rPr>
                <w:rFonts w:ascii="Times New Roman" w:hAnsi="Times New Roman" w:cs="Times New Roman"/>
                <w:sz w:val="24"/>
                <w:szCs w:val="24"/>
              </w:rPr>
            </w:pPr>
            <w:r w:rsidRPr="007B30EF">
              <w:rPr>
                <w:rFonts w:ascii="Times New Roman" w:hAnsi="Times New Roman" w:cs="Times New Roman"/>
                <w:sz w:val="24"/>
                <w:szCs w:val="24"/>
              </w:rPr>
              <w:t>Yes</w:t>
            </w:r>
          </w:p>
        </w:tc>
      </w:tr>
      <w:tr w:rsidR="00DD167A" w:rsidRPr="007B30EF" w14:paraId="75B9F17F" w14:textId="77777777" w:rsidTr="004A3E4D">
        <w:trPr>
          <w:trHeight w:val="201"/>
        </w:trPr>
        <w:tc>
          <w:tcPr>
            <w:tcW w:w="537" w:type="dxa"/>
            <w:vAlign w:val="center"/>
          </w:tcPr>
          <w:p w14:paraId="7E9300D7" w14:textId="21DA9A09"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 xml:space="preserve">4. </w:t>
            </w:r>
          </w:p>
        </w:tc>
        <w:tc>
          <w:tcPr>
            <w:tcW w:w="1251" w:type="dxa"/>
            <w:vAlign w:val="center"/>
          </w:tcPr>
          <w:p w14:paraId="68942F3D" w14:textId="1BA96639"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12</w:t>
            </w:r>
            <w:r w:rsidRPr="004A3E4D">
              <w:rPr>
                <w:rFonts w:ascii="Times New Roman" w:hAnsi="Times New Roman" w:cs="Times New Roman"/>
                <w:sz w:val="24"/>
                <w:szCs w:val="24"/>
                <w:vertAlign w:val="superscript"/>
              </w:rPr>
              <w:t>th</w:t>
            </w:r>
            <w:r w:rsidRPr="004A3E4D">
              <w:rPr>
                <w:rFonts w:ascii="Times New Roman" w:hAnsi="Times New Roman" w:cs="Times New Roman"/>
                <w:sz w:val="24"/>
                <w:szCs w:val="24"/>
              </w:rPr>
              <w:t xml:space="preserve"> January 2024</w:t>
            </w:r>
          </w:p>
        </w:tc>
        <w:tc>
          <w:tcPr>
            <w:tcW w:w="1523" w:type="dxa"/>
            <w:vAlign w:val="center"/>
          </w:tcPr>
          <w:p w14:paraId="17E5302C" w14:textId="73E12B85"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Sankranthi celebrations</w:t>
            </w:r>
          </w:p>
        </w:tc>
        <w:tc>
          <w:tcPr>
            <w:tcW w:w="1220" w:type="dxa"/>
            <w:vAlign w:val="center"/>
          </w:tcPr>
          <w:p w14:paraId="4E75C8DF" w14:textId="112B311C"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Attached</w:t>
            </w:r>
          </w:p>
        </w:tc>
        <w:tc>
          <w:tcPr>
            <w:tcW w:w="1985" w:type="dxa"/>
            <w:vAlign w:val="center"/>
          </w:tcPr>
          <w:p w14:paraId="17A7F864" w14:textId="7376248E"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NA</w:t>
            </w:r>
          </w:p>
        </w:tc>
        <w:tc>
          <w:tcPr>
            <w:tcW w:w="907" w:type="dxa"/>
          </w:tcPr>
          <w:p w14:paraId="34A5F43C" w14:textId="77777777" w:rsidR="00C92B12" w:rsidRPr="004A3E4D" w:rsidRDefault="00C92B12" w:rsidP="00C92B12">
            <w:pPr>
              <w:jc w:val="center"/>
              <w:rPr>
                <w:rFonts w:ascii="Times New Roman" w:hAnsi="Times New Roman" w:cs="Times New Roman"/>
                <w:sz w:val="24"/>
                <w:szCs w:val="24"/>
              </w:rPr>
            </w:pPr>
          </w:p>
          <w:p w14:paraId="21F0E4F4" w14:textId="45F0742E" w:rsidR="009603B3" w:rsidRPr="004A3E4D" w:rsidRDefault="00C92B12" w:rsidP="00C92B12">
            <w:pPr>
              <w:jc w:val="center"/>
              <w:rPr>
                <w:rFonts w:ascii="Times New Roman" w:hAnsi="Times New Roman" w:cs="Times New Roman"/>
                <w:sz w:val="24"/>
                <w:szCs w:val="24"/>
              </w:rPr>
            </w:pPr>
            <w:r w:rsidRPr="004A3E4D">
              <w:rPr>
                <w:rFonts w:ascii="Times New Roman" w:hAnsi="Times New Roman" w:cs="Times New Roman"/>
                <w:sz w:val="24"/>
                <w:szCs w:val="24"/>
              </w:rPr>
              <w:t>--</w:t>
            </w:r>
          </w:p>
        </w:tc>
        <w:tc>
          <w:tcPr>
            <w:tcW w:w="936" w:type="dxa"/>
          </w:tcPr>
          <w:p w14:paraId="157224C8" w14:textId="77777777" w:rsidR="009603B3" w:rsidRPr="007B30EF" w:rsidRDefault="009603B3" w:rsidP="009603B3">
            <w:pPr>
              <w:rPr>
                <w:rFonts w:ascii="Times New Roman" w:hAnsi="Times New Roman" w:cs="Times New Roman"/>
                <w:sz w:val="24"/>
                <w:szCs w:val="24"/>
              </w:rPr>
            </w:pPr>
          </w:p>
          <w:p w14:paraId="318C2934" w14:textId="464F89E5" w:rsidR="00C92B12" w:rsidRPr="007B30EF" w:rsidRDefault="00C92B12" w:rsidP="00C92B12">
            <w:pPr>
              <w:jc w:val="center"/>
              <w:rPr>
                <w:rFonts w:ascii="Times New Roman" w:hAnsi="Times New Roman" w:cs="Times New Roman"/>
                <w:sz w:val="24"/>
                <w:szCs w:val="24"/>
              </w:rPr>
            </w:pPr>
            <w:r w:rsidRPr="007B30EF">
              <w:rPr>
                <w:rFonts w:ascii="Times New Roman" w:hAnsi="Times New Roman" w:cs="Times New Roman"/>
                <w:sz w:val="24"/>
                <w:szCs w:val="24"/>
              </w:rPr>
              <w:t>--</w:t>
            </w:r>
          </w:p>
        </w:tc>
        <w:tc>
          <w:tcPr>
            <w:tcW w:w="992" w:type="dxa"/>
          </w:tcPr>
          <w:p w14:paraId="1E7ADC78" w14:textId="77777777" w:rsidR="009603B3" w:rsidRPr="007B30EF" w:rsidRDefault="009603B3" w:rsidP="009603B3">
            <w:pPr>
              <w:rPr>
                <w:rFonts w:ascii="Times New Roman" w:hAnsi="Times New Roman" w:cs="Times New Roman"/>
                <w:sz w:val="24"/>
                <w:szCs w:val="24"/>
              </w:rPr>
            </w:pPr>
          </w:p>
          <w:p w14:paraId="69156B15" w14:textId="6957959C" w:rsidR="00C92B12" w:rsidRPr="007B30EF" w:rsidRDefault="00C92B12" w:rsidP="009603B3">
            <w:pPr>
              <w:rPr>
                <w:rFonts w:ascii="Times New Roman" w:hAnsi="Times New Roman" w:cs="Times New Roman"/>
                <w:sz w:val="24"/>
                <w:szCs w:val="24"/>
              </w:rPr>
            </w:pPr>
            <w:r w:rsidRPr="007B30EF">
              <w:rPr>
                <w:rFonts w:ascii="Times New Roman" w:hAnsi="Times New Roman" w:cs="Times New Roman"/>
                <w:sz w:val="24"/>
                <w:szCs w:val="24"/>
              </w:rPr>
              <w:t>Yes</w:t>
            </w:r>
          </w:p>
        </w:tc>
      </w:tr>
      <w:tr w:rsidR="00DD167A" w:rsidRPr="007B30EF" w14:paraId="199619E0" w14:textId="77777777" w:rsidTr="004A3E4D">
        <w:trPr>
          <w:trHeight w:val="201"/>
        </w:trPr>
        <w:tc>
          <w:tcPr>
            <w:tcW w:w="537" w:type="dxa"/>
            <w:vAlign w:val="center"/>
          </w:tcPr>
          <w:p w14:paraId="3648D62E" w14:textId="640906F9"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5.</w:t>
            </w:r>
          </w:p>
        </w:tc>
        <w:tc>
          <w:tcPr>
            <w:tcW w:w="1251" w:type="dxa"/>
            <w:vAlign w:val="center"/>
          </w:tcPr>
          <w:p w14:paraId="234D6E8A" w14:textId="2E106426"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28</w:t>
            </w:r>
            <w:r w:rsidRPr="004A3E4D">
              <w:rPr>
                <w:rFonts w:ascii="Times New Roman" w:hAnsi="Times New Roman" w:cs="Times New Roman"/>
                <w:sz w:val="24"/>
                <w:szCs w:val="24"/>
                <w:vertAlign w:val="superscript"/>
              </w:rPr>
              <w:t>th</w:t>
            </w:r>
            <w:r w:rsidRPr="004A3E4D">
              <w:rPr>
                <w:rFonts w:ascii="Times New Roman" w:hAnsi="Times New Roman" w:cs="Times New Roman"/>
                <w:sz w:val="24"/>
                <w:szCs w:val="24"/>
              </w:rPr>
              <w:t xml:space="preserve"> March 2024</w:t>
            </w:r>
          </w:p>
        </w:tc>
        <w:tc>
          <w:tcPr>
            <w:tcW w:w="1523" w:type="dxa"/>
            <w:vAlign w:val="center"/>
          </w:tcPr>
          <w:p w14:paraId="6C967713" w14:textId="5DA7AF7C"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Ramzan celebrations</w:t>
            </w:r>
          </w:p>
        </w:tc>
        <w:tc>
          <w:tcPr>
            <w:tcW w:w="1220" w:type="dxa"/>
            <w:vAlign w:val="center"/>
          </w:tcPr>
          <w:p w14:paraId="63631706" w14:textId="5DF60C24"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Attached</w:t>
            </w:r>
          </w:p>
        </w:tc>
        <w:tc>
          <w:tcPr>
            <w:tcW w:w="1985" w:type="dxa"/>
            <w:vAlign w:val="center"/>
          </w:tcPr>
          <w:p w14:paraId="6B773C96" w14:textId="09743F80" w:rsidR="009603B3" w:rsidRPr="004A3E4D" w:rsidRDefault="00C92B12" w:rsidP="009603B3">
            <w:pPr>
              <w:rPr>
                <w:rFonts w:ascii="Times New Roman" w:hAnsi="Times New Roman" w:cs="Times New Roman"/>
                <w:sz w:val="24"/>
                <w:szCs w:val="24"/>
              </w:rPr>
            </w:pPr>
            <w:r w:rsidRPr="004A3E4D">
              <w:rPr>
                <w:rFonts w:ascii="Times New Roman" w:hAnsi="Times New Roman" w:cs="Times New Roman"/>
                <w:sz w:val="24"/>
                <w:szCs w:val="24"/>
              </w:rPr>
              <w:t>NA</w:t>
            </w:r>
          </w:p>
        </w:tc>
        <w:tc>
          <w:tcPr>
            <w:tcW w:w="907" w:type="dxa"/>
          </w:tcPr>
          <w:p w14:paraId="71939560" w14:textId="77777777" w:rsidR="009603B3" w:rsidRPr="004A3E4D" w:rsidRDefault="009603B3" w:rsidP="009603B3">
            <w:pPr>
              <w:rPr>
                <w:rFonts w:ascii="Times New Roman" w:hAnsi="Times New Roman" w:cs="Times New Roman"/>
                <w:sz w:val="24"/>
                <w:szCs w:val="24"/>
              </w:rPr>
            </w:pPr>
          </w:p>
          <w:p w14:paraId="585C268D" w14:textId="520B9FA2" w:rsidR="00C92B12" w:rsidRPr="004A3E4D" w:rsidRDefault="00C92B12" w:rsidP="00C92B12">
            <w:pPr>
              <w:jc w:val="center"/>
              <w:rPr>
                <w:rFonts w:ascii="Times New Roman" w:hAnsi="Times New Roman" w:cs="Times New Roman"/>
                <w:sz w:val="24"/>
                <w:szCs w:val="24"/>
              </w:rPr>
            </w:pPr>
            <w:r w:rsidRPr="004A3E4D">
              <w:rPr>
                <w:rFonts w:ascii="Times New Roman" w:hAnsi="Times New Roman" w:cs="Times New Roman"/>
                <w:sz w:val="24"/>
                <w:szCs w:val="24"/>
              </w:rPr>
              <w:t>--</w:t>
            </w:r>
          </w:p>
        </w:tc>
        <w:tc>
          <w:tcPr>
            <w:tcW w:w="936" w:type="dxa"/>
          </w:tcPr>
          <w:p w14:paraId="1E42484E" w14:textId="77777777" w:rsidR="009603B3" w:rsidRPr="007B30EF" w:rsidRDefault="009603B3" w:rsidP="009603B3">
            <w:pPr>
              <w:rPr>
                <w:rFonts w:ascii="Times New Roman" w:hAnsi="Times New Roman" w:cs="Times New Roman"/>
                <w:sz w:val="24"/>
                <w:szCs w:val="24"/>
              </w:rPr>
            </w:pPr>
          </w:p>
          <w:p w14:paraId="623FC3F7" w14:textId="7FEBA2AE" w:rsidR="00C92B12" w:rsidRPr="007B30EF" w:rsidRDefault="00C92B12" w:rsidP="00C92B12">
            <w:pPr>
              <w:jc w:val="center"/>
              <w:rPr>
                <w:rFonts w:ascii="Times New Roman" w:hAnsi="Times New Roman" w:cs="Times New Roman"/>
                <w:sz w:val="24"/>
                <w:szCs w:val="24"/>
              </w:rPr>
            </w:pPr>
            <w:r w:rsidRPr="007B30EF">
              <w:rPr>
                <w:rFonts w:ascii="Times New Roman" w:hAnsi="Times New Roman" w:cs="Times New Roman"/>
                <w:sz w:val="24"/>
                <w:szCs w:val="24"/>
              </w:rPr>
              <w:t>--</w:t>
            </w:r>
          </w:p>
        </w:tc>
        <w:tc>
          <w:tcPr>
            <w:tcW w:w="992" w:type="dxa"/>
          </w:tcPr>
          <w:p w14:paraId="2A04DBDD" w14:textId="77777777" w:rsidR="00C92B12" w:rsidRPr="007B30EF" w:rsidRDefault="00C92B12" w:rsidP="009603B3">
            <w:pPr>
              <w:rPr>
                <w:rFonts w:ascii="Times New Roman" w:hAnsi="Times New Roman" w:cs="Times New Roman"/>
                <w:sz w:val="24"/>
                <w:szCs w:val="24"/>
              </w:rPr>
            </w:pPr>
          </w:p>
          <w:p w14:paraId="434DC547" w14:textId="05EB2C08" w:rsidR="009603B3" w:rsidRPr="007B30EF" w:rsidRDefault="00C92B12" w:rsidP="009603B3">
            <w:pPr>
              <w:rPr>
                <w:rFonts w:ascii="Times New Roman" w:hAnsi="Times New Roman" w:cs="Times New Roman"/>
                <w:sz w:val="24"/>
                <w:szCs w:val="24"/>
              </w:rPr>
            </w:pPr>
            <w:r w:rsidRPr="007B30EF">
              <w:rPr>
                <w:rFonts w:ascii="Times New Roman" w:hAnsi="Times New Roman" w:cs="Times New Roman"/>
                <w:sz w:val="24"/>
                <w:szCs w:val="24"/>
              </w:rPr>
              <w:t>Yes</w:t>
            </w:r>
          </w:p>
        </w:tc>
      </w:tr>
      <w:tr w:rsidR="00DD167A" w:rsidRPr="007B30EF" w14:paraId="4BFD817B" w14:textId="77777777" w:rsidTr="004A3E4D">
        <w:trPr>
          <w:trHeight w:val="201"/>
        </w:trPr>
        <w:tc>
          <w:tcPr>
            <w:tcW w:w="4531" w:type="dxa"/>
            <w:gridSpan w:val="4"/>
            <w:vAlign w:val="center"/>
          </w:tcPr>
          <w:p w14:paraId="58EF777F" w14:textId="046E1EAE" w:rsidR="00DD167A" w:rsidRPr="004A3E4D" w:rsidRDefault="00DD167A" w:rsidP="00DD167A">
            <w:pPr>
              <w:rPr>
                <w:rFonts w:ascii="Times New Roman" w:hAnsi="Times New Roman" w:cs="Times New Roman"/>
                <w:sz w:val="24"/>
                <w:szCs w:val="24"/>
              </w:rPr>
            </w:pPr>
            <w:r w:rsidRPr="004A3E4D">
              <w:rPr>
                <w:rFonts w:ascii="Times New Roman" w:hAnsi="Times New Roman" w:cs="Times New Roman"/>
                <w:sz w:val="24"/>
                <w:szCs w:val="24"/>
              </w:rPr>
              <w:t xml:space="preserve">                                                             Total </w:t>
            </w:r>
          </w:p>
        </w:tc>
        <w:tc>
          <w:tcPr>
            <w:tcW w:w="1985" w:type="dxa"/>
            <w:vAlign w:val="center"/>
          </w:tcPr>
          <w:p w14:paraId="75C82477" w14:textId="4A8990B1" w:rsidR="00DD167A" w:rsidRPr="004A3E4D" w:rsidRDefault="00DD167A" w:rsidP="009603B3">
            <w:pPr>
              <w:rPr>
                <w:rFonts w:ascii="Times New Roman" w:hAnsi="Times New Roman" w:cs="Times New Roman"/>
                <w:sz w:val="24"/>
                <w:szCs w:val="24"/>
              </w:rPr>
            </w:pPr>
            <w:r w:rsidRPr="004A3E4D">
              <w:rPr>
                <w:rFonts w:ascii="Times New Roman" w:hAnsi="Times New Roman" w:cs="Times New Roman"/>
                <w:sz w:val="24"/>
                <w:szCs w:val="24"/>
              </w:rPr>
              <w:t xml:space="preserve"> 3,99,349/-</w:t>
            </w:r>
          </w:p>
        </w:tc>
        <w:tc>
          <w:tcPr>
            <w:tcW w:w="907" w:type="dxa"/>
          </w:tcPr>
          <w:p w14:paraId="1A2BE790" w14:textId="77777777" w:rsidR="00DD167A" w:rsidRPr="004A3E4D" w:rsidRDefault="00DD167A" w:rsidP="009603B3">
            <w:pPr>
              <w:rPr>
                <w:rFonts w:ascii="Times New Roman" w:hAnsi="Times New Roman" w:cs="Times New Roman"/>
                <w:sz w:val="24"/>
                <w:szCs w:val="24"/>
              </w:rPr>
            </w:pPr>
          </w:p>
        </w:tc>
        <w:tc>
          <w:tcPr>
            <w:tcW w:w="936" w:type="dxa"/>
          </w:tcPr>
          <w:p w14:paraId="215F3C62" w14:textId="77777777" w:rsidR="00DD167A" w:rsidRPr="007B30EF" w:rsidRDefault="00DD167A" w:rsidP="009603B3">
            <w:pPr>
              <w:rPr>
                <w:rFonts w:ascii="Times New Roman" w:hAnsi="Times New Roman" w:cs="Times New Roman"/>
                <w:sz w:val="24"/>
                <w:szCs w:val="24"/>
              </w:rPr>
            </w:pPr>
          </w:p>
        </w:tc>
        <w:tc>
          <w:tcPr>
            <w:tcW w:w="992" w:type="dxa"/>
          </w:tcPr>
          <w:p w14:paraId="5D9C3080" w14:textId="77777777" w:rsidR="00DD167A" w:rsidRPr="007B30EF" w:rsidRDefault="00DD167A" w:rsidP="009603B3">
            <w:pPr>
              <w:rPr>
                <w:rFonts w:ascii="Times New Roman" w:hAnsi="Times New Roman" w:cs="Times New Roman"/>
                <w:sz w:val="24"/>
                <w:szCs w:val="24"/>
              </w:rPr>
            </w:pPr>
          </w:p>
        </w:tc>
      </w:tr>
    </w:tbl>
    <w:p w14:paraId="295AEB61" w14:textId="77777777" w:rsidR="009603B3" w:rsidRPr="007B30EF" w:rsidRDefault="009603B3">
      <w:pPr>
        <w:rPr>
          <w:rFonts w:ascii="Times New Roman" w:hAnsi="Times New Roman" w:cs="Times New Roman"/>
        </w:rPr>
      </w:pPr>
    </w:p>
    <w:p w14:paraId="34C060CB" w14:textId="77777777" w:rsidR="009603B3" w:rsidRPr="007B30EF" w:rsidRDefault="009603B3" w:rsidP="009603B3">
      <w:pPr>
        <w:rPr>
          <w:rFonts w:ascii="Times New Roman" w:hAnsi="Times New Roman" w:cs="Times New Roman"/>
          <w:sz w:val="28"/>
          <w:szCs w:val="28"/>
        </w:rPr>
      </w:pPr>
      <w:r w:rsidRPr="007B30EF">
        <w:rPr>
          <w:rFonts w:ascii="Times New Roman" w:hAnsi="Times New Roman" w:cs="Times New Roman"/>
          <w:sz w:val="28"/>
          <w:szCs w:val="28"/>
        </w:rPr>
        <w:t>Kindly Note: Report should contain the following points:</w:t>
      </w:r>
    </w:p>
    <w:p w14:paraId="534E2B0E" w14:textId="77777777" w:rsidR="009603B3" w:rsidRPr="007B30EF" w:rsidRDefault="009603B3" w:rsidP="009603B3">
      <w:pPr>
        <w:pStyle w:val="ListParagraph"/>
        <w:numPr>
          <w:ilvl w:val="0"/>
          <w:numId w:val="1"/>
        </w:numPr>
        <w:rPr>
          <w:rFonts w:ascii="Times New Roman" w:hAnsi="Times New Roman" w:cs="Times New Roman"/>
          <w:sz w:val="28"/>
          <w:szCs w:val="28"/>
        </w:rPr>
      </w:pPr>
      <w:r w:rsidRPr="007B30EF">
        <w:rPr>
          <w:rFonts w:ascii="Times New Roman" w:hAnsi="Times New Roman" w:cs="Times New Roman"/>
          <w:sz w:val="28"/>
          <w:szCs w:val="28"/>
        </w:rPr>
        <w:t>Title</w:t>
      </w:r>
    </w:p>
    <w:p w14:paraId="78D693B8" w14:textId="77777777" w:rsidR="009603B3" w:rsidRPr="007B30EF" w:rsidRDefault="009603B3" w:rsidP="009603B3">
      <w:pPr>
        <w:pStyle w:val="ListParagraph"/>
        <w:numPr>
          <w:ilvl w:val="0"/>
          <w:numId w:val="1"/>
        </w:numPr>
        <w:rPr>
          <w:rFonts w:ascii="Times New Roman" w:hAnsi="Times New Roman" w:cs="Times New Roman"/>
          <w:sz w:val="28"/>
          <w:szCs w:val="28"/>
        </w:rPr>
      </w:pPr>
      <w:r w:rsidRPr="007B30EF">
        <w:rPr>
          <w:rFonts w:ascii="Times New Roman" w:hAnsi="Times New Roman" w:cs="Times New Roman"/>
          <w:sz w:val="28"/>
          <w:szCs w:val="28"/>
        </w:rPr>
        <w:t>Objective of the Event</w:t>
      </w:r>
    </w:p>
    <w:p w14:paraId="5AEDFFAA" w14:textId="77777777" w:rsidR="009603B3" w:rsidRPr="007B30EF" w:rsidRDefault="009603B3" w:rsidP="009603B3">
      <w:pPr>
        <w:pStyle w:val="ListParagraph"/>
        <w:numPr>
          <w:ilvl w:val="0"/>
          <w:numId w:val="1"/>
        </w:numPr>
        <w:rPr>
          <w:rFonts w:ascii="Times New Roman" w:hAnsi="Times New Roman" w:cs="Times New Roman"/>
          <w:sz w:val="28"/>
          <w:szCs w:val="28"/>
        </w:rPr>
      </w:pPr>
      <w:r w:rsidRPr="007B30EF">
        <w:rPr>
          <w:rFonts w:ascii="Times New Roman" w:hAnsi="Times New Roman" w:cs="Times New Roman"/>
          <w:sz w:val="28"/>
          <w:szCs w:val="28"/>
        </w:rPr>
        <w:t>Resource person’s Credentials</w:t>
      </w:r>
    </w:p>
    <w:p w14:paraId="7776067B" w14:textId="77777777" w:rsidR="009603B3" w:rsidRPr="007B30EF" w:rsidRDefault="009603B3" w:rsidP="009603B3">
      <w:pPr>
        <w:pStyle w:val="ListParagraph"/>
        <w:numPr>
          <w:ilvl w:val="0"/>
          <w:numId w:val="1"/>
        </w:numPr>
        <w:rPr>
          <w:rFonts w:ascii="Times New Roman" w:hAnsi="Times New Roman" w:cs="Times New Roman"/>
          <w:sz w:val="28"/>
          <w:szCs w:val="28"/>
        </w:rPr>
      </w:pPr>
      <w:r w:rsidRPr="007B30EF">
        <w:rPr>
          <w:rFonts w:ascii="Times New Roman" w:hAnsi="Times New Roman" w:cs="Times New Roman"/>
          <w:sz w:val="28"/>
          <w:szCs w:val="28"/>
        </w:rPr>
        <w:t>Resource Person’s message relevant to the title.</w:t>
      </w:r>
    </w:p>
    <w:p w14:paraId="05E381D7" w14:textId="77777777" w:rsidR="009603B3" w:rsidRPr="007B30EF" w:rsidRDefault="009603B3" w:rsidP="009603B3">
      <w:pPr>
        <w:pStyle w:val="ListParagraph"/>
        <w:numPr>
          <w:ilvl w:val="0"/>
          <w:numId w:val="1"/>
        </w:numPr>
        <w:rPr>
          <w:rFonts w:ascii="Times New Roman" w:hAnsi="Times New Roman" w:cs="Times New Roman"/>
          <w:sz w:val="28"/>
          <w:szCs w:val="28"/>
        </w:rPr>
      </w:pPr>
      <w:r w:rsidRPr="007B30EF">
        <w:rPr>
          <w:rFonts w:ascii="Times New Roman" w:hAnsi="Times New Roman" w:cs="Times New Roman"/>
          <w:sz w:val="28"/>
          <w:szCs w:val="28"/>
        </w:rPr>
        <w:t>Outcome of the Event from student’s point of view</w:t>
      </w:r>
    </w:p>
    <w:p w14:paraId="03F8D0FA" w14:textId="22099655" w:rsidR="009603B3" w:rsidRPr="007B30EF" w:rsidRDefault="009603B3" w:rsidP="009603B3">
      <w:pPr>
        <w:pStyle w:val="ListParagraph"/>
        <w:numPr>
          <w:ilvl w:val="0"/>
          <w:numId w:val="1"/>
        </w:numPr>
        <w:rPr>
          <w:rFonts w:ascii="Times New Roman" w:hAnsi="Times New Roman" w:cs="Times New Roman"/>
          <w:sz w:val="28"/>
          <w:szCs w:val="28"/>
        </w:rPr>
      </w:pPr>
      <w:r w:rsidRPr="007B30EF">
        <w:rPr>
          <w:rFonts w:ascii="Times New Roman" w:hAnsi="Times New Roman" w:cs="Times New Roman"/>
          <w:sz w:val="28"/>
          <w:szCs w:val="28"/>
        </w:rPr>
        <w:t>Geo tagged Photo &amp; Video</w:t>
      </w:r>
      <w:r w:rsidR="0056136E" w:rsidRPr="007B30EF">
        <w:rPr>
          <w:rFonts w:ascii="Times New Roman" w:hAnsi="Times New Roman" w:cs="Times New Roman"/>
          <w:sz w:val="28"/>
          <w:szCs w:val="28"/>
        </w:rPr>
        <w:t xml:space="preserve"> </w:t>
      </w:r>
      <w:r w:rsidRPr="007B30EF">
        <w:rPr>
          <w:rFonts w:ascii="Times New Roman" w:hAnsi="Times New Roman" w:cs="Times New Roman"/>
          <w:sz w:val="28"/>
          <w:szCs w:val="28"/>
        </w:rPr>
        <w:t>(Do not drag the photo or resize it)</w:t>
      </w:r>
    </w:p>
    <w:p w14:paraId="4C96156A" w14:textId="77777777" w:rsidR="009603B3" w:rsidRPr="007B30EF" w:rsidRDefault="009603B3">
      <w:pPr>
        <w:rPr>
          <w:rFonts w:ascii="Times New Roman" w:hAnsi="Times New Roman" w:cs="Times New Roman"/>
        </w:rPr>
      </w:pPr>
    </w:p>
    <w:p w14:paraId="64FA0E0D" w14:textId="77777777" w:rsidR="00DD167A" w:rsidRPr="007B30EF" w:rsidRDefault="00DD167A">
      <w:pPr>
        <w:rPr>
          <w:rFonts w:ascii="Times New Roman" w:hAnsi="Times New Roman" w:cs="Times New Roman"/>
        </w:rPr>
      </w:pPr>
    </w:p>
    <w:p w14:paraId="7CED8C82" w14:textId="77777777" w:rsidR="00DD167A" w:rsidRPr="007B30EF" w:rsidRDefault="00DD167A">
      <w:pPr>
        <w:rPr>
          <w:rFonts w:ascii="Times New Roman" w:hAnsi="Times New Roman" w:cs="Times New Roman"/>
        </w:rPr>
      </w:pPr>
    </w:p>
    <w:p w14:paraId="3463D931" w14:textId="77777777" w:rsidR="00DD167A" w:rsidRDefault="00DD167A">
      <w:pPr>
        <w:rPr>
          <w:rFonts w:ascii="Times New Roman" w:hAnsi="Times New Roman" w:cs="Times New Roman"/>
        </w:rPr>
      </w:pPr>
    </w:p>
    <w:p w14:paraId="61142C17" w14:textId="77777777" w:rsidR="007B30EF" w:rsidRPr="007B30EF" w:rsidRDefault="007B30EF">
      <w:pPr>
        <w:rPr>
          <w:rFonts w:ascii="Times New Roman" w:hAnsi="Times New Roman" w:cs="Times New Roman"/>
        </w:rPr>
      </w:pPr>
    </w:p>
    <w:p w14:paraId="2D36E2F9" w14:textId="77777777" w:rsidR="00DD167A" w:rsidRPr="007B30EF" w:rsidRDefault="00DD167A">
      <w:pPr>
        <w:rPr>
          <w:rFonts w:ascii="Times New Roman" w:hAnsi="Times New Roman" w:cs="Times New Roman"/>
        </w:rPr>
      </w:pPr>
    </w:p>
    <w:p w14:paraId="0F5CC1DB" w14:textId="77777777" w:rsidR="00DD167A" w:rsidRPr="007B30EF" w:rsidRDefault="00DD167A">
      <w:pPr>
        <w:rPr>
          <w:rFonts w:ascii="Times New Roman" w:hAnsi="Times New Roman" w:cs="Times New Roman"/>
        </w:rPr>
      </w:pPr>
    </w:p>
    <w:p w14:paraId="47F06A8F" w14:textId="77777777" w:rsidR="00DD167A" w:rsidRPr="007B30EF" w:rsidRDefault="00DD167A">
      <w:pPr>
        <w:rPr>
          <w:rFonts w:ascii="Times New Roman" w:hAnsi="Times New Roman" w:cs="Times New Roman"/>
        </w:rPr>
      </w:pPr>
    </w:p>
    <w:p w14:paraId="1DA116E2" w14:textId="77777777" w:rsidR="00DD167A" w:rsidRPr="007B30EF" w:rsidRDefault="00DD167A">
      <w:pPr>
        <w:rPr>
          <w:rFonts w:ascii="Times New Roman" w:hAnsi="Times New Roman" w:cs="Times New Roman"/>
        </w:rPr>
      </w:pPr>
    </w:p>
    <w:p w14:paraId="034B4467" w14:textId="77777777" w:rsidR="00DD167A" w:rsidRPr="007B30EF" w:rsidRDefault="00DD167A">
      <w:pPr>
        <w:rPr>
          <w:rFonts w:ascii="Times New Roman" w:hAnsi="Times New Roman" w:cs="Times New Roman"/>
        </w:rPr>
      </w:pPr>
    </w:p>
    <w:p w14:paraId="034A31AF" w14:textId="77777777" w:rsidR="00DD167A" w:rsidRPr="007B30EF" w:rsidRDefault="00DD167A">
      <w:pPr>
        <w:rPr>
          <w:rFonts w:ascii="Times New Roman" w:hAnsi="Times New Roman" w:cs="Times New Roman"/>
        </w:rPr>
      </w:pPr>
    </w:p>
    <w:p w14:paraId="681BC6DC" w14:textId="5C94A4A2" w:rsidR="00DD167A" w:rsidRPr="007B30EF" w:rsidRDefault="00DD167A" w:rsidP="00DD167A">
      <w:pPr>
        <w:jc w:val="center"/>
        <w:rPr>
          <w:rFonts w:ascii="Times New Roman" w:hAnsi="Times New Roman" w:cs="Times New Roman"/>
          <w:b/>
          <w:bCs/>
          <w:sz w:val="24"/>
          <w:szCs w:val="24"/>
        </w:rPr>
      </w:pPr>
      <w:r w:rsidRPr="007B30EF">
        <w:rPr>
          <w:rFonts w:ascii="Times New Roman" w:hAnsi="Times New Roman" w:cs="Times New Roman"/>
          <w:b/>
          <w:bCs/>
          <w:sz w:val="24"/>
          <w:szCs w:val="24"/>
        </w:rPr>
        <w:t>ONAM CELEBRATIONS</w:t>
      </w:r>
    </w:p>
    <w:p w14:paraId="76A3CF85" w14:textId="065538D0" w:rsidR="00DD167A" w:rsidRPr="007B30EF" w:rsidRDefault="00DD167A" w:rsidP="007B30EF">
      <w:pPr>
        <w:jc w:val="center"/>
        <w:rPr>
          <w:rFonts w:ascii="Times New Roman" w:hAnsi="Times New Roman" w:cs="Times New Roman"/>
          <w:b/>
          <w:bCs/>
          <w:sz w:val="28"/>
          <w:szCs w:val="28"/>
        </w:rPr>
      </w:pPr>
      <w:r w:rsidRPr="007B30EF">
        <w:rPr>
          <w:rFonts w:ascii="Times New Roman" w:hAnsi="Times New Roman" w:cs="Times New Roman"/>
          <w:b/>
          <w:bCs/>
          <w:sz w:val="28"/>
          <w:szCs w:val="28"/>
        </w:rPr>
        <w:t>Onathilakkam-2023</w:t>
      </w:r>
    </w:p>
    <w:p w14:paraId="5DCDE03D" w14:textId="77777777" w:rsidR="00DD167A" w:rsidRPr="007B30EF" w:rsidRDefault="00DD167A">
      <w:pPr>
        <w:rPr>
          <w:rFonts w:ascii="Times New Roman" w:hAnsi="Times New Roman" w:cs="Times New Roman"/>
          <w:sz w:val="24"/>
          <w:szCs w:val="24"/>
        </w:rPr>
      </w:pPr>
      <w:r w:rsidRPr="002E45E6">
        <w:rPr>
          <w:rFonts w:ascii="Times New Roman" w:hAnsi="Times New Roman" w:cs="Times New Roman"/>
          <w:b/>
          <w:bCs/>
          <w:sz w:val="24"/>
          <w:szCs w:val="24"/>
        </w:rPr>
        <w:t>Date</w:t>
      </w:r>
      <w:r w:rsidRPr="007B30EF">
        <w:rPr>
          <w:rFonts w:ascii="Times New Roman" w:hAnsi="Times New Roman" w:cs="Times New Roman"/>
          <w:sz w:val="24"/>
          <w:szCs w:val="24"/>
        </w:rPr>
        <w:t>: 28-8-23</w:t>
      </w:r>
    </w:p>
    <w:p w14:paraId="7CFEFDEF" w14:textId="40068E3A" w:rsidR="00DD167A" w:rsidRPr="007B30EF" w:rsidRDefault="00DD167A">
      <w:pPr>
        <w:rPr>
          <w:rFonts w:ascii="Times New Roman" w:hAnsi="Times New Roman" w:cs="Times New Roman"/>
          <w:sz w:val="24"/>
          <w:szCs w:val="24"/>
        </w:rPr>
      </w:pPr>
      <w:r w:rsidRPr="002E45E6">
        <w:rPr>
          <w:rFonts w:ascii="Times New Roman" w:hAnsi="Times New Roman" w:cs="Times New Roman"/>
          <w:b/>
          <w:bCs/>
          <w:sz w:val="24"/>
          <w:szCs w:val="24"/>
        </w:rPr>
        <w:t>Venue:</w:t>
      </w:r>
      <w:r w:rsidRPr="007B30EF">
        <w:rPr>
          <w:rFonts w:ascii="Times New Roman" w:hAnsi="Times New Roman" w:cs="Times New Roman"/>
          <w:sz w:val="24"/>
          <w:szCs w:val="24"/>
        </w:rPr>
        <w:t xml:space="preserve"> Inigo block and Commerce block </w:t>
      </w:r>
    </w:p>
    <w:p w14:paraId="609169F3" w14:textId="77777777" w:rsidR="00DD167A" w:rsidRPr="007B30EF" w:rsidRDefault="00DD167A">
      <w:pPr>
        <w:rPr>
          <w:rFonts w:ascii="Times New Roman" w:hAnsi="Times New Roman" w:cs="Times New Roman"/>
          <w:sz w:val="24"/>
          <w:szCs w:val="24"/>
        </w:rPr>
      </w:pPr>
      <w:r w:rsidRPr="002E45E6">
        <w:rPr>
          <w:rFonts w:ascii="Times New Roman" w:hAnsi="Times New Roman" w:cs="Times New Roman"/>
          <w:b/>
          <w:bCs/>
          <w:sz w:val="24"/>
          <w:szCs w:val="24"/>
        </w:rPr>
        <w:t>Time</w:t>
      </w:r>
      <w:r w:rsidRPr="007B30EF">
        <w:rPr>
          <w:rFonts w:ascii="Times New Roman" w:hAnsi="Times New Roman" w:cs="Times New Roman"/>
          <w:sz w:val="24"/>
          <w:szCs w:val="24"/>
        </w:rPr>
        <w:t xml:space="preserve">: 3:00 pm to 5:00 pm </w:t>
      </w:r>
    </w:p>
    <w:p w14:paraId="2FFF59B4" w14:textId="77777777" w:rsidR="00DD167A" w:rsidRPr="007B30EF" w:rsidRDefault="00DD167A">
      <w:pPr>
        <w:rPr>
          <w:rFonts w:ascii="Times New Roman" w:hAnsi="Times New Roman" w:cs="Times New Roman"/>
          <w:sz w:val="24"/>
          <w:szCs w:val="24"/>
          <w:lang w:val="en-US"/>
        </w:rPr>
      </w:pPr>
      <w:r w:rsidRPr="002E45E6">
        <w:rPr>
          <w:rFonts w:ascii="Times New Roman" w:hAnsi="Times New Roman" w:cs="Times New Roman"/>
          <w:b/>
          <w:bCs/>
          <w:sz w:val="24"/>
          <w:szCs w:val="24"/>
        </w:rPr>
        <w:t>Objective</w:t>
      </w:r>
      <w:r w:rsidRPr="007B30EF">
        <w:rPr>
          <w:rFonts w:ascii="Times New Roman" w:hAnsi="Times New Roman" w:cs="Times New Roman"/>
          <w:sz w:val="24"/>
          <w:szCs w:val="24"/>
        </w:rPr>
        <w:t xml:space="preserve">: To celebrate the festival of Onam,  </w:t>
      </w:r>
      <w:r w:rsidRPr="007B30EF">
        <w:rPr>
          <w:rFonts w:ascii="Times New Roman" w:hAnsi="Times New Roman" w:cs="Times New Roman"/>
          <w:sz w:val="24"/>
          <w:szCs w:val="24"/>
          <w:lang w:val="en-US"/>
        </w:rPr>
        <w:t xml:space="preserve">a festival of togetherness and love with games,    </w:t>
      </w:r>
    </w:p>
    <w:p w14:paraId="273EF3E3" w14:textId="1CEECFE4" w:rsidR="00DD167A" w:rsidRPr="007B30EF" w:rsidRDefault="00DD167A">
      <w:pPr>
        <w:rPr>
          <w:rFonts w:ascii="Times New Roman" w:hAnsi="Times New Roman" w:cs="Times New Roman"/>
          <w:sz w:val="24"/>
          <w:szCs w:val="24"/>
        </w:rPr>
      </w:pPr>
      <w:r w:rsidRPr="007B30EF">
        <w:rPr>
          <w:rFonts w:ascii="Times New Roman" w:hAnsi="Times New Roman" w:cs="Times New Roman"/>
          <w:sz w:val="24"/>
          <w:szCs w:val="24"/>
          <w:lang w:val="en-US"/>
        </w:rPr>
        <w:t xml:space="preserve">                      dances and a lot of laughter</w:t>
      </w:r>
      <w:r w:rsidRPr="007B30EF">
        <w:rPr>
          <w:rFonts w:ascii="Times New Roman" w:hAnsi="Times New Roman" w:cs="Times New Roman"/>
          <w:sz w:val="24"/>
          <w:szCs w:val="24"/>
        </w:rPr>
        <w:t>.</w:t>
      </w:r>
    </w:p>
    <w:p w14:paraId="189E53AC" w14:textId="77777777" w:rsidR="00DB754C" w:rsidRPr="002E45E6" w:rsidRDefault="00DB754C" w:rsidP="007B30EF">
      <w:pPr>
        <w:spacing w:line="360" w:lineRule="auto"/>
        <w:rPr>
          <w:rFonts w:ascii="Times New Roman" w:hAnsi="Times New Roman" w:cs="Times New Roman"/>
          <w:b/>
          <w:bCs/>
          <w:sz w:val="28"/>
          <w:szCs w:val="28"/>
        </w:rPr>
      </w:pPr>
      <w:r w:rsidRPr="002E45E6">
        <w:rPr>
          <w:rFonts w:ascii="Times New Roman" w:hAnsi="Times New Roman" w:cs="Times New Roman"/>
          <w:b/>
          <w:bCs/>
          <w:sz w:val="28"/>
          <w:szCs w:val="28"/>
        </w:rPr>
        <w:t xml:space="preserve">Report: </w:t>
      </w:r>
    </w:p>
    <w:p w14:paraId="488A0753" w14:textId="77777777" w:rsidR="00DB754C" w:rsidRPr="007B30EF" w:rsidRDefault="00DB754C" w:rsidP="007B30EF">
      <w:pPr>
        <w:spacing w:line="360" w:lineRule="auto"/>
        <w:jc w:val="both"/>
        <w:rPr>
          <w:rFonts w:ascii="Times New Roman" w:hAnsi="Times New Roman" w:cs="Times New Roman"/>
          <w:sz w:val="24"/>
          <w:szCs w:val="24"/>
        </w:rPr>
      </w:pPr>
      <w:r w:rsidRPr="007B30EF">
        <w:rPr>
          <w:rFonts w:ascii="Times New Roman" w:hAnsi="Times New Roman" w:cs="Times New Roman"/>
          <w:noProof/>
          <w:sz w:val="24"/>
          <w:szCs w:val="24"/>
        </w:rPr>
        <w:drawing>
          <wp:anchor distT="0" distB="0" distL="114300" distR="114300" simplePos="0" relativeHeight="251659264" behindDoc="1" locked="0" layoutInCell="1" allowOverlap="1" wp14:anchorId="6C9DB32C" wp14:editId="770DC245">
            <wp:simplePos x="0" y="0"/>
            <wp:positionH relativeFrom="column">
              <wp:posOffset>3873500</wp:posOffset>
            </wp:positionH>
            <wp:positionV relativeFrom="paragraph">
              <wp:posOffset>2616835</wp:posOffset>
            </wp:positionV>
            <wp:extent cx="1873250" cy="1485900"/>
            <wp:effectExtent l="0" t="0" r="0" b="0"/>
            <wp:wrapTight wrapText="bothSides">
              <wp:wrapPolygon edited="0">
                <wp:start x="0" y="0"/>
                <wp:lineTo x="0" y="21323"/>
                <wp:lineTo x="21307" y="21323"/>
                <wp:lineTo x="21307" y="0"/>
                <wp:lineTo x="0" y="0"/>
              </wp:wrapPolygon>
            </wp:wrapTight>
            <wp:docPr id="1740899076" name="Picture 1" descr="A group of people making a flower car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99076" name="Picture 1" descr="A group of people making a flower carpe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873250" cy="1485900"/>
                    </a:xfrm>
                    <a:prstGeom prst="rect">
                      <a:avLst/>
                    </a:prstGeom>
                  </pic:spPr>
                </pic:pic>
              </a:graphicData>
            </a:graphic>
          </wp:anchor>
        </w:drawing>
      </w:r>
      <w:r w:rsidRPr="007B30EF">
        <w:rPr>
          <w:rFonts w:ascii="Times New Roman" w:hAnsi="Times New Roman" w:cs="Times New Roman"/>
          <w:noProof/>
          <w:sz w:val="24"/>
          <w:szCs w:val="24"/>
        </w:rPr>
        <w:drawing>
          <wp:anchor distT="0" distB="0" distL="114300" distR="114300" simplePos="0" relativeHeight="251658240" behindDoc="1" locked="0" layoutInCell="1" allowOverlap="1" wp14:anchorId="77F10F32" wp14:editId="68D16B0F">
            <wp:simplePos x="0" y="0"/>
            <wp:positionH relativeFrom="column">
              <wp:posOffset>44450</wp:posOffset>
            </wp:positionH>
            <wp:positionV relativeFrom="paragraph">
              <wp:posOffset>508635</wp:posOffset>
            </wp:positionV>
            <wp:extent cx="1416050" cy="1854200"/>
            <wp:effectExtent l="0" t="0" r="0" b="0"/>
            <wp:wrapTight wrapText="bothSides">
              <wp:wrapPolygon edited="0">
                <wp:start x="0" y="0"/>
                <wp:lineTo x="0" y="21304"/>
                <wp:lineTo x="21213" y="21304"/>
                <wp:lineTo x="21213" y="0"/>
                <wp:lineTo x="0" y="0"/>
              </wp:wrapPolygon>
            </wp:wrapTight>
            <wp:docPr id="1043942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942349" name=""/>
                    <pic:cNvPicPr/>
                  </pic:nvPicPr>
                  <pic:blipFill>
                    <a:blip r:embed="rId6">
                      <a:extLst>
                        <a:ext uri="{28A0092B-C50C-407E-A947-70E740481C1C}">
                          <a14:useLocalDpi xmlns:a14="http://schemas.microsoft.com/office/drawing/2010/main" val="0"/>
                        </a:ext>
                      </a:extLst>
                    </a:blip>
                    <a:stretch>
                      <a:fillRect/>
                    </a:stretch>
                  </pic:blipFill>
                  <pic:spPr>
                    <a:xfrm>
                      <a:off x="0" y="0"/>
                      <a:ext cx="1416050" cy="1854200"/>
                    </a:xfrm>
                    <a:prstGeom prst="rect">
                      <a:avLst/>
                    </a:prstGeom>
                  </pic:spPr>
                </pic:pic>
              </a:graphicData>
            </a:graphic>
          </wp:anchor>
        </w:drawing>
      </w:r>
      <w:r w:rsidRPr="007B30EF">
        <w:rPr>
          <w:rFonts w:ascii="Times New Roman" w:hAnsi="Times New Roman" w:cs="Times New Roman"/>
          <w:sz w:val="24"/>
          <w:szCs w:val="24"/>
        </w:rPr>
        <w:t>“Unity in Diversity” is what Loyola Academy believes and promotes. Loyola Academy in collaboration with the Student Council and Interfaith Forum celebrated the festival of Onam, ‘Onathilakkam’. Onam is one of the most celebrated festivals of Kerala. It is a vibrant and culturally rich celebration that brings communities together. The Lectures, Student council and all the Malayalis of Loyola Academy were dressed in Kasavu sari and Mundu symbolising the Keralite tradition. The students also decorated the college campus with Pookalam a traditional floral art form from kerala made during Onam that involves intricate and colourful patterns using various flower petals and leaves. The event commenced with Rev. Fr. Dr L Joji Reddy SJ, Principal Loyola Academy, President Xavier’s Board addressing the gathering. The students then performed Thiruvathira an elegant and traditional dance form from Kerala where women form a circle and move in an intricate pattern clapping their hands to the rhythm of the music.</w:t>
      </w:r>
      <w:r w:rsidRPr="007B30EF">
        <w:rPr>
          <w:rFonts w:ascii="Times New Roman" w:hAnsi="Times New Roman" w:cs="Times New Roman"/>
          <w:noProof/>
          <w:sz w:val="24"/>
          <w:szCs w:val="24"/>
        </w:rPr>
        <w:t xml:space="preserve"> </w:t>
      </w:r>
      <w:r w:rsidRPr="007B30EF">
        <w:rPr>
          <w:rFonts w:ascii="Times New Roman" w:hAnsi="Times New Roman" w:cs="Times New Roman"/>
          <w:sz w:val="24"/>
          <w:szCs w:val="24"/>
        </w:rPr>
        <w:t xml:space="preserve"> </w:t>
      </w:r>
    </w:p>
    <w:p w14:paraId="479694A8" w14:textId="413F533E" w:rsidR="00DD167A" w:rsidRPr="007B30EF" w:rsidRDefault="00CE4FF0" w:rsidP="007B30EF">
      <w:pPr>
        <w:spacing w:line="360" w:lineRule="auto"/>
        <w:jc w:val="both"/>
        <w:rPr>
          <w:rFonts w:ascii="Times New Roman" w:hAnsi="Times New Roman" w:cs="Times New Roman"/>
          <w:sz w:val="24"/>
          <w:szCs w:val="24"/>
        </w:rPr>
      </w:pPr>
      <w:r w:rsidRPr="007B30EF">
        <w:rPr>
          <w:rFonts w:ascii="Times New Roman" w:hAnsi="Times New Roman" w:cs="Times New Roman"/>
          <w:noProof/>
          <w:sz w:val="24"/>
          <w:szCs w:val="24"/>
        </w:rPr>
        <w:lastRenderedPageBreak/>
        <w:drawing>
          <wp:anchor distT="0" distB="0" distL="114300" distR="114300" simplePos="0" relativeHeight="251661312" behindDoc="1" locked="0" layoutInCell="1" allowOverlap="1" wp14:anchorId="5246514E" wp14:editId="7F51A373">
            <wp:simplePos x="0" y="0"/>
            <wp:positionH relativeFrom="column">
              <wp:posOffset>-337820</wp:posOffset>
            </wp:positionH>
            <wp:positionV relativeFrom="paragraph">
              <wp:posOffset>3350260</wp:posOffset>
            </wp:positionV>
            <wp:extent cx="6133465" cy="5509895"/>
            <wp:effectExtent l="0" t="0" r="635" b="0"/>
            <wp:wrapTight wrapText="bothSides">
              <wp:wrapPolygon edited="0">
                <wp:start x="0" y="0"/>
                <wp:lineTo x="0" y="21508"/>
                <wp:lineTo x="21535" y="21508"/>
                <wp:lineTo x="21535" y="0"/>
                <wp:lineTo x="0" y="0"/>
              </wp:wrapPolygon>
            </wp:wrapTight>
            <wp:docPr id="1585522236" name="Picture 1" descr="A collage of people in white dre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22236" name="Picture 1" descr="A collage of people in white dresse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33465" cy="5509895"/>
                    </a:xfrm>
                    <a:prstGeom prst="rect">
                      <a:avLst/>
                    </a:prstGeom>
                  </pic:spPr>
                </pic:pic>
              </a:graphicData>
            </a:graphic>
            <wp14:sizeRelH relativeFrom="margin">
              <wp14:pctWidth>0</wp14:pctWidth>
            </wp14:sizeRelH>
            <wp14:sizeRelV relativeFrom="margin">
              <wp14:pctHeight>0</wp14:pctHeight>
            </wp14:sizeRelV>
          </wp:anchor>
        </w:drawing>
      </w:r>
      <w:r w:rsidR="009A4116" w:rsidRPr="007B30EF">
        <w:rPr>
          <w:rFonts w:ascii="Times New Roman" w:hAnsi="Times New Roman" w:cs="Times New Roman"/>
          <w:noProof/>
          <w:sz w:val="24"/>
          <w:szCs w:val="24"/>
        </w:rPr>
        <w:drawing>
          <wp:anchor distT="0" distB="0" distL="114300" distR="114300" simplePos="0" relativeHeight="251660288" behindDoc="1" locked="0" layoutInCell="1" allowOverlap="1" wp14:anchorId="3F5027D0" wp14:editId="586295A4">
            <wp:simplePos x="0" y="0"/>
            <wp:positionH relativeFrom="column">
              <wp:posOffset>44450</wp:posOffset>
            </wp:positionH>
            <wp:positionV relativeFrom="paragraph">
              <wp:posOffset>20320</wp:posOffset>
            </wp:positionV>
            <wp:extent cx="3086100" cy="2055761"/>
            <wp:effectExtent l="0" t="0" r="0" b="1905"/>
            <wp:wrapTight wrapText="bothSides">
              <wp:wrapPolygon edited="0">
                <wp:start x="0" y="0"/>
                <wp:lineTo x="0" y="21420"/>
                <wp:lineTo x="21467" y="21420"/>
                <wp:lineTo x="21467" y="0"/>
                <wp:lineTo x="0" y="0"/>
              </wp:wrapPolygon>
            </wp:wrapTight>
            <wp:docPr id="1363737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6100" cy="2055761"/>
                    </a:xfrm>
                    <a:prstGeom prst="rect">
                      <a:avLst/>
                    </a:prstGeom>
                    <a:noFill/>
                  </pic:spPr>
                </pic:pic>
              </a:graphicData>
            </a:graphic>
            <wp14:sizeRelH relativeFrom="margin">
              <wp14:pctWidth>0</wp14:pctWidth>
            </wp14:sizeRelH>
            <wp14:sizeRelV relativeFrom="margin">
              <wp14:pctHeight>0</wp14:pctHeight>
            </wp14:sizeRelV>
          </wp:anchor>
        </w:drawing>
      </w:r>
      <w:r w:rsidR="00DB754C" w:rsidRPr="007B30EF">
        <w:rPr>
          <w:rFonts w:ascii="Times New Roman" w:hAnsi="Times New Roman" w:cs="Times New Roman"/>
          <w:sz w:val="24"/>
          <w:szCs w:val="24"/>
        </w:rPr>
        <w:t>The event then continued at commerce block where Rev. Fr. M Arul Jothi SJ, Vice Principal addressed the gathering sharing his thoughts on the celebration. The students then performed to some catchy numbers as the crowd cheered for them. There were also fun games like Tug-O-war and Lemon and the Spoon that were conducted for the students to take part in the celebration and enjoy. The Onam celebration was conducted with great enthusiasm and highlighted the richness of Kerala. It brought students and faculty of various cultures and backgrounds together to celebrate and to share love and happiness. Through traditional customs, art, fun activities and food, this event successfully embodied the true essence of Onam a festival that unites people in love and</w:t>
      </w:r>
      <w:r w:rsidR="009A4116" w:rsidRPr="007B30EF">
        <w:rPr>
          <w:rFonts w:ascii="Times New Roman" w:hAnsi="Times New Roman" w:cs="Times New Roman"/>
          <w:sz w:val="24"/>
          <w:szCs w:val="24"/>
        </w:rPr>
        <w:t xml:space="preserve"> </w:t>
      </w:r>
      <w:r w:rsidR="00DB754C" w:rsidRPr="007B30EF">
        <w:rPr>
          <w:rFonts w:ascii="Times New Roman" w:hAnsi="Times New Roman" w:cs="Times New Roman"/>
          <w:sz w:val="24"/>
          <w:szCs w:val="24"/>
        </w:rPr>
        <w:t>togethern</w:t>
      </w:r>
      <w:r w:rsidR="009A4116" w:rsidRPr="007B30EF">
        <w:rPr>
          <w:rFonts w:ascii="Times New Roman" w:hAnsi="Times New Roman" w:cs="Times New Roman"/>
          <w:sz w:val="24"/>
          <w:szCs w:val="24"/>
        </w:rPr>
        <w:t>ess</w:t>
      </w:r>
      <w:r w:rsidR="00B976AA" w:rsidRPr="007B30EF">
        <w:rPr>
          <w:rFonts w:ascii="Times New Roman" w:hAnsi="Times New Roman" w:cs="Times New Roman"/>
          <w:sz w:val="24"/>
          <w:szCs w:val="24"/>
        </w:rPr>
        <w:t xml:space="preserve"> among all </w:t>
      </w:r>
      <w:r w:rsidR="009A4116" w:rsidRPr="007B30EF">
        <w:rPr>
          <w:rFonts w:ascii="Times New Roman" w:hAnsi="Times New Roman" w:cs="Times New Roman"/>
          <w:sz w:val="24"/>
          <w:szCs w:val="24"/>
        </w:rPr>
        <w:t>.</w:t>
      </w:r>
    </w:p>
    <w:p w14:paraId="0559651B" w14:textId="66D2C67B" w:rsidR="007B30EF" w:rsidRDefault="007B30EF" w:rsidP="007B30EF">
      <w:pPr>
        <w:spacing w:line="360" w:lineRule="auto"/>
        <w:jc w:val="center"/>
        <w:rPr>
          <w:rFonts w:ascii="Times New Roman" w:hAnsi="Times New Roman" w:cs="Times New Roman"/>
          <w:b/>
          <w:bCs/>
          <w:sz w:val="24"/>
          <w:szCs w:val="24"/>
        </w:rPr>
      </w:pPr>
      <w:r w:rsidRPr="008A1A88">
        <w:rPr>
          <w:rFonts w:ascii="Times New Roman" w:hAnsi="Times New Roman" w:cs="Times New Roman"/>
          <w:b/>
          <w:bCs/>
          <w:sz w:val="24"/>
          <w:szCs w:val="24"/>
        </w:rPr>
        <w:lastRenderedPageBreak/>
        <w:t>SPIRITUAL CELEBRATIONS 2023-24</w:t>
      </w:r>
    </w:p>
    <w:p w14:paraId="4840BCE2" w14:textId="77777777" w:rsidR="00CE4FF0" w:rsidRDefault="00CE4FF0" w:rsidP="007B30EF">
      <w:pPr>
        <w:spacing w:line="360" w:lineRule="auto"/>
        <w:jc w:val="center"/>
        <w:rPr>
          <w:rFonts w:ascii="Times New Roman" w:hAnsi="Times New Roman" w:cs="Times New Roman"/>
          <w:b/>
          <w:bCs/>
          <w:sz w:val="24"/>
          <w:szCs w:val="24"/>
        </w:rPr>
      </w:pPr>
    </w:p>
    <w:p w14:paraId="78338592" w14:textId="77777777" w:rsidR="003D4689" w:rsidRPr="003D4689" w:rsidRDefault="003D4689" w:rsidP="003D4689">
      <w:pPr>
        <w:spacing w:line="360" w:lineRule="auto"/>
        <w:rPr>
          <w:rFonts w:ascii="Times New Roman" w:hAnsi="Times New Roman" w:cs="Times New Roman"/>
          <w:sz w:val="24"/>
          <w:szCs w:val="24"/>
        </w:rPr>
      </w:pPr>
      <w:r w:rsidRPr="003D4689">
        <w:rPr>
          <w:rFonts w:ascii="Times New Roman" w:hAnsi="Times New Roman" w:cs="Times New Roman"/>
          <w:b/>
          <w:bCs/>
          <w:sz w:val="24"/>
          <w:szCs w:val="24"/>
        </w:rPr>
        <w:t>Date:</w:t>
      </w:r>
      <w:r w:rsidRPr="003D4689">
        <w:rPr>
          <w:rFonts w:ascii="Times New Roman" w:hAnsi="Times New Roman" w:cs="Times New Roman"/>
          <w:sz w:val="24"/>
          <w:szCs w:val="24"/>
        </w:rPr>
        <w:t xml:space="preserve"> 8-12-2023 &amp; 9-12-2023 </w:t>
      </w:r>
    </w:p>
    <w:p w14:paraId="48F48476" w14:textId="772FCCFA" w:rsidR="003D4689" w:rsidRPr="003D4689" w:rsidRDefault="003D4689" w:rsidP="003D4689">
      <w:pPr>
        <w:spacing w:line="360" w:lineRule="auto"/>
        <w:rPr>
          <w:rFonts w:ascii="Times New Roman" w:hAnsi="Times New Roman" w:cs="Times New Roman"/>
          <w:sz w:val="24"/>
          <w:szCs w:val="24"/>
        </w:rPr>
      </w:pPr>
      <w:r w:rsidRPr="003D4689">
        <w:rPr>
          <w:rFonts w:ascii="Times New Roman" w:hAnsi="Times New Roman" w:cs="Times New Roman"/>
          <w:b/>
          <w:bCs/>
          <w:sz w:val="24"/>
          <w:szCs w:val="24"/>
        </w:rPr>
        <w:t>Venue:</w:t>
      </w:r>
      <w:r w:rsidRPr="003D4689">
        <w:rPr>
          <w:rFonts w:ascii="Times New Roman" w:hAnsi="Times New Roman" w:cs="Times New Roman"/>
          <w:sz w:val="24"/>
          <w:szCs w:val="24"/>
        </w:rPr>
        <w:t xml:space="preserve"> </w:t>
      </w:r>
      <w:r w:rsidR="00CE4FF0">
        <w:rPr>
          <w:rFonts w:ascii="Times New Roman" w:hAnsi="Times New Roman" w:cs="Times New Roman"/>
          <w:sz w:val="24"/>
          <w:szCs w:val="24"/>
        </w:rPr>
        <w:t xml:space="preserve">Loyola Hall, Xavier Hall, </w:t>
      </w:r>
      <w:r w:rsidRPr="003D4689">
        <w:rPr>
          <w:rFonts w:ascii="Times New Roman" w:hAnsi="Times New Roman" w:cs="Times New Roman"/>
          <w:sz w:val="24"/>
          <w:szCs w:val="24"/>
        </w:rPr>
        <w:t xml:space="preserve">Inigo Hall, Loyola Academy. </w:t>
      </w:r>
    </w:p>
    <w:p w14:paraId="29FC2880" w14:textId="34B4BD76" w:rsidR="003D4689" w:rsidRPr="003D4689" w:rsidRDefault="003D4689" w:rsidP="003D4689">
      <w:pPr>
        <w:spacing w:line="360" w:lineRule="auto"/>
        <w:rPr>
          <w:rFonts w:ascii="Times New Roman" w:hAnsi="Times New Roman" w:cs="Times New Roman"/>
          <w:sz w:val="24"/>
          <w:szCs w:val="24"/>
        </w:rPr>
      </w:pPr>
      <w:r w:rsidRPr="003D4689">
        <w:rPr>
          <w:rFonts w:ascii="Times New Roman" w:hAnsi="Times New Roman" w:cs="Times New Roman"/>
          <w:b/>
          <w:bCs/>
          <w:sz w:val="24"/>
          <w:szCs w:val="24"/>
        </w:rPr>
        <w:t>Timings:</w:t>
      </w:r>
      <w:r w:rsidRPr="003D4689">
        <w:rPr>
          <w:rFonts w:ascii="Times New Roman" w:hAnsi="Times New Roman" w:cs="Times New Roman"/>
          <w:sz w:val="24"/>
          <w:szCs w:val="24"/>
        </w:rPr>
        <w:t xml:space="preserve"> Day 1</w:t>
      </w:r>
      <w:r>
        <w:rPr>
          <w:rFonts w:ascii="Times New Roman" w:hAnsi="Times New Roman" w:cs="Times New Roman"/>
          <w:sz w:val="24"/>
          <w:szCs w:val="24"/>
        </w:rPr>
        <w:t>:</w:t>
      </w:r>
      <w:r w:rsidRPr="003D4689">
        <w:rPr>
          <w:rFonts w:ascii="Times New Roman" w:hAnsi="Times New Roman" w:cs="Times New Roman"/>
          <w:sz w:val="24"/>
          <w:szCs w:val="24"/>
        </w:rPr>
        <w:t xml:space="preserve">- 9:30 am to 3:00pm </w:t>
      </w:r>
    </w:p>
    <w:p w14:paraId="5BB1DB72" w14:textId="4F909911" w:rsidR="003D4689" w:rsidRPr="003D4689" w:rsidRDefault="003D4689" w:rsidP="003D4689">
      <w:pPr>
        <w:spacing w:line="360" w:lineRule="auto"/>
        <w:rPr>
          <w:rFonts w:ascii="Times New Roman" w:hAnsi="Times New Roman" w:cs="Times New Roman"/>
          <w:sz w:val="24"/>
          <w:szCs w:val="24"/>
        </w:rPr>
      </w:pPr>
      <w:r w:rsidRPr="003D4689">
        <w:rPr>
          <w:rFonts w:ascii="Times New Roman" w:hAnsi="Times New Roman" w:cs="Times New Roman"/>
          <w:sz w:val="24"/>
          <w:szCs w:val="24"/>
        </w:rPr>
        <w:t xml:space="preserve">                Day 2</w:t>
      </w:r>
      <w:r>
        <w:rPr>
          <w:rFonts w:ascii="Times New Roman" w:hAnsi="Times New Roman" w:cs="Times New Roman"/>
          <w:sz w:val="24"/>
          <w:szCs w:val="24"/>
        </w:rPr>
        <w:t>:</w:t>
      </w:r>
      <w:r w:rsidRPr="003D4689">
        <w:rPr>
          <w:rFonts w:ascii="Times New Roman" w:hAnsi="Times New Roman" w:cs="Times New Roman"/>
          <w:sz w:val="24"/>
          <w:szCs w:val="24"/>
        </w:rPr>
        <w:t>- 9:30 am to 12:15pm</w:t>
      </w:r>
      <w:r>
        <w:rPr>
          <w:rFonts w:ascii="Times New Roman" w:hAnsi="Times New Roman" w:cs="Times New Roman"/>
          <w:sz w:val="24"/>
          <w:szCs w:val="24"/>
        </w:rPr>
        <w:t>.</w:t>
      </w:r>
    </w:p>
    <w:p w14:paraId="1BE65135" w14:textId="61F4DBAB" w:rsidR="003D4689" w:rsidRPr="003D4689" w:rsidRDefault="003D4689" w:rsidP="003D4689">
      <w:pPr>
        <w:spacing w:line="360" w:lineRule="auto"/>
        <w:rPr>
          <w:rFonts w:ascii="Times New Roman" w:hAnsi="Times New Roman" w:cs="Times New Roman"/>
          <w:sz w:val="24"/>
          <w:szCs w:val="24"/>
        </w:rPr>
      </w:pPr>
      <w:r w:rsidRPr="003D4689">
        <w:rPr>
          <w:rFonts w:ascii="Times New Roman" w:hAnsi="Times New Roman" w:cs="Times New Roman"/>
          <w:b/>
          <w:bCs/>
          <w:sz w:val="24"/>
          <w:szCs w:val="24"/>
        </w:rPr>
        <w:t>Theme:</w:t>
      </w:r>
      <w:r w:rsidRPr="003D4689">
        <w:rPr>
          <w:rFonts w:ascii="Times New Roman" w:hAnsi="Times New Roman" w:cs="Times New Roman"/>
          <w:sz w:val="24"/>
          <w:szCs w:val="24"/>
        </w:rPr>
        <w:t xml:space="preserve">   “</w:t>
      </w:r>
      <w:r w:rsidRPr="003D4689">
        <w:rPr>
          <w:rFonts w:ascii="Times New Roman" w:hAnsi="Times New Roman" w:cs="Times New Roman"/>
          <w:b/>
          <w:bCs/>
          <w:sz w:val="24"/>
          <w:szCs w:val="24"/>
        </w:rPr>
        <w:t>Fostering  Peace &amp; Reconciliation</w:t>
      </w:r>
      <w:r w:rsidRPr="003D4689">
        <w:rPr>
          <w:rFonts w:ascii="Times New Roman" w:hAnsi="Times New Roman" w:cs="Times New Roman"/>
          <w:sz w:val="24"/>
          <w:szCs w:val="24"/>
        </w:rPr>
        <w:t>”</w:t>
      </w:r>
    </w:p>
    <w:p w14:paraId="1B081229" w14:textId="513C9328" w:rsidR="003D4689" w:rsidRDefault="003D4689" w:rsidP="003D4689">
      <w:pPr>
        <w:spacing w:line="360" w:lineRule="auto"/>
        <w:rPr>
          <w:rFonts w:ascii="Times New Roman" w:hAnsi="Times New Roman" w:cs="Times New Roman"/>
          <w:sz w:val="24"/>
          <w:szCs w:val="24"/>
        </w:rPr>
      </w:pPr>
      <w:r w:rsidRPr="003D4689">
        <w:rPr>
          <w:rFonts w:ascii="Times New Roman" w:hAnsi="Times New Roman" w:cs="Times New Roman"/>
          <w:sz w:val="24"/>
          <w:szCs w:val="24"/>
        </w:rPr>
        <w:t xml:space="preserve"> </w:t>
      </w:r>
      <w:r w:rsidRPr="003D4689">
        <w:rPr>
          <w:rFonts w:ascii="Times New Roman" w:hAnsi="Times New Roman" w:cs="Times New Roman"/>
          <w:b/>
          <w:bCs/>
          <w:sz w:val="24"/>
          <w:szCs w:val="24"/>
        </w:rPr>
        <w:t>Objective:</w:t>
      </w:r>
      <w:r w:rsidRPr="003D4689">
        <w:rPr>
          <w:rFonts w:ascii="Times New Roman" w:hAnsi="Times New Roman" w:cs="Times New Roman"/>
          <w:sz w:val="24"/>
          <w:szCs w:val="24"/>
        </w:rPr>
        <w:t xml:space="preserve"> To foster a spirit of peace and reconciliation among the students, hence shaping their future ordeals that contribute to their overall development.</w:t>
      </w:r>
    </w:p>
    <w:p w14:paraId="19F3125E" w14:textId="17935E1F" w:rsidR="003D4689" w:rsidRDefault="003D4689" w:rsidP="003D4689">
      <w:pPr>
        <w:spacing w:line="360" w:lineRule="auto"/>
        <w:rPr>
          <w:rFonts w:ascii="Times New Roman" w:hAnsi="Times New Roman" w:cs="Times New Roman"/>
          <w:b/>
          <w:bCs/>
          <w:sz w:val="24"/>
          <w:szCs w:val="24"/>
        </w:rPr>
      </w:pPr>
      <w:r w:rsidRPr="003D4689">
        <w:rPr>
          <w:rFonts w:ascii="Times New Roman" w:hAnsi="Times New Roman" w:cs="Times New Roman"/>
          <w:b/>
          <w:bCs/>
          <w:sz w:val="24"/>
          <w:szCs w:val="24"/>
        </w:rPr>
        <w:t>REPORT:</w:t>
      </w:r>
    </w:p>
    <w:p w14:paraId="769DB370" w14:textId="35C900F0" w:rsidR="003D4689" w:rsidRPr="003D4689" w:rsidRDefault="003D4689" w:rsidP="003D4689">
      <w:pPr>
        <w:spacing w:line="360" w:lineRule="auto"/>
        <w:rPr>
          <w:rFonts w:ascii="Times New Roman" w:eastAsia="Times New Roman" w:hAnsi="Times New Roman" w:cs="Times New Roman"/>
          <w:color w:val="000000"/>
          <w:kern w:val="0"/>
          <w:sz w:val="24"/>
          <w:szCs w:val="24"/>
          <w:lang w:eastAsia="en-IN"/>
          <w14:ligatures w14:val="none"/>
        </w:rPr>
      </w:pPr>
      <w:r w:rsidRPr="003D4689">
        <w:rPr>
          <w:rFonts w:ascii="Times New Roman" w:eastAsia="Times New Roman" w:hAnsi="Times New Roman" w:cs="Times New Roman"/>
          <w:color w:val="000000"/>
          <w:kern w:val="0"/>
          <w:sz w:val="24"/>
          <w:szCs w:val="24"/>
          <w:lang w:eastAsia="en-IN"/>
          <w14:ligatures w14:val="none"/>
        </w:rPr>
        <w:t>The Spiritual celebrations were held on 8th and 9th December 2023, with the overarching theme of promoting peace and reconciliation among Catholics, Christians, Muslims, and Hindus within the campus community.</w:t>
      </w:r>
    </w:p>
    <w:p w14:paraId="3F3AFEF2" w14:textId="3ADF9B3B" w:rsidR="003D4689" w:rsidRPr="003D4689" w:rsidRDefault="003D4689" w:rsidP="003D4689">
      <w:pPr>
        <w:spacing w:line="360" w:lineRule="auto"/>
        <w:rPr>
          <w:rFonts w:ascii="Times New Roman" w:eastAsia="Times New Roman" w:hAnsi="Times New Roman" w:cs="Times New Roman"/>
          <w:color w:val="000000"/>
          <w:kern w:val="0"/>
          <w:sz w:val="24"/>
          <w:szCs w:val="24"/>
          <w:lang w:eastAsia="en-IN"/>
          <w14:ligatures w14:val="none"/>
        </w:rPr>
      </w:pPr>
      <w:r w:rsidRPr="003D4689">
        <w:rPr>
          <w:rFonts w:ascii="Times New Roman" w:eastAsia="Times New Roman" w:hAnsi="Times New Roman" w:cs="Times New Roman"/>
          <w:color w:val="000000"/>
          <w:kern w:val="0"/>
          <w:sz w:val="24"/>
          <w:szCs w:val="24"/>
          <w:lang w:eastAsia="en-IN"/>
          <w14:ligatures w14:val="none"/>
        </w:rPr>
        <w:t xml:space="preserve">The offline sessions were organized separately for Catholics, Christians, and Muslims at designated venues within the campus. Hindu students joined online via Google Meet and YouTube Live streaming. </w:t>
      </w:r>
    </w:p>
    <w:p w14:paraId="5FEBA0D6" w14:textId="75E060EF" w:rsidR="003D4689" w:rsidRPr="003D4689" w:rsidRDefault="003D4689" w:rsidP="003D4689">
      <w:pPr>
        <w:spacing w:line="360" w:lineRule="auto"/>
        <w:rPr>
          <w:rFonts w:ascii="Times New Roman" w:eastAsia="Times New Roman" w:hAnsi="Times New Roman" w:cs="Times New Roman"/>
          <w:color w:val="000000"/>
          <w:kern w:val="0"/>
          <w:sz w:val="24"/>
          <w:szCs w:val="24"/>
          <w:lang w:eastAsia="en-IN"/>
          <w14:ligatures w14:val="none"/>
        </w:rPr>
      </w:pPr>
      <w:r w:rsidRPr="003D4689">
        <w:rPr>
          <w:rFonts w:ascii="Times New Roman" w:eastAsia="Times New Roman" w:hAnsi="Times New Roman" w:cs="Times New Roman"/>
          <w:color w:val="000000"/>
          <w:kern w:val="0"/>
          <w:sz w:val="24"/>
          <w:szCs w:val="24"/>
          <w:lang w:eastAsia="en-IN"/>
          <w14:ligatures w14:val="none"/>
        </w:rPr>
        <w:t>Each day featured two speaker sessions, ensuring a diverse range of perspectives and insights for attendees.</w:t>
      </w:r>
    </w:p>
    <w:p w14:paraId="52091E9E" w14:textId="77777777" w:rsidR="003D4689" w:rsidRPr="003D4689" w:rsidRDefault="003D4689" w:rsidP="003D4689">
      <w:pPr>
        <w:ind w:right="42"/>
        <w:rPr>
          <w:rFonts w:ascii="Times New Roman" w:hAnsi="Times New Roman" w:cs="Times New Roman"/>
          <w:b/>
          <w:sz w:val="24"/>
          <w:szCs w:val="24"/>
        </w:rPr>
      </w:pPr>
      <w:r w:rsidRPr="003D4689">
        <w:rPr>
          <w:rFonts w:ascii="Times New Roman" w:hAnsi="Times New Roman" w:cs="Times New Roman"/>
          <w:b/>
          <w:sz w:val="24"/>
          <w:szCs w:val="24"/>
        </w:rPr>
        <w:t xml:space="preserve">Catholics                       </w:t>
      </w:r>
    </w:p>
    <w:p w14:paraId="42E8867D" w14:textId="77777777" w:rsidR="003D4689" w:rsidRPr="003D4689" w:rsidRDefault="003D4689" w:rsidP="003D4689">
      <w:pPr>
        <w:ind w:right="42"/>
        <w:rPr>
          <w:rFonts w:ascii="Times New Roman" w:hAnsi="Times New Roman" w:cs="Times New Roman"/>
          <w:b/>
          <w:sz w:val="24"/>
          <w:szCs w:val="24"/>
        </w:rPr>
      </w:pPr>
      <w:r w:rsidRPr="003D4689">
        <w:rPr>
          <w:rFonts w:ascii="Times New Roman" w:hAnsi="Times New Roman" w:cs="Times New Roman"/>
          <w:sz w:val="24"/>
          <w:szCs w:val="24"/>
          <w:u w:val="single"/>
        </w:rPr>
        <w:t>Invited</w:t>
      </w:r>
      <w:r w:rsidRPr="003D4689">
        <w:rPr>
          <w:rFonts w:ascii="Times New Roman" w:hAnsi="Times New Roman" w:cs="Times New Roman"/>
          <w:b/>
          <w:sz w:val="24"/>
          <w:szCs w:val="24"/>
          <w:u w:val="single"/>
        </w:rPr>
        <w:t xml:space="preserve"> </w:t>
      </w:r>
      <w:r w:rsidRPr="003D4689">
        <w:rPr>
          <w:rFonts w:ascii="Times New Roman" w:hAnsi="Times New Roman" w:cs="Times New Roman"/>
          <w:sz w:val="24"/>
          <w:szCs w:val="24"/>
          <w:u w:val="single"/>
        </w:rPr>
        <w:t>Speakers</w:t>
      </w:r>
      <w:r w:rsidRPr="003D4689">
        <w:rPr>
          <w:rFonts w:ascii="Times New Roman" w:hAnsi="Times New Roman" w:cs="Times New Roman"/>
          <w:sz w:val="24"/>
          <w:szCs w:val="24"/>
        </w:rPr>
        <w:t xml:space="preserve">:                                                           </w:t>
      </w:r>
      <w:r w:rsidRPr="003D4689">
        <w:rPr>
          <w:rFonts w:ascii="Times New Roman" w:hAnsi="Times New Roman" w:cs="Times New Roman"/>
          <w:b/>
          <w:sz w:val="24"/>
          <w:szCs w:val="24"/>
        </w:rPr>
        <w:t xml:space="preserve"> </w:t>
      </w:r>
      <w:r w:rsidRPr="003D4689">
        <w:rPr>
          <w:rFonts w:ascii="Times New Roman" w:hAnsi="Times New Roman" w:cs="Times New Roman"/>
          <w:sz w:val="24"/>
          <w:szCs w:val="24"/>
          <w:u w:val="single"/>
        </w:rPr>
        <w:t xml:space="preserve">Organizing Committee:                                </w:t>
      </w:r>
    </w:p>
    <w:p w14:paraId="6D7C433F" w14:textId="77777777" w:rsidR="003D4689" w:rsidRPr="003D4689" w:rsidRDefault="003D4689" w:rsidP="003D4689">
      <w:pPr>
        <w:ind w:right="42"/>
        <w:rPr>
          <w:rFonts w:ascii="Times New Roman" w:hAnsi="Times New Roman" w:cs="Times New Roman"/>
          <w:sz w:val="24"/>
          <w:szCs w:val="24"/>
        </w:rPr>
      </w:pPr>
      <w:r w:rsidRPr="003D4689">
        <w:rPr>
          <w:rFonts w:ascii="Times New Roman" w:hAnsi="Times New Roman" w:cs="Times New Roman"/>
          <w:sz w:val="24"/>
          <w:szCs w:val="24"/>
        </w:rPr>
        <w:t xml:space="preserve">All Jesus                                                                           Fr. Anthony Prabhu, </w:t>
      </w:r>
    </w:p>
    <w:p w14:paraId="532CBFEC" w14:textId="6A7B3695" w:rsidR="003D4689" w:rsidRPr="003D4689" w:rsidRDefault="00334A86" w:rsidP="003D4689">
      <w:pPr>
        <w:ind w:right="42"/>
        <w:rPr>
          <w:rFonts w:ascii="Times New Roman" w:hAnsi="Times New Roman" w:cs="Times New Roman"/>
          <w:sz w:val="24"/>
          <w:szCs w:val="24"/>
        </w:rPr>
      </w:pPr>
      <w:r>
        <w:rPr>
          <w:rFonts w:ascii="Times New Roman" w:hAnsi="Times New Roman" w:cs="Times New Roman"/>
          <w:sz w:val="24"/>
          <w:szCs w:val="24"/>
        </w:rPr>
        <w:t xml:space="preserve">Rev. Fr. Ravi </w:t>
      </w:r>
      <w:r w:rsidR="008B7002">
        <w:rPr>
          <w:rFonts w:ascii="Times New Roman" w:hAnsi="Times New Roman" w:cs="Times New Roman"/>
          <w:sz w:val="24"/>
          <w:szCs w:val="24"/>
        </w:rPr>
        <w:t xml:space="preserve">SVD </w:t>
      </w:r>
      <w:r>
        <w:rPr>
          <w:rFonts w:ascii="Times New Roman" w:hAnsi="Times New Roman" w:cs="Times New Roman"/>
          <w:sz w:val="24"/>
          <w:szCs w:val="24"/>
        </w:rPr>
        <w:t>&amp; Team</w:t>
      </w:r>
      <w:r w:rsidR="003D4689" w:rsidRPr="003D4689">
        <w:rPr>
          <w:rFonts w:ascii="Times New Roman" w:hAnsi="Times New Roman" w:cs="Times New Roman"/>
          <w:sz w:val="24"/>
          <w:szCs w:val="24"/>
        </w:rPr>
        <w:t xml:space="preserve">                                           </w:t>
      </w:r>
      <w:r w:rsidR="00B64CBB">
        <w:rPr>
          <w:rFonts w:ascii="Times New Roman" w:hAnsi="Times New Roman" w:cs="Times New Roman"/>
          <w:sz w:val="24"/>
          <w:szCs w:val="24"/>
        </w:rPr>
        <w:t xml:space="preserve"> </w:t>
      </w:r>
      <w:r w:rsidR="003D4689" w:rsidRPr="003D4689">
        <w:rPr>
          <w:rFonts w:ascii="Times New Roman" w:hAnsi="Times New Roman" w:cs="Times New Roman"/>
          <w:sz w:val="24"/>
          <w:szCs w:val="24"/>
        </w:rPr>
        <w:t xml:space="preserve"> Mr. Kiran Kumar,</w:t>
      </w:r>
    </w:p>
    <w:p w14:paraId="7BEA4B97" w14:textId="77777777" w:rsidR="003D4689" w:rsidRPr="003D4689" w:rsidRDefault="003D4689" w:rsidP="003D4689">
      <w:pPr>
        <w:ind w:right="42"/>
        <w:rPr>
          <w:rFonts w:ascii="Times New Roman" w:hAnsi="Times New Roman" w:cs="Times New Roman"/>
          <w:bCs/>
          <w:sz w:val="24"/>
          <w:szCs w:val="24"/>
        </w:rPr>
      </w:pPr>
      <w:r w:rsidRPr="003D4689">
        <w:rPr>
          <w:rFonts w:ascii="Times New Roman" w:hAnsi="Times New Roman" w:cs="Times New Roman"/>
          <w:bCs/>
          <w:sz w:val="24"/>
          <w:szCs w:val="24"/>
        </w:rPr>
        <w:t xml:space="preserve">                                                                                         Mrs D. Elsita</w:t>
      </w:r>
    </w:p>
    <w:p w14:paraId="76E79779" w14:textId="4C041A17" w:rsidR="003D4689" w:rsidRPr="003D4689" w:rsidRDefault="003D4689" w:rsidP="00007C0B">
      <w:pPr>
        <w:ind w:right="42"/>
        <w:rPr>
          <w:rFonts w:ascii="Times New Roman" w:hAnsi="Times New Roman" w:cs="Times New Roman"/>
          <w:b/>
          <w:sz w:val="24"/>
          <w:szCs w:val="24"/>
        </w:rPr>
      </w:pPr>
      <w:r w:rsidRPr="003D4689">
        <w:rPr>
          <w:rFonts w:ascii="Times New Roman" w:hAnsi="Times New Roman" w:cs="Times New Roman"/>
          <w:b/>
          <w:sz w:val="24"/>
          <w:szCs w:val="24"/>
        </w:rPr>
        <w:t xml:space="preserve">Christians    </w:t>
      </w:r>
    </w:p>
    <w:p w14:paraId="2DAAFBE3" w14:textId="77777777" w:rsidR="003D4689" w:rsidRPr="003D4689" w:rsidRDefault="003D4689" w:rsidP="003D4689">
      <w:pPr>
        <w:ind w:right="42"/>
        <w:rPr>
          <w:rFonts w:ascii="Times New Roman" w:hAnsi="Times New Roman" w:cs="Times New Roman"/>
          <w:b/>
          <w:sz w:val="24"/>
          <w:szCs w:val="24"/>
        </w:rPr>
      </w:pPr>
      <w:r w:rsidRPr="003D4689">
        <w:rPr>
          <w:rFonts w:ascii="Times New Roman" w:hAnsi="Times New Roman" w:cs="Times New Roman"/>
          <w:sz w:val="24"/>
          <w:szCs w:val="24"/>
          <w:u w:val="single"/>
        </w:rPr>
        <w:t>Invited</w:t>
      </w:r>
      <w:r w:rsidRPr="003D4689">
        <w:rPr>
          <w:rFonts w:ascii="Times New Roman" w:hAnsi="Times New Roman" w:cs="Times New Roman"/>
          <w:b/>
          <w:sz w:val="24"/>
          <w:szCs w:val="24"/>
          <w:u w:val="single"/>
        </w:rPr>
        <w:t xml:space="preserve"> </w:t>
      </w:r>
      <w:r w:rsidRPr="003D4689">
        <w:rPr>
          <w:rFonts w:ascii="Times New Roman" w:hAnsi="Times New Roman" w:cs="Times New Roman"/>
          <w:sz w:val="24"/>
          <w:szCs w:val="24"/>
          <w:u w:val="single"/>
        </w:rPr>
        <w:t>Speakers</w:t>
      </w:r>
      <w:r w:rsidRPr="003D4689">
        <w:rPr>
          <w:rFonts w:ascii="Times New Roman" w:hAnsi="Times New Roman" w:cs="Times New Roman"/>
          <w:sz w:val="24"/>
          <w:szCs w:val="24"/>
        </w:rPr>
        <w:t xml:space="preserve">:                                                         </w:t>
      </w:r>
      <w:r w:rsidRPr="003D4689">
        <w:rPr>
          <w:rFonts w:ascii="Times New Roman" w:hAnsi="Times New Roman" w:cs="Times New Roman"/>
          <w:b/>
          <w:sz w:val="24"/>
          <w:szCs w:val="24"/>
        </w:rPr>
        <w:t xml:space="preserve">    </w:t>
      </w:r>
      <w:r w:rsidRPr="003D4689">
        <w:rPr>
          <w:rFonts w:ascii="Times New Roman" w:hAnsi="Times New Roman" w:cs="Times New Roman"/>
          <w:sz w:val="24"/>
          <w:szCs w:val="24"/>
          <w:u w:val="single"/>
        </w:rPr>
        <w:t xml:space="preserve">Organizing Committee:                                </w:t>
      </w:r>
    </w:p>
    <w:p w14:paraId="138E01EB" w14:textId="77777777" w:rsidR="003D4689" w:rsidRPr="003D4689" w:rsidRDefault="003D4689" w:rsidP="003D4689">
      <w:pPr>
        <w:pStyle w:val="ListParagraph"/>
        <w:numPr>
          <w:ilvl w:val="0"/>
          <w:numId w:val="5"/>
        </w:numPr>
        <w:spacing w:after="0" w:line="240" w:lineRule="auto"/>
        <w:ind w:left="426" w:right="40" w:hanging="426"/>
        <w:rPr>
          <w:rFonts w:ascii="Times New Roman" w:hAnsi="Times New Roman" w:cs="Times New Roman"/>
          <w:b/>
          <w:bCs/>
          <w:sz w:val="24"/>
          <w:szCs w:val="24"/>
        </w:rPr>
      </w:pPr>
      <w:r w:rsidRPr="003D4689">
        <w:rPr>
          <w:rFonts w:ascii="Times New Roman" w:hAnsi="Times New Roman" w:cs="Times New Roman"/>
          <w:b/>
          <w:bCs/>
          <w:sz w:val="24"/>
          <w:szCs w:val="24"/>
        </w:rPr>
        <w:t>Rev. Milton Raj ,     (16</w:t>
      </w:r>
      <w:r w:rsidRPr="003D4689">
        <w:rPr>
          <w:rFonts w:ascii="Times New Roman" w:hAnsi="Times New Roman" w:cs="Times New Roman"/>
          <w:b/>
          <w:bCs/>
          <w:sz w:val="24"/>
          <w:szCs w:val="24"/>
          <w:vertAlign w:val="superscript"/>
        </w:rPr>
        <w:t>th</w:t>
      </w:r>
      <w:r w:rsidRPr="003D4689">
        <w:rPr>
          <w:rFonts w:ascii="Times New Roman" w:hAnsi="Times New Roman" w:cs="Times New Roman"/>
          <w:b/>
          <w:bCs/>
          <w:sz w:val="24"/>
          <w:szCs w:val="24"/>
        </w:rPr>
        <w:t xml:space="preserve"> Dec 22)                         </w:t>
      </w:r>
      <w:r w:rsidRPr="003D4689">
        <w:rPr>
          <w:rFonts w:ascii="Times New Roman" w:hAnsi="Times New Roman" w:cs="Times New Roman"/>
          <w:sz w:val="24"/>
          <w:szCs w:val="24"/>
        </w:rPr>
        <w:t>Dr. G. Ratna Vani,</w:t>
      </w:r>
      <w:r w:rsidRPr="003D4689">
        <w:rPr>
          <w:rFonts w:ascii="Times New Roman" w:hAnsi="Times New Roman" w:cs="Times New Roman"/>
          <w:b/>
          <w:bCs/>
          <w:sz w:val="24"/>
          <w:szCs w:val="24"/>
        </w:rPr>
        <w:t xml:space="preserve"> </w:t>
      </w:r>
    </w:p>
    <w:p w14:paraId="49EC4EAA" w14:textId="77777777" w:rsidR="003D4689" w:rsidRPr="003D4689" w:rsidRDefault="003D4689" w:rsidP="003D4689">
      <w:pPr>
        <w:spacing w:after="0" w:line="240" w:lineRule="auto"/>
        <w:ind w:left="426" w:right="40"/>
        <w:rPr>
          <w:rFonts w:ascii="Times New Roman" w:hAnsi="Times New Roman" w:cs="Times New Roman"/>
          <w:b/>
          <w:bCs/>
          <w:sz w:val="24"/>
          <w:szCs w:val="24"/>
        </w:rPr>
      </w:pPr>
      <w:r w:rsidRPr="003D4689">
        <w:rPr>
          <w:rFonts w:ascii="Times New Roman" w:hAnsi="Times New Roman" w:cs="Times New Roman"/>
          <w:b/>
          <w:bCs/>
          <w:sz w:val="24"/>
          <w:szCs w:val="24"/>
        </w:rPr>
        <w:t xml:space="preserve">Youth Pastor, </w:t>
      </w:r>
    </w:p>
    <w:p w14:paraId="0992B5BD" w14:textId="77777777" w:rsidR="003D4689" w:rsidRPr="003D4689" w:rsidRDefault="003D4689" w:rsidP="003D4689">
      <w:pPr>
        <w:ind w:left="426" w:right="42"/>
        <w:rPr>
          <w:rFonts w:ascii="Times New Roman" w:hAnsi="Times New Roman" w:cs="Times New Roman"/>
          <w:sz w:val="24"/>
          <w:szCs w:val="24"/>
        </w:rPr>
      </w:pPr>
      <w:r w:rsidRPr="003D4689">
        <w:rPr>
          <w:rFonts w:ascii="Times New Roman" w:hAnsi="Times New Roman" w:cs="Times New Roman"/>
          <w:b/>
          <w:bCs/>
          <w:sz w:val="24"/>
          <w:szCs w:val="24"/>
        </w:rPr>
        <w:t xml:space="preserve">New life Assembly of God church                        </w:t>
      </w:r>
      <w:r w:rsidRPr="003D4689">
        <w:rPr>
          <w:rFonts w:ascii="Times New Roman" w:hAnsi="Times New Roman" w:cs="Times New Roman"/>
          <w:sz w:val="24"/>
          <w:szCs w:val="24"/>
        </w:rPr>
        <w:t>Mr. T. Hanok,</w:t>
      </w:r>
    </w:p>
    <w:p w14:paraId="5C52CF4D" w14:textId="77777777" w:rsidR="003D4689" w:rsidRPr="003D4689" w:rsidRDefault="003D4689" w:rsidP="003D4689">
      <w:pPr>
        <w:pStyle w:val="ListParagraph"/>
        <w:numPr>
          <w:ilvl w:val="0"/>
          <w:numId w:val="5"/>
        </w:numPr>
        <w:spacing w:after="0" w:line="240" w:lineRule="auto"/>
        <w:ind w:left="426" w:right="40" w:hanging="426"/>
        <w:rPr>
          <w:rFonts w:ascii="Times New Roman" w:hAnsi="Times New Roman" w:cs="Times New Roman"/>
          <w:b/>
          <w:bCs/>
          <w:sz w:val="24"/>
          <w:szCs w:val="24"/>
        </w:rPr>
      </w:pPr>
      <w:r w:rsidRPr="003D4689">
        <w:rPr>
          <w:rFonts w:ascii="Times New Roman" w:hAnsi="Times New Roman" w:cs="Times New Roman"/>
          <w:b/>
          <w:bCs/>
          <w:sz w:val="24"/>
          <w:szCs w:val="24"/>
        </w:rPr>
        <w:t>Mrs. Santha Kumari Merigala (17</w:t>
      </w:r>
      <w:r w:rsidRPr="003D4689">
        <w:rPr>
          <w:rFonts w:ascii="Times New Roman" w:hAnsi="Times New Roman" w:cs="Times New Roman"/>
          <w:b/>
          <w:bCs/>
          <w:sz w:val="24"/>
          <w:szCs w:val="24"/>
          <w:vertAlign w:val="superscript"/>
        </w:rPr>
        <w:t>th</w:t>
      </w:r>
      <w:r w:rsidRPr="003D4689">
        <w:rPr>
          <w:rFonts w:ascii="Times New Roman" w:hAnsi="Times New Roman" w:cs="Times New Roman"/>
          <w:b/>
          <w:bCs/>
          <w:sz w:val="24"/>
          <w:szCs w:val="24"/>
        </w:rPr>
        <w:t xml:space="preserve"> Dec 22)       </w:t>
      </w:r>
      <w:r w:rsidRPr="003D4689">
        <w:rPr>
          <w:rFonts w:ascii="Times New Roman" w:hAnsi="Times New Roman" w:cs="Times New Roman"/>
          <w:bCs/>
          <w:sz w:val="24"/>
          <w:szCs w:val="24"/>
        </w:rPr>
        <w:t>Dr. T. Rachel Shalini,</w:t>
      </w:r>
    </w:p>
    <w:p w14:paraId="6FE7AD4A" w14:textId="77777777" w:rsidR="003D4689" w:rsidRPr="003D4689" w:rsidRDefault="003D4689" w:rsidP="003D4689">
      <w:pPr>
        <w:spacing w:after="0" w:line="240" w:lineRule="auto"/>
        <w:ind w:right="40"/>
        <w:rPr>
          <w:rFonts w:ascii="Times New Roman" w:hAnsi="Times New Roman" w:cs="Times New Roman"/>
          <w:b/>
          <w:bCs/>
          <w:sz w:val="24"/>
          <w:szCs w:val="24"/>
        </w:rPr>
      </w:pPr>
      <w:r w:rsidRPr="003D4689">
        <w:rPr>
          <w:rFonts w:ascii="Times New Roman" w:hAnsi="Times New Roman" w:cs="Times New Roman"/>
          <w:b/>
          <w:bCs/>
          <w:sz w:val="24"/>
          <w:szCs w:val="24"/>
        </w:rPr>
        <w:lastRenderedPageBreak/>
        <w:t xml:space="preserve">       (Mondithoka)</w:t>
      </w:r>
    </w:p>
    <w:p w14:paraId="25EFD470" w14:textId="77777777" w:rsidR="003D4689" w:rsidRPr="003D4689" w:rsidRDefault="003D4689" w:rsidP="003D4689">
      <w:pPr>
        <w:spacing w:after="0" w:line="240" w:lineRule="auto"/>
        <w:ind w:right="42"/>
        <w:rPr>
          <w:rFonts w:ascii="Times New Roman" w:hAnsi="Times New Roman" w:cs="Times New Roman"/>
          <w:bCs/>
          <w:sz w:val="24"/>
          <w:szCs w:val="24"/>
        </w:rPr>
      </w:pPr>
      <w:r w:rsidRPr="003D4689">
        <w:rPr>
          <w:rFonts w:ascii="Times New Roman" w:hAnsi="Times New Roman" w:cs="Times New Roman"/>
          <w:b/>
          <w:bCs/>
          <w:sz w:val="24"/>
          <w:szCs w:val="24"/>
        </w:rPr>
        <w:t xml:space="preserve">       Academic Dean Of Hitha &amp;                                  </w:t>
      </w:r>
      <w:r w:rsidRPr="003D4689">
        <w:rPr>
          <w:rFonts w:ascii="Times New Roman" w:hAnsi="Times New Roman" w:cs="Times New Roman"/>
          <w:bCs/>
          <w:sz w:val="24"/>
          <w:szCs w:val="24"/>
        </w:rPr>
        <w:t>Mr. Vikram kumar</w:t>
      </w:r>
    </w:p>
    <w:p w14:paraId="7CB59D88" w14:textId="77777777" w:rsidR="003D4689" w:rsidRPr="003D4689" w:rsidRDefault="003D4689" w:rsidP="003D4689">
      <w:pPr>
        <w:pStyle w:val="ListParagraph"/>
        <w:spacing w:after="0" w:line="240" w:lineRule="auto"/>
        <w:ind w:left="567" w:right="40" w:hanging="567"/>
        <w:rPr>
          <w:rFonts w:ascii="Times New Roman" w:hAnsi="Times New Roman" w:cs="Times New Roman"/>
          <w:b/>
          <w:bCs/>
          <w:sz w:val="24"/>
          <w:szCs w:val="24"/>
        </w:rPr>
      </w:pPr>
      <w:r w:rsidRPr="003D4689">
        <w:rPr>
          <w:rFonts w:ascii="Times New Roman" w:hAnsi="Times New Roman" w:cs="Times New Roman"/>
          <w:b/>
          <w:bCs/>
          <w:sz w:val="24"/>
          <w:szCs w:val="24"/>
        </w:rPr>
        <w:t xml:space="preserve">       Faculty In Theology</w:t>
      </w:r>
    </w:p>
    <w:p w14:paraId="5E696A3B" w14:textId="77777777" w:rsidR="003D4689" w:rsidRPr="003D4689" w:rsidRDefault="003D4689" w:rsidP="003D4689">
      <w:pPr>
        <w:ind w:right="42"/>
        <w:rPr>
          <w:rFonts w:ascii="Times New Roman" w:hAnsi="Times New Roman" w:cs="Times New Roman"/>
          <w:sz w:val="24"/>
          <w:szCs w:val="24"/>
        </w:rPr>
      </w:pPr>
      <w:r w:rsidRPr="003D4689">
        <w:rPr>
          <w:rFonts w:ascii="Times New Roman" w:hAnsi="Times New Roman" w:cs="Times New Roman"/>
          <w:b/>
          <w:bCs/>
          <w:sz w:val="24"/>
          <w:szCs w:val="24"/>
        </w:rPr>
        <w:t xml:space="preserve">                                                                                         </w:t>
      </w:r>
      <w:r w:rsidRPr="003D4689">
        <w:rPr>
          <w:rFonts w:ascii="Times New Roman" w:hAnsi="Times New Roman" w:cs="Times New Roman"/>
          <w:bCs/>
          <w:sz w:val="24"/>
          <w:szCs w:val="24"/>
        </w:rPr>
        <w:t xml:space="preserve">Ms. Evangeline                                                       </w:t>
      </w:r>
    </w:p>
    <w:p w14:paraId="0D1D5525" w14:textId="77777777" w:rsidR="003D4689" w:rsidRPr="003D4689" w:rsidRDefault="003D4689" w:rsidP="003D4689">
      <w:pPr>
        <w:rPr>
          <w:rFonts w:ascii="Times New Roman" w:hAnsi="Times New Roman" w:cs="Times New Roman"/>
          <w:b/>
          <w:sz w:val="24"/>
          <w:szCs w:val="24"/>
        </w:rPr>
      </w:pPr>
      <w:r w:rsidRPr="003D4689">
        <w:rPr>
          <w:rFonts w:ascii="Times New Roman" w:hAnsi="Times New Roman" w:cs="Times New Roman"/>
          <w:b/>
          <w:sz w:val="24"/>
          <w:szCs w:val="24"/>
        </w:rPr>
        <w:t>Hindus</w:t>
      </w:r>
    </w:p>
    <w:p w14:paraId="39581BA6" w14:textId="77777777" w:rsidR="003D4689" w:rsidRPr="003D4689" w:rsidRDefault="003D4689" w:rsidP="003D4689">
      <w:pPr>
        <w:ind w:right="42"/>
        <w:rPr>
          <w:rFonts w:ascii="Times New Roman" w:hAnsi="Times New Roman" w:cs="Times New Roman"/>
          <w:b/>
          <w:sz w:val="24"/>
          <w:szCs w:val="24"/>
        </w:rPr>
      </w:pPr>
      <w:r w:rsidRPr="003D4689">
        <w:rPr>
          <w:rFonts w:ascii="Times New Roman" w:hAnsi="Times New Roman" w:cs="Times New Roman"/>
          <w:sz w:val="24"/>
          <w:szCs w:val="24"/>
          <w:u w:val="single"/>
        </w:rPr>
        <w:t>Invited</w:t>
      </w:r>
      <w:r w:rsidRPr="003D4689">
        <w:rPr>
          <w:rFonts w:ascii="Times New Roman" w:hAnsi="Times New Roman" w:cs="Times New Roman"/>
          <w:b/>
          <w:sz w:val="24"/>
          <w:szCs w:val="24"/>
          <w:u w:val="single"/>
        </w:rPr>
        <w:t xml:space="preserve"> </w:t>
      </w:r>
      <w:r w:rsidRPr="003D4689">
        <w:rPr>
          <w:rFonts w:ascii="Times New Roman" w:hAnsi="Times New Roman" w:cs="Times New Roman"/>
          <w:sz w:val="24"/>
          <w:szCs w:val="24"/>
          <w:u w:val="single"/>
        </w:rPr>
        <w:t>Speakers</w:t>
      </w:r>
      <w:r w:rsidRPr="003D4689">
        <w:rPr>
          <w:rFonts w:ascii="Times New Roman" w:hAnsi="Times New Roman" w:cs="Times New Roman"/>
          <w:sz w:val="24"/>
          <w:szCs w:val="24"/>
        </w:rPr>
        <w:t xml:space="preserve">:                                                         </w:t>
      </w:r>
      <w:r w:rsidRPr="003D4689">
        <w:rPr>
          <w:rFonts w:ascii="Times New Roman" w:hAnsi="Times New Roman" w:cs="Times New Roman"/>
          <w:b/>
          <w:sz w:val="24"/>
          <w:szCs w:val="24"/>
        </w:rPr>
        <w:t xml:space="preserve"> </w:t>
      </w:r>
      <w:r w:rsidRPr="003D4689">
        <w:rPr>
          <w:rFonts w:ascii="Times New Roman" w:hAnsi="Times New Roman" w:cs="Times New Roman"/>
          <w:sz w:val="24"/>
          <w:szCs w:val="24"/>
          <w:u w:val="single"/>
        </w:rPr>
        <w:t xml:space="preserve">Organizing Committee:                                </w:t>
      </w:r>
    </w:p>
    <w:p w14:paraId="0429736B" w14:textId="77777777" w:rsidR="003D4689" w:rsidRPr="003D4689" w:rsidRDefault="003D4689" w:rsidP="003D4689">
      <w:pPr>
        <w:pStyle w:val="ListParagraph"/>
        <w:numPr>
          <w:ilvl w:val="0"/>
          <w:numId w:val="4"/>
        </w:numPr>
        <w:spacing w:after="200" w:line="276" w:lineRule="auto"/>
        <w:ind w:left="426" w:right="42" w:hanging="381"/>
        <w:rPr>
          <w:rFonts w:ascii="Times New Roman" w:hAnsi="Times New Roman" w:cs="Times New Roman"/>
          <w:sz w:val="24"/>
          <w:szCs w:val="24"/>
        </w:rPr>
      </w:pPr>
      <w:bookmarkStart w:id="0" w:name="_Hlk164018941"/>
      <w:r w:rsidRPr="003D4689">
        <w:rPr>
          <w:rFonts w:ascii="Times New Roman" w:hAnsi="Times New Roman" w:cs="Times New Roman"/>
          <w:b/>
          <w:sz w:val="24"/>
          <w:szCs w:val="24"/>
        </w:rPr>
        <w:t xml:space="preserve">Mrs. Anjali        </w:t>
      </w:r>
      <w:r w:rsidRPr="003D4689">
        <w:rPr>
          <w:rFonts w:ascii="Times New Roman" w:hAnsi="Times New Roman" w:cs="Times New Roman"/>
          <w:b/>
          <w:bCs/>
          <w:sz w:val="24"/>
          <w:szCs w:val="24"/>
        </w:rPr>
        <w:t>(16</w:t>
      </w:r>
      <w:r w:rsidRPr="003D4689">
        <w:rPr>
          <w:rFonts w:ascii="Times New Roman" w:hAnsi="Times New Roman" w:cs="Times New Roman"/>
          <w:b/>
          <w:bCs/>
          <w:sz w:val="24"/>
          <w:szCs w:val="24"/>
          <w:vertAlign w:val="superscript"/>
        </w:rPr>
        <w:t>th</w:t>
      </w:r>
      <w:r w:rsidRPr="003D4689">
        <w:rPr>
          <w:rFonts w:ascii="Times New Roman" w:hAnsi="Times New Roman" w:cs="Times New Roman"/>
          <w:b/>
          <w:bCs/>
          <w:sz w:val="24"/>
          <w:szCs w:val="24"/>
        </w:rPr>
        <w:t xml:space="preserve"> Dec 22)</w:t>
      </w:r>
      <w:r w:rsidRPr="003D4689">
        <w:rPr>
          <w:rFonts w:ascii="Times New Roman" w:hAnsi="Times New Roman" w:cs="Times New Roman"/>
          <w:b/>
          <w:sz w:val="24"/>
          <w:szCs w:val="24"/>
        </w:rPr>
        <w:t xml:space="preserve">             </w:t>
      </w:r>
      <w:r w:rsidRPr="003D4689">
        <w:rPr>
          <w:rFonts w:ascii="Times New Roman" w:hAnsi="Times New Roman" w:cs="Times New Roman"/>
          <w:sz w:val="24"/>
          <w:szCs w:val="24"/>
        </w:rPr>
        <w:t xml:space="preserve">                 Mrs. Saraschandra,        </w:t>
      </w:r>
    </w:p>
    <w:p w14:paraId="453D879E" w14:textId="77777777" w:rsidR="003D4689" w:rsidRPr="003D4689" w:rsidRDefault="003D4689" w:rsidP="003D4689">
      <w:pPr>
        <w:pStyle w:val="ListParagraph"/>
        <w:ind w:left="426" w:right="42"/>
        <w:rPr>
          <w:rFonts w:ascii="Times New Roman" w:hAnsi="Times New Roman" w:cs="Times New Roman"/>
          <w:sz w:val="24"/>
          <w:szCs w:val="24"/>
        </w:rPr>
      </w:pPr>
      <w:r w:rsidRPr="003D4689">
        <w:rPr>
          <w:rFonts w:ascii="Times New Roman" w:hAnsi="Times New Roman" w:cs="Times New Roman"/>
          <w:b/>
          <w:sz w:val="24"/>
          <w:szCs w:val="24"/>
        </w:rPr>
        <w:t>Art of living</w:t>
      </w:r>
      <w:r w:rsidRPr="003D4689">
        <w:rPr>
          <w:rFonts w:ascii="Times New Roman" w:hAnsi="Times New Roman" w:cs="Times New Roman"/>
          <w:sz w:val="24"/>
          <w:szCs w:val="24"/>
        </w:rPr>
        <w:t xml:space="preserve">   </w:t>
      </w:r>
    </w:p>
    <w:p w14:paraId="648897A1" w14:textId="77777777" w:rsidR="003D4689" w:rsidRPr="003D4689" w:rsidRDefault="003D4689" w:rsidP="003D4689">
      <w:pPr>
        <w:pStyle w:val="ListParagraph"/>
        <w:numPr>
          <w:ilvl w:val="0"/>
          <w:numId w:val="4"/>
        </w:numPr>
        <w:spacing w:after="200" w:line="276" w:lineRule="auto"/>
        <w:ind w:left="284" w:right="42" w:hanging="284"/>
        <w:rPr>
          <w:rFonts w:ascii="Times New Roman" w:hAnsi="Times New Roman" w:cs="Times New Roman"/>
          <w:b/>
          <w:bCs/>
          <w:sz w:val="24"/>
          <w:szCs w:val="24"/>
        </w:rPr>
      </w:pPr>
      <w:r w:rsidRPr="003D4689">
        <w:rPr>
          <w:rFonts w:ascii="Times New Roman" w:hAnsi="Times New Roman" w:cs="Times New Roman"/>
          <w:sz w:val="24"/>
          <w:szCs w:val="24"/>
        </w:rPr>
        <w:t xml:space="preserve">   </w:t>
      </w:r>
      <w:r w:rsidRPr="003D4689">
        <w:rPr>
          <w:rFonts w:ascii="Times New Roman" w:hAnsi="Times New Roman" w:cs="Times New Roman"/>
          <w:b/>
          <w:bCs/>
          <w:sz w:val="24"/>
          <w:szCs w:val="24"/>
        </w:rPr>
        <w:t xml:space="preserve">Mr.  Raja Rao A                                                  </w:t>
      </w:r>
      <w:r w:rsidRPr="003D4689">
        <w:rPr>
          <w:rFonts w:ascii="Times New Roman" w:hAnsi="Times New Roman" w:cs="Times New Roman"/>
          <w:sz w:val="24"/>
          <w:szCs w:val="24"/>
        </w:rPr>
        <w:t>Mrs V. Naga Lakshmi,</w:t>
      </w:r>
    </w:p>
    <w:p w14:paraId="672DF685" w14:textId="77777777" w:rsidR="003D4689" w:rsidRPr="003D4689" w:rsidRDefault="003D4689" w:rsidP="003D4689">
      <w:pPr>
        <w:pStyle w:val="ListParagraph"/>
        <w:numPr>
          <w:ilvl w:val="0"/>
          <w:numId w:val="4"/>
        </w:numPr>
        <w:spacing w:after="200" w:line="276" w:lineRule="auto"/>
        <w:ind w:left="426" w:right="42" w:hanging="426"/>
        <w:rPr>
          <w:rFonts w:ascii="Times New Roman" w:hAnsi="Times New Roman" w:cs="Times New Roman"/>
          <w:b/>
          <w:sz w:val="24"/>
          <w:szCs w:val="24"/>
        </w:rPr>
      </w:pPr>
      <w:r w:rsidRPr="003D4689">
        <w:rPr>
          <w:rFonts w:ascii="Times New Roman" w:hAnsi="Times New Roman" w:cs="Times New Roman"/>
          <w:b/>
          <w:sz w:val="24"/>
          <w:szCs w:val="24"/>
        </w:rPr>
        <w:t xml:space="preserve"> H.G.Leela Parayana das </w:t>
      </w:r>
    </w:p>
    <w:p w14:paraId="69572FE5" w14:textId="77777777" w:rsidR="003D4689" w:rsidRPr="003D4689" w:rsidRDefault="003D4689" w:rsidP="003D4689">
      <w:pPr>
        <w:pStyle w:val="ListParagraph"/>
        <w:ind w:left="426" w:right="42"/>
        <w:rPr>
          <w:rFonts w:ascii="Times New Roman" w:hAnsi="Times New Roman" w:cs="Times New Roman"/>
          <w:sz w:val="24"/>
          <w:szCs w:val="24"/>
        </w:rPr>
      </w:pPr>
      <w:r w:rsidRPr="003D4689">
        <w:rPr>
          <w:rFonts w:ascii="Times New Roman" w:hAnsi="Times New Roman" w:cs="Times New Roman"/>
          <w:b/>
          <w:sz w:val="24"/>
          <w:szCs w:val="24"/>
        </w:rPr>
        <w:t xml:space="preserve">Iskcon South Bharat(India)                                </w:t>
      </w:r>
      <w:r w:rsidRPr="003D4689">
        <w:rPr>
          <w:rFonts w:ascii="Times New Roman" w:hAnsi="Times New Roman" w:cs="Times New Roman"/>
          <w:sz w:val="24"/>
          <w:szCs w:val="24"/>
        </w:rPr>
        <w:t>Dr. V. Harsha Sastry,</w:t>
      </w:r>
    </w:p>
    <w:p w14:paraId="50D54D64" w14:textId="77777777" w:rsidR="003D4689" w:rsidRPr="003D4689" w:rsidRDefault="003D4689" w:rsidP="003D4689">
      <w:pPr>
        <w:pStyle w:val="ListParagraph"/>
        <w:ind w:left="426" w:right="42"/>
        <w:rPr>
          <w:rFonts w:ascii="Times New Roman" w:hAnsi="Times New Roman" w:cs="Times New Roman"/>
          <w:b/>
          <w:sz w:val="24"/>
          <w:szCs w:val="24"/>
        </w:rPr>
      </w:pPr>
      <w:r w:rsidRPr="003D4689">
        <w:rPr>
          <w:rFonts w:ascii="Times New Roman" w:hAnsi="Times New Roman" w:cs="Times New Roman"/>
          <w:b/>
          <w:sz w:val="24"/>
          <w:szCs w:val="24"/>
        </w:rPr>
        <w:t xml:space="preserve">Divisional Council Member                           </w:t>
      </w:r>
    </w:p>
    <w:p w14:paraId="2206D012" w14:textId="77777777" w:rsidR="003D4689" w:rsidRPr="003D4689" w:rsidRDefault="003D4689" w:rsidP="003D4689">
      <w:pPr>
        <w:pStyle w:val="ListParagraph"/>
        <w:ind w:left="426" w:right="42"/>
        <w:rPr>
          <w:rFonts w:ascii="Times New Roman" w:hAnsi="Times New Roman" w:cs="Times New Roman"/>
          <w:sz w:val="24"/>
          <w:szCs w:val="24"/>
        </w:rPr>
      </w:pPr>
      <w:r w:rsidRPr="003D4689">
        <w:rPr>
          <w:rFonts w:ascii="Times New Roman" w:hAnsi="Times New Roman" w:cs="Times New Roman"/>
          <w:b/>
          <w:sz w:val="24"/>
          <w:szCs w:val="24"/>
        </w:rPr>
        <w:t>(Iskcon-Sidc Member)</w:t>
      </w:r>
      <w:r w:rsidRPr="003D4689">
        <w:rPr>
          <w:rFonts w:ascii="Times New Roman" w:hAnsi="Times New Roman" w:cs="Times New Roman"/>
          <w:sz w:val="24"/>
          <w:szCs w:val="24"/>
        </w:rPr>
        <w:t xml:space="preserve">                                        Mr. R. K. Raman                                             </w:t>
      </w:r>
    </w:p>
    <w:p w14:paraId="7A68F4BD" w14:textId="77777777" w:rsidR="003D4689" w:rsidRPr="003D4689" w:rsidRDefault="003D4689" w:rsidP="003D4689">
      <w:pPr>
        <w:pStyle w:val="ListParagraph"/>
        <w:ind w:left="426" w:right="42" w:hanging="426"/>
        <w:rPr>
          <w:rFonts w:ascii="Times New Roman" w:hAnsi="Times New Roman" w:cs="Times New Roman"/>
          <w:b/>
          <w:sz w:val="24"/>
          <w:szCs w:val="24"/>
        </w:rPr>
      </w:pPr>
      <w:r w:rsidRPr="003D4689">
        <w:rPr>
          <w:rFonts w:ascii="Times New Roman" w:hAnsi="Times New Roman" w:cs="Times New Roman"/>
          <w:b/>
          <w:sz w:val="24"/>
          <w:szCs w:val="24"/>
        </w:rPr>
        <w:t xml:space="preserve">       Temple Secretary &amp; Chief P.R.O</w:t>
      </w:r>
    </w:p>
    <w:p w14:paraId="2781EB53" w14:textId="77777777" w:rsidR="003D4689" w:rsidRPr="003D4689" w:rsidRDefault="003D4689" w:rsidP="003D4689">
      <w:pPr>
        <w:pStyle w:val="ListParagraph"/>
        <w:ind w:left="426" w:right="42" w:hanging="426"/>
        <w:rPr>
          <w:rFonts w:ascii="Times New Roman" w:hAnsi="Times New Roman" w:cs="Times New Roman"/>
          <w:b/>
          <w:sz w:val="24"/>
          <w:szCs w:val="24"/>
        </w:rPr>
      </w:pPr>
      <w:r w:rsidRPr="003D4689">
        <w:rPr>
          <w:rFonts w:ascii="Times New Roman" w:hAnsi="Times New Roman" w:cs="Times New Roman"/>
          <w:b/>
          <w:sz w:val="24"/>
          <w:szCs w:val="24"/>
        </w:rPr>
        <w:t xml:space="preserve">        Iskcon Temple                                                    </w:t>
      </w:r>
      <w:r w:rsidRPr="003D4689">
        <w:rPr>
          <w:rFonts w:ascii="Times New Roman" w:hAnsi="Times New Roman" w:cs="Times New Roman"/>
          <w:bCs/>
          <w:sz w:val="24"/>
          <w:szCs w:val="24"/>
        </w:rPr>
        <w:t>Mr. Sharath Chandra Raju</w:t>
      </w:r>
      <w:r w:rsidRPr="003D4689">
        <w:rPr>
          <w:rFonts w:ascii="Times New Roman" w:hAnsi="Times New Roman" w:cs="Times New Roman"/>
          <w:b/>
          <w:sz w:val="24"/>
          <w:szCs w:val="24"/>
        </w:rPr>
        <w:t xml:space="preserve">  </w:t>
      </w:r>
    </w:p>
    <w:p w14:paraId="3E2DA1F3" w14:textId="77777777" w:rsidR="003D4689" w:rsidRPr="003D4689" w:rsidRDefault="003D4689" w:rsidP="003D4689">
      <w:pPr>
        <w:pStyle w:val="ListParagraph"/>
        <w:ind w:left="426" w:right="42" w:hanging="426"/>
        <w:rPr>
          <w:rFonts w:ascii="Times New Roman" w:hAnsi="Times New Roman" w:cs="Times New Roman"/>
          <w:b/>
          <w:sz w:val="24"/>
          <w:szCs w:val="24"/>
        </w:rPr>
      </w:pPr>
    </w:p>
    <w:p w14:paraId="77AAB619" w14:textId="77777777" w:rsidR="003D4689" w:rsidRPr="003D4689" w:rsidRDefault="003D4689" w:rsidP="003D4689">
      <w:pPr>
        <w:pStyle w:val="ListParagraph"/>
        <w:numPr>
          <w:ilvl w:val="0"/>
          <w:numId w:val="4"/>
        </w:numPr>
        <w:spacing w:after="0" w:line="240" w:lineRule="auto"/>
        <w:ind w:left="425" w:right="40" w:hanging="425"/>
        <w:rPr>
          <w:rFonts w:ascii="Times New Roman" w:hAnsi="Times New Roman" w:cs="Times New Roman"/>
          <w:b/>
          <w:sz w:val="24"/>
          <w:szCs w:val="24"/>
        </w:rPr>
      </w:pPr>
      <w:r w:rsidRPr="003D4689">
        <w:rPr>
          <w:rFonts w:ascii="Times New Roman" w:hAnsi="Times New Roman" w:cs="Times New Roman"/>
          <w:b/>
          <w:sz w:val="24"/>
          <w:szCs w:val="24"/>
        </w:rPr>
        <w:t xml:space="preserve">Mrs. </w:t>
      </w:r>
      <w:r w:rsidRPr="003D4689">
        <w:rPr>
          <w:rFonts w:ascii="Times New Roman" w:hAnsi="Times New Roman" w:cs="Times New Roman"/>
          <w:b/>
          <w:bCs/>
          <w:sz w:val="24"/>
          <w:szCs w:val="24"/>
        </w:rPr>
        <w:t>Shubha Bhardwaj(17</w:t>
      </w:r>
      <w:r w:rsidRPr="003D4689">
        <w:rPr>
          <w:rFonts w:ascii="Times New Roman" w:hAnsi="Times New Roman" w:cs="Times New Roman"/>
          <w:b/>
          <w:bCs/>
          <w:sz w:val="24"/>
          <w:szCs w:val="24"/>
          <w:vertAlign w:val="superscript"/>
        </w:rPr>
        <w:t>th</w:t>
      </w:r>
      <w:r w:rsidRPr="003D4689">
        <w:rPr>
          <w:rFonts w:ascii="Times New Roman" w:hAnsi="Times New Roman" w:cs="Times New Roman"/>
          <w:b/>
          <w:bCs/>
          <w:sz w:val="24"/>
          <w:szCs w:val="24"/>
        </w:rPr>
        <w:t xml:space="preserve"> Dec 22)</w:t>
      </w:r>
      <w:r w:rsidRPr="003D4689">
        <w:rPr>
          <w:rFonts w:ascii="Times New Roman" w:hAnsi="Times New Roman" w:cs="Times New Roman"/>
          <w:b/>
          <w:sz w:val="24"/>
          <w:szCs w:val="24"/>
        </w:rPr>
        <w:t xml:space="preserve">                </w:t>
      </w:r>
      <w:r w:rsidRPr="003D4689">
        <w:rPr>
          <w:rFonts w:ascii="Times New Roman" w:hAnsi="Times New Roman" w:cs="Times New Roman"/>
          <w:sz w:val="24"/>
          <w:szCs w:val="24"/>
        </w:rPr>
        <w:t>Dr. Mahendar</w:t>
      </w:r>
      <w:r w:rsidRPr="003D4689">
        <w:rPr>
          <w:rFonts w:ascii="Times New Roman" w:hAnsi="Times New Roman" w:cs="Times New Roman"/>
          <w:b/>
          <w:sz w:val="24"/>
          <w:szCs w:val="24"/>
        </w:rPr>
        <w:t xml:space="preserve">   </w:t>
      </w:r>
    </w:p>
    <w:p w14:paraId="6B18E094" w14:textId="77777777" w:rsidR="003D4689" w:rsidRPr="003D4689" w:rsidRDefault="003D4689" w:rsidP="003D4689">
      <w:pPr>
        <w:pStyle w:val="ListParagraph"/>
        <w:spacing w:after="0" w:line="240" w:lineRule="auto"/>
        <w:ind w:left="425" w:right="40" w:hanging="425"/>
        <w:rPr>
          <w:rFonts w:ascii="Times New Roman" w:hAnsi="Times New Roman" w:cs="Times New Roman"/>
          <w:b/>
          <w:sz w:val="24"/>
          <w:szCs w:val="24"/>
        </w:rPr>
      </w:pPr>
      <w:r w:rsidRPr="003D4689">
        <w:rPr>
          <w:rFonts w:ascii="Times New Roman" w:hAnsi="Times New Roman" w:cs="Times New Roman"/>
          <w:b/>
          <w:sz w:val="24"/>
          <w:szCs w:val="24"/>
        </w:rPr>
        <w:t xml:space="preserve">      Assistant professor SoftSkills </w:t>
      </w:r>
    </w:p>
    <w:p w14:paraId="346C8594" w14:textId="77777777" w:rsidR="003D4689" w:rsidRPr="003D4689" w:rsidRDefault="003D4689" w:rsidP="003D4689">
      <w:pPr>
        <w:pStyle w:val="ListParagraph"/>
        <w:spacing w:after="0" w:line="240" w:lineRule="auto"/>
        <w:ind w:left="425" w:right="40" w:hanging="425"/>
        <w:rPr>
          <w:rFonts w:ascii="Times New Roman" w:hAnsi="Times New Roman" w:cs="Times New Roman"/>
          <w:b/>
          <w:sz w:val="24"/>
          <w:szCs w:val="24"/>
        </w:rPr>
      </w:pPr>
      <w:r w:rsidRPr="003D4689">
        <w:rPr>
          <w:rFonts w:ascii="Times New Roman" w:hAnsi="Times New Roman" w:cs="Times New Roman"/>
          <w:b/>
          <w:sz w:val="24"/>
          <w:szCs w:val="24"/>
        </w:rPr>
        <w:t xml:space="preserve">      Senior Art of Living Teacher                             </w:t>
      </w:r>
      <w:bookmarkEnd w:id="0"/>
      <w:r w:rsidRPr="003D4689">
        <w:rPr>
          <w:rFonts w:ascii="Times New Roman" w:hAnsi="Times New Roman" w:cs="Times New Roman"/>
          <w:sz w:val="24"/>
          <w:szCs w:val="24"/>
        </w:rPr>
        <w:t>Mr. Anil kumar (Asst prof in Agronomy)</w:t>
      </w:r>
    </w:p>
    <w:p w14:paraId="424D4353" w14:textId="77777777" w:rsidR="003D4689" w:rsidRPr="003D4689" w:rsidRDefault="003D4689" w:rsidP="003D4689">
      <w:pPr>
        <w:pStyle w:val="ListParagraph"/>
        <w:spacing w:after="0" w:line="240" w:lineRule="auto"/>
        <w:ind w:left="425" w:right="40" w:hanging="425"/>
        <w:rPr>
          <w:rFonts w:ascii="Times New Roman" w:hAnsi="Times New Roman" w:cs="Times New Roman"/>
          <w:b/>
          <w:sz w:val="24"/>
          <w:szCs w:val="24"/>
        </w:rPr>
      </w:pPr>
      <w:r w:rsidRPr="003D4689">
        <w:rPr>
          <w:rFonts w:ascii="Times New Roman" w:hAnsi="Times New Roman" w:cs="Times New Roman"/>
          <w:b/>
          <w:sz w:val="24"/>
          <w:szCs w:val="24"/>
        </w:rPr>
        <w:t xml:space="preserve">                                               </w:t>
      </w:r>
    </w:p>
    <w:p w14:paraId="3201150B" w14:textId="77EDFBDB" w:rsidR="003D4689" w:rsidRPr="00817ABD" w:rsidRDefault="003D4689" w:rsidP="00817ABD">
      <w:pPr>
        <w:ind w:right="42"/>
        <w:rPr>
          <w:rFonts w:ascii="Times New Roman" w:hAnsi="Times New Roman" w:cs="Times New Roman"/>
          <w:b/>
          <w:bCs/>
          <w:sz w:val="24"/>
          <w:szCs w:val="24"/>
        </w:rPr>
      </w:pPr>
      <w:r w:rsidRPr="00817ABD">
        <w:rPr>
          <w:rFonts w:ascii="Times New Roman" w:hAnsi="Times New Roman" w:cs="Times New Roman"/>
          <w:b/>
          <w:bCs/>
          <w:sz w:val="24"/>
          <w:szCs w:val="24"/>
        </w:rPr>
        <w:t>Muslims</w:t>
      </w:r>
    </w:p>
    <w:p w14:paraId="6E911572" w14:textId="77777777" w:rsidR="003D4689" w:rsidRPr="003D4689" w:rsidRDefault="003D4689" w:rsidP="003D4689">
      <w:pPr>
        <w:rPr>
          <w:rFonts w:ascii="Times New Roman" w:hAnsi="Times New Roman" w:cs="Times New Roman"/>
          <w:sz w:val="24"/>
          <w:szCs w:val="24"/>
          <w:u w:val="single"/>
        </w:rPr>
      </w:pPr>
      <w:r w:rsidRPr="003D4689">
        <w:rPr>
          <w:rFonts w:ascii="Times New Roman" w:hAnsi="Times New Roman" w:cs="Times New Roman"/>
          <w:sz w:val="24"/>
          <w:szCs w:val="24"/>
          <w:u w:val="single"/>
        </w:rPr>
        <w:t>Invited</w:t>
      </w:r>
      <w:r w:rsidRPr="003D4689">
        <w:rPr>
          <w:rFonts w:ascii="Times New Roman" w:hAnsi="Times New Roman" w:cs="Times New Roman"/>
          <w:b/>
          <w:sz w:val="24"/>
          <w:szCs w:val="24"/>
          <w:u w:val="single"/>
        </w:rPr>
        <w:t xml:space="preserve"> </w:t>
      </w:r>
      <w:r w:rsidRPr="003D4689">
        <w:rPr>
          <w:rFonts w:ascii="Times New Roman" w:hAnsi="Times New Roman" w:cs="Times New Roman"/>
          <w:sz w:val="24"/>
          <w:szCs w:val="24"/>
          <w:u w:val="single"/>
        </w:rPr>
        <w:t>Speakers</w:t>
      </w:r>
      <w:r w:rsidRPr="003D4689">
        <w:rPr>
          <w:rFonts w:ascii="Times New Roman" w:hAnsi="Times New Roman" w:cs="Times New Roman"/>
          <w:sz w:val="24"/>
          <w:szCs w:val="24"/>
        </w:rPr>
        <w:t xml:space="preserve">:                                                         </w:t>
      </w:r>
      <w:r w:rsidRPr="003D4689">
        <w:rPr>
          <w:rFonts w:ascii="Times New Roman" w:hAnsi="Times New Roman" w:cs="Times New Roman"/>
          <w:b/>
          <w:sz w:val="24"/>
          <w:szCs w:val="24"/>
        </w:rPr>
        <w:t xml:space="preserve"> </w:t>
      </w:r>
      <w:r w:rsidRPr="003D4689">
        <w:rPr>
          <w:rFonts w:ascii="Times New Roman" w:hAnsi="Times New Roman" w:cs="Times New Roman"/>
          <w:sz w:val="24"/>
          <w:szCs w:val="24"/>
          <w:u w:val="single"/>
        </w:rPr>
        <w:t xml:space="preserve">Organizing Committee:   </w:t>
      </w:r>
    </w:p>
    <w:p w14:paraId="4EF09712" w14:textId="77777777" w:rsidR="003D4689" w:rsidRPr="003D4689" w:rsidRDefault="003D4689" w:rsidP="003D4689">
      <w:pPr>
        <w:pStyle w:val="ListParagraph"/>
        <w:numPr>
          <w:ilvl w:val="0"/>
          <w:numId w:val="3"/>
        </w:numPr>
        <w:spacing w:after="200" w:line="276" w:lineRule="auto"/>
        <w:ind w:left="567" w:hanging="425"/>
        <w:rPr>
          <w:rFonts w:ascii="Times New Roman" w:hAnsi="Times New Roman" w:cs="Times New Roman"/>
          <w:b/>
          <w:sz w:val="24"/>
          <w:szCs w:val="24"/>
        </w:rPr>
      </w:pPr>
      <w:r w:rsidRPr="003D4689">
        <w:rPr>
          <w:rFonts w:ascii="Times New Roman" w:hAnsi="Times New Roman" w:cs="Times New Roman"/>
          <w:b/>
          <w:sz w:val="24"/>
          <w:szCs w:val="24"/>
        </w:rPr>
        <w:t xml:space="preserve">Mohammed Amer Ali   </w:t>
      </w:r>
      <w:r w:rsidRPr="003D4689">
        <w:rPr>
          <w:rFonts w:ascii="Times New Roman" w:hAnsi="Times New Roman" w:cs="Times New Roman"/>
          <w:b/>
          <w:bCs/>
          <w:sz w:val="24"/>
          <w:szCs w:val="24"/>
        </w:rPr>
        <w:t>(16</w:t>
      </w:r>
      <w:r w:rsidRPr="003D4689">
        <w:rPr>
          <w:rFonts w:ascii="Times New Roman" w:hAnsi="Times New Roman" w:cs="Times New Roman"/>
          <w:b/>
          <w:bCs/>
          <w:sz w:val="24"/>
          <w:szCs w:val="24"/>
          <w:vertAlign w:val="superscript"/>
        </w:rPr>
        <w:t>th</w:t>
      </w:r>
      <w:r w:rsidRPr="003D4689">
        <w:rPr>
          <w:rFonts w:ascii="Times New Roman" w:hAnsi="Times New Roman" w:cs="Times New Roman"/>
          <w:b/>
          <w:bCs/>
          <w:sz w:val="24"/>
          <w:szCs w:val="24"/>
        </w:rPr>
        <w:t xml:space="preserve"> Dec 22)  </w:t>
      </w:r>
      <w:r w:rsidRPr="003D4689">
        <w:rPr>
          <w:rFonts w:ascii="Times New Roman" w:hAnsi="Times New Roman" w:cs="Times New Roman"/>
          <w:b/>
          <w:sz w:val="24"/>
          <w:szCs w:val="24"/>
        </w:rPr>
        <w:t xml:space="preserve">                  </w:t>
      </w:r>
      <w:r w:rsidRPr="003D4689">
        <w:rPr>
          <w:rFonts w:ascii="Times New Roman" w:hAnsi="Times New Roman" w:cs="Times New Roman"/>
          <w:bCs/>
          <w:sz w:val="24"/>
          <w:szCs w:val="24"/>
        </w:rPr>
        <w:t>Dr. Shakira Sultana</w:t>
      </w:r>
    </w:p>
    <w:p w14:paraId="7EE073AA" w14:textId="77777777" w:rsidR="003D4689" w:rsidRPr="003D4689" w:rsidRDefault="003D4689" w:rsidP="003D4689">
      <w:pPr>
        <w:pStyle w:val="ListParagraph"/>
        <w:ind w:left="567"/>
        <w:rPr>
          <w:rFonts w:ascii="Times New Roman" w:hAnsi="Times New Roman" w:cs="Times New Roman"/>
          <w:b/>
          <w:sz w:val="24"/>
          <w:szCs w:val="24"/>
        </w:rPr>
      </w:pPr>
      <w:r w:rsidRPr="003D4689">
        <w:rPr>
          <w:rFonts w:ascii="Times New Roman" w:hAnsi="Times New Roman" w:cs="Times New Roman"/>
          <w:b/>
          <w:sz w:val="24"/>
          <w:szCs w:val="24"/>
        </w:rPr>
        <w:t xml:space="preserve">Founder, Zikra High School                                               </w:t>
      </w:r>
    </w:p>
    <w:p w14:paraId="03C230B4" w14:textId="77777777" w:rsidR="003D4689" w:rsidRPr="003D4689" w:rsidRDefault="003D4689" w:rsidP="003D4689">
      <w:pPr>
        <w:pStyle w:val="ListParagraph"/>
        <w:ind w:left="709"/>
        <w:rPr>
          <w:rFonts w:ascii="Times New Roman" w:hAnsi="Times New Roman" w:cs="Times New Roman"/>
          <w:sz w:val="24"/>
          <w:szCs w:val="24"/>
        </w:rPr>
      </w:pPr>
      <w:r w:rsidRPr="003D4689">
        <w:rPr>
          <w:rFonts w:ascii="Times New Roman" w:hAnsi="Times New Roman" w:cs="Times New Roman"/>
          <w:sz w:val="24"/>
          <w:szCs w:val="24"/>
        </w:rPr>
        <w:t xml:space="preserve">                                                                                Dr. </w:t>
      </w:r>
      <w:r w:rsidRPr="003D4689">
        <w:rPr>
          <w:rFonts w:ascii="Times New Roman" w:hAnsi="Times New Roman" w:cs="Times New Roman"/>
          <w:bCs/>
          <w:sz w:val="24"/>
          <w:szCs w:val="24"/>
        </w:rPr>
        <w:t>Zakir Hussain</w:t>
      </w:r>
      <w:r w:rsidRPr="003D4689">
        <w:rPr>
          <w:rFonts w:ascii="Times New Roman" w:hAnsi="Times New Roman" w:cs="Times New Roman"/>
          <w:sz w:val="24"/>
          <w:szCs w:val="24"/>
        </w:rPr>
        <w:t xml:space="preserve"> </w:t>
      </w:r>
    </w:p>
    <w:p w14:paraId="4BD32B41" w14:textId="77777777" w:rsidR="003D4689" w:rsidRPr="003D4689" w:rsidRDefault="003D4689" w:rsidP="003D4689">
      <w:pPr>
        <w:pStyle w:val="ListParagraph"/>
        <w:ind w:left="709"/>
        <w:rPr>
          <w:rFonts w:ascii="Times New Roman" w:hAnsi="Times New Roman" w:cs="Times New Roman"/>
          <w:b/>
          <w:sz w:val="24"/>
          <w:szCs w:val="24"/>
        </w:rPr>
      </w:pPr>
    </w:p>
    <w:p w14:paraId="7F2F297C" w14:textId="77777777" w:rsidR="003D4689" w:rsidRPr="003D4689" w:rsidRDefault="003D4689" w:rsidP="003D4689">
      <w:pPr>
        <w:pStyle w:val="ListParagraph"/>
        <w:numPr>
          <w:ilvl w:val="0"/>
          <w:numId w:val="3"/>
        </w:numPr>
        <w:spacing w:after="200" w:line="276" w:lineRule="auto"/>
        <w:ind w:left="567" w:hanging="425"/>
        <w:rPr>
          <w:rFonts w:ascii="Times New Roman" w:hAnsi="Times New Roman" w:cs="Times New Roman"/>
          <w:b/>
          <w:sz w:val="24"/>
          <w:szCs w:val="24"/>
        </w:rPr>
      </w:pPr>
      <w:r w:rsidRPr="003D4689">
        <w:rPr>
          <w:rFonts w:ascii="Times New Roman" w:hAnsi="Times New Roman" w:cs="Times New Roman"/>
          <w:b/>
          <w:sz w:val="24"/>
          <w:szCs w:val="24"/>
        </w:rPr>
        <w:t xml:space="preserve">Md. Khair Ul Mubeen Ahmed </w:t>
      </w:r>
      <w:r w:rsidRPr="003D4689">
        <w:rPr>
          <w:rFonts w:ascii="Times New Roman" w:hAnsi="Times New Roman" w:cs="Times New Roman"/>
          <w:b/>
          <w:bCs/>
          <w:sz w:val="24"/>
          <w:szCs w:val="24"/>
        </w:rPr>
        <w:t>(17</w:t>
      </w:r>
      <w:r w:rsidRPr="003D4689">
        <w:rPr>
          <w:rFonts w:ascii="Times New Roman" w:hAnsi="Times New Roman" w:cs="Times New Roman"/>
          <w:b/>
          <w:bCs/>
          <w:sz w:val="24"/>
          <w:szCs w:val="24"/>
          <w:vertAlign w:val="superscript"/>
        </w:rPr>
        <w:t>th</w:t>
      </w:r>
      <w:r w:rsidRPr="003D4689">
        <w:rPr>
          <w:rFonts w:ascii="Times New Roman" w:hAnsi="Times New Roman" w:cs="Times New Roman"/>
          <w:b/>
          <w:bCs/>
          <w:sz w:val="24"/>
          <w:szCs w:val="24"/>
        </w:rPr>
        <w:t xml:space="preserve"> Dec 22)</w:t>
      </w:r>
      <w:r w:rsidRPr="003D4689">
        <w:rPr>
          <w:rFonts w:ascii="Times New Roman" w:hAnsi="Times New Roman" w:cs="Times New Roman"/>
          <w:b/>
          <w:sz w:val="24"/>
          <w:szCs w:val="24"/>
        </w:rPr>
        <w:t xml:space="preserve">        </w:t>
      </w:r>
      <w:r w:rsidRPr="003D4689">
        <w:rPr>
          <w:rFonts w:ascii="Times New Roman" w:hAnsi="Times New Roman" w:cs="Times New Roman"/>
          <w:sz w:val="24"/>
          <w:szCs w:val="24"/>
        </w:rPr>
        <w:t>Ms. Farheen Asif (Ph.D.)</w:t>
      </w:r>
    </w:p>
    <w:p w14:paraId="4F57882F" w14:textId="77777777" w:rsidR="003D4689" w:rsidRPr="003D4689" w:rsidRDefault="003D4689" w:rsidP="003D4689">
      <w:pPr>
        <w:pStyle w:val="ListParagraph"/>
        <w:ind w:left="567"/>
        <w:rPr>
          <w:rFonts w:ascii="Times New Roman" w:hAnsi="Times New Roman" w:cs="Times New Roman"/>
          <w:b/>
          <w:sz w:val="24"/>
          <w:szCs w:val="24"/>
        </w:rPr>
      </w:pPr>
      <w:r w:rsidRPr="003D4689">
        <w:rPr>
          <w:rFonts w:ascii="Times New Roman" w:hAnsi="Times New Roman" w:cs="Times New Roman"/>
          <w:b/>
          <w:sz w:val="24"/>
          <w:szCs w:val="24"/>
        </w:rPr>
        <w:t>Founder &amp; Chief Educator</w:t>
      </w:r>
    </w:p>
    <w:p w14:paraId="6C1062F1" w14:textId="77777777" w:rsidR="003D4689" w:rsidRPr="003D4689" w:rsidRDefault="003D4689" w:rsidP="003D4689">
      <w:pPr>
        <w:pStyle w:val="ListParagraph"/>
        <w:ind w:left="567"/>
        <w:rPr>
          <w:rFonts w:ascii="Times New Roman" w:hAnsi="Times New Roman" w:cs="Times New Roman"/>
          <w:b/>
          <w:sz w:val="24"/>
          <w:szCs w:val="24"/>
        </w:rPr>
      </w:pPr>
      <w:r w:rsidRPr="003D4689">
        <w:rPr>
          <w:rFonts w:ascii="Times New Roman" w:hAnsi="Times New Roman" w:cs="Times New Roman"/>
          <w:b/>
          <w:sz w:val="24"/>
          <w:szCs w:val="24"/>
        </w:rPr>
        <w:t xml:space="preserve">IAS Coach                                                                </w:t>
      </w:r>
      <w:r w:rsidRPr="003D4689">
        <w:rPr>
          <w:rFonts w:ascii="Times New Roman" w:hAnsi="Times New Roman" w:cs="Times New Roman"/>
          <w:sz w:val="24"/>
          <w:szCs w:val="24"/>
        </w:rPr>
        <w:t>Ms. Mehrunnissa (Attendance incharge)</w:t>
      </w:r>
    </w:p>
    <w:p w14:paraId="4BB098A8" w14:textId="77777777" w:rsidR="003D4689" w:rsidRPr="003D4689" w:rsidRDefault="003D4689" w:rsidP="003D4689">
      <w:pPr>
        <w:pStyle w:val="ListParagraph"/>
        <w:ind w:left="567"/>
        <w:rPr>
          <w:rFonts w:ascii="Times New Roman" w:hAnsi="Times New Roman" w:cs="Times New Roman"/>
          <w:b/>
          <w:sz w:val="24"/>
          <w:szCs w:val="24"/>
        </w:rPr>
      </w:pPr>
      <w:r w:rsidRPr="003D4689">
        <w:rPr>
          <w:rFonts w:ascii="Times New Roman" w:hAnsi="Times New Roman" w:cs="Times New Roman"/>
          <w:b/>
          <w:sz w:val="24"/>
          <w:szCs w:val="24"/>
        </w:rPr>
        <w:t xml:space="preserve">IAS Educational Academy  </w:t>
      </w:r>
    </w:p>
    <w:p w14:paraId="3BF19157" w14:textId="77777777" w:rsidR="00613489" w:rsidRDefault="00613489" w:rsidP="003D4689">
      <w:pPr>
        <w:rPr>
          <w:rFonts w:ascii="Times New Roman" w:hAnsi="Times New Roman" w:cs="Times New Roman"/>
          <w:b/>
          <w:bCs/>
          <w:sz w:val="28"/>
          <w:szCs w:val="28"/>
        </w:rPr>
      </w:pPr>
    </w:p>
    <w:p w14:paraId="44D944BA" w14:textId="026E839B" w:rsidR="00817ABD" w:rsidRDefault="00613489" w:rsidP="00007C0B">
      <w:pPr>
        <w:rPr>
          <w:rFonts w:ascii="Times New Roman" w:hAnsi="Times New Roman" w:cs="Times New Roman"/>
          <w:sz w:val="24"/>
          <w:szCs w:val="24"/>
        </w:rPr>
      </w:pPr>
      <w:r w:rsidRPr="00613489">
        <w:rPr>
          <w:rFonts w:ascii="Times New Roman" w:hAnsi="Times New Roman" w:cs="Times New Roman"/>
          <w:b/>
          <w:bCs/>
          <w:sz w:val="28"/>
          <w:szCs w:val="28"/>
        </w:rPr>
        <w:t>Organizational Details for Each Faith Group:</w:t>
      </w:r>
      <w:r w:rsidR="00AC3C00">
        <w:rPr>
          <w:rFonts w:ascii="Times New Roman" w:hAnsi="Times New Roman" w:cs="Times New Roman"/>
          <w:noProof/>
          <w:color w:val="0D0D0D"/>
          <w:sz w:val="24"/>
          <w:szCs w:val="24"/>
          <w:shd w:val="clear" w:color="auto" w:fill="FFFFFF"/>
        </w:rPr>
        <w:drawing>
          <wp:anchor distT="0" distB="0" distL="114300" distR="114300" simplePos="0" relativeHeight="251663360" behindDoc="1" locked="0" layoutInCell="1" allowOverlap="1" wp14:anchorId="3F809B86" wp14:editId="473EBB08">
            <wp:simplePos x="0" y="0"/>
            <wp:positionH relativeFrom="column">
              <wp:posOffset>1911350</wp:posOffset>
            </wp:positionH>
            <wp:positionV relativeFrom="paragraph">
              <wp:posOffset>207010</wp:posOffset>
            </wp:positionV>
            <wp:extent cx="1720850" cy="1307465"/>
            <wp:effectExtent l="0" t="0" r="0" b="6985"/>
            <wp:wrapTight wrapText="bothSides">
              <wp:wrapPolygon edited="0">
                <wp:start x="0" y="0"/>
                <wp:lineTo x="0" y="21401"/>
                <wp:lineTo x="21281" y="21401"/>
                <wp:lineTo x="21281" y="0"/>
                <wp:lineTo x="0" y="0"/>
              </wp:wrapPolygon>
            </wp:wrapTight>
            <wp:docPr id="13769566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0850" cy="1307465"/>
                    </a:xfrm>
                    <a:prstGeom prst="rect">
                      <a:avLst/>
                    </a:prstGeom>
                    <a:noFill/>
                  </pic:spPr>
                </pic:pic>
              </a:graphicData>
            </a:graphic>
            <wp14:sizeRelH relativeFrom="margin">
              <wp14:pctWidth>0</wp14:pctWidth>
            </wp14:sizeRelH>
            <wp14:sizeRelV relativeFrom="margin">
              <wp14:pctHeight>0</wp14:pctHeight>
            </wp14:sizeRelV>
          </wp:anchor>
        </w:drawing>
      </w:r>
      <w:r w:rsidR="00817ABD">
        <w:rPr>
          <w:rFonts w:ascii="Times New Roman" w:hAnsi="Times New Roman" w:cs="Times New Roman"/>
          <w:noProof/>
          <w:sz w:val="24"/>
          <w:szCs w:val="24"/>
        </w:rPr>
        <w:drawing>
          <wp:anchor distT="0" distB="0" distL="114300" distR="114300" simplePos="0" relativeHeight="251662336" behindDoc="1" locked="0" layoutInCell="1" allowOverlap="1" wp14:anchorId="7D1B49DA" wp14:editId="0A58A3A4">
            <wp:simplePos x="0" y="0"/>
            <wp:positionH relativeFrom="column">
              <wp:posOffset>0</wp:posOffset>
            </wp:positionH>
            <wp:positionV relativeFrom="paragraph">
              <wp:posOffset>261620</wp:posOffset>
            </wp:positionV>
            <wp:extent cx="1844675" cy="1250950"/>
            <wp:effectExtent l="0" t="0" r="3175" b="6350"/>
            <wp:wrapTight wrapText="bothSides">
              <wp:wrapPolygon edited="0">
                <wp:start x="0" y="0"/>
                <wp:lineTo x="0" y="21381"/>
                <wp:lineTo x="21414" y="21381"/>
                <wp:lineTo x="21414" y="0"/>
                <wp:lineTo x="0" y="0"/>
              </wp:wrapPolygon>
            </wp:wrapTight>
            <wp:docPr id="1636122753" name="Picture 2" descr="A person in a vest holding a micro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122753" name="Picture 2" descr="A person in a vest holding a microphon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4675" cy="1250950"/>
                    </a:xfrm>
                    <a:prstGeom prst="rect">
                      <a:avLst/>
                    </a:prstGeom>
                    <a:noFill/>
                  </pic:spPr>
                </pic:pic>
              </a:graphicData>
            </a:graphic>
            <wp14:sizeRelH relativeFrom="margin">
              <wp14:pctWidth>0</wp14:pctWidth>
            </wp14:sizeRelH>
            <wp14:sizeRelV relativeFrom="margin">
              <wp14:pctHeight>0</wp14:pctHeight>
            </wp14:sizeRelV>
          </wp:anchor>
        </w:drawing>
      </w:r>
      <w:r w:rsidRPr="005D5B71">
        <w:rPr>
          <w:rFonts w:ascii="Times New Roman" w:hAnsi="Times New Roman" w:cs="Times New Roman"/>
          <w:b/>
          <w:bCs/>
          <w:sz w:val="24"/>
          <w:szCs w:val="24"/>
        </w:rPr>
        <w:t xml:space="preserve">Catholics: </w:t>
      </w:r>
      <w:r w:rsidRPr="005D5B71">
        <w:rPr>
          <w:rFonts w:ascii="Times New Roman" w:hAnsi="Times New Roman" w:cs="Times New Roman"/>
          <w:sz w:val="24"/>
          <w:szCs w:val="24"/>
        </w:rPr>
        <w:t>Sessions held at Loyola Hall with Rev. Fr. Ravi SVD as the invited speaker.</w:t>
      </w:r>
    </w:p>
    <w:p w14:paraId="0E45B205" w14:textId="73C3F9DC" w:rsidR="003D4689" w:rsidRPr="00817ABD" w:rsidRDefault="00817ABD" w:rsidP="00817ABD">
      <w:pPr>
        <w:spacing w:line="360" w:lineRule="auto"/>
        <w:jc w:val="both"/>
        <w:rPr>
          <w:rFonts w:ascii="Times New Roman" w:hAnsi="Times New Roman" w:cs="Times New Roman"/>
          <w:sz w:val="24"/>
          <w:szCs w:val="24"/>
        </w:rPr>
      </w:pPr>
      <w:r w:rsidRPr="00817ABD">
        <w:rPr>
          <w:rFonts w:ascii="Times New Roman" w:hAnsi="Times New Roman" w:cs="Times New Roman"/>
          <w:noProof/>
          <w:sz w:val="24"/>
          <w:szCs w:val="24"/>
        </w:rPr>
        <w:t xml:space="preserve"> </w:t>
      </w:r>
      <w:r w:rsidRPr="00817ABD">
        <w:rPr>
          <w:rFonts w:ascii="Times New Roman" w:hAnsi="Times New Roman" w:cs="Times New Roman"/>
          <w:color w:val="0D0D0D"/>
          <w:sz w:val="24"/>
          <w:szCs w:val="24"/>
          <w:shd w:val="clear" w:color="auto" w:fill="FFFFFF"/>
        </w:rPr>
        <w:t>Fr. Ravi enlightened the  event with discussions on fostering peace and reconciliation and how they are always important, especially within communities like the Catholic Church where unity and understanding are key values.</w:t>
      </w:r>
      <w:r w:rsidRPr="00817ABD">
        <w:rPr>
          <w:rFonts w:ascii="Times New Roman" w:hAnsi="Times New Roman" w:cs="Times New Roman"/>
          <w:noProof/>
          <w:sz w:val="24"/>
          <w:szCs w:val="24"/>
        </w:rPr>
        <w:t xml:space="preserve"> </w:t>
      </w:r>
    </w:p>
    <w:p w14:paraId="74634F22" w14:textId="19347488" w:rsidR="00613489" w:rsidRPr="005D5B71" w:rsidRDefault="00613489" w:rsidP="003D4689">
      <w:pPr>
        <w:spacing w:line="360" w:lineRule="auto"/>
        <w:rPr>
          <w:rFonts w:ascii="Times New Roman" w:eastAsia="Times New Roman" w:hAnsi="Times New Roman" w:cs="Times New Roman"/>
          <w:color w:val="000000"/>
          <w:kern w:val="0"/>
          <w:sz w:val="24"/>
          <w:szCs w:val="24"/>
          <w:lang w:eastAsia="en-IN"/>
          <w14:ligatures w14:val="none"/>
        </w:rPr>
      </w:pPr>
      <w:r w:rsidRPr="005D5B71">
        <w:rPr>
          <w:rFonts w:ascii="Times New Roman" w:hAnsi="Times New Roman" w:cs="Times New Roman"/>
          <w:b/>
          <w:bCs/>
          <w:sz w:val="24"/>
          <w:szCs w:val="24"/>
        </w:rPr>
        <w:lastRenderedPageBreak/>
        <w:t>Christians:</w:t>
      </w:r>
      <w:r w:rsidRPr="005D5B71">
        <w:rPr>
          <w:rFonts w:ascii="Times New Roman" w:hAnsi="Times New Roman" w:cs="Times New Roman"/>
          <w:sz w:val="24"/>
          <w:szCs w:val="24"/>
        </w:rPr>
        <w:t xml:space="preserve"> </w:t>
      </w:r>
      <w:r w:rsidRPr="005D5B71">
        <w:rPr>
          <w:rFonts w:ascii="Times New Roman" w:eastAsia="Times New Roman" w:hAnsi="Times New Roman" w:cs="Times New Roman"/>
          <w:color w:val="000000"/>
          <w:kern w:val="0"/>
          <w:sz w:val="24"/>
          <w:szCs w:val="24"/>
          <w:lang w:eastAsia="en-IN"/>
          <w14:ligatures w14:val="none"/>
        </w:rPr>
        <w:t>Sessions held at INIGO Hall featuring Mr. Ebenezer Devaraj from Youth for Christ &amp; Team.</w:t>
      </w:r>
    </w:p>
    <w:p w14:paraId="033CD024" w14:textId="513C1F35" w:rsidR="00545980" w:rsidRDefault="00545980" w:rsidP="003D4689">
      <w:pPr>
        <w:spacing w:line="360" w:lineRule="auto"/>
        <w:rPr>
          <w:rFonts w:ascii="Times New Roman" w:hAnsi="Times New Roman" w:cs="Times New Roman"/>
          <w:sz w:val="24"/>
          <w:szCs w:val="24"/>
        </w:rPr>
      </w:pPr>
      <w:r w:rsidRPr="00545980">
        <w:rPr>
          <w:rFonts w:ascii="Times New Roman" w:hAnsi="Times New Roman" w:cs="Times New Roman"/>
          <w:noProof/>
          <w:sz w:val="24"/>
          <w:szCs w:val="24"/>
        </w:rPr>
        <w:drawing>
          <wp:anchor distT="0" distB="0" distL="114300" distR="114300" simplePos="0" relativeHeight="251664384" behindDoc="1" locked="0" layoutInCell="1" allowOverlap="1" wp14:anchorId="7CFD84F0" wp14:editId="0C5D8264">
            <wp:simplePos x="0" y="0"/>
            <wp:positionH relativeFrom="column">
              <wp:posOffset>76200</wp:posOffset>
            </wp:positionH>
            <wp:positionV relativeFrom="paragraph">
              <wp:posOffset>3448050</wp:posOffset>
            </wp:positionV>
            <wp:extent cx="1783549" cy="1338776"/>
            <wp:effectExtent l="76200" t="76200" r="64770" b="71120"/>
            <wp:wrapTight wrapText="bothSides">
              <wp:wrapPolygon edited="0">
                <wp:start x="-923" y="-1230"/>
                <wp:lineTo x="-923" y="22440"/>
                <wp:lineTo x="22154" y="22440"/>
                <wp:lineTo x="22154" y="-1230"/>
                <wp:lineTo x="-923" y="-1230"/>
              </wp:wrapPolygon>
            </wp:wrapTight>
            <wp:docPr id="14" name="Picture 13" descr="A group of people raising their hands&#10;&#10;Description automatically generated">
              <a:extLst xmlns:a="http://schemas.openxmlformats.org/drawingml/2006/main">
                <a:ext uri="{FF2B5EF4-FFF2-40B4-BE49-F238E27FC236}">
                  <a16:creationId xmlns:a16="http://schemas.microsoft.com/office/drawing/2014/main" id="{488F6A5C-246F-8BBD-0C03-8F554CB0A4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group of people raising their hands&#10;&#10;Description automatically generated">
                      <a:extLst>
                        <a:ext uri="{FF2B5EF4-FFF2-40B4-BE49-F238E27FC236}">
                          <a16:creationId xmlns:a16="http://schemas.microsoft.com/office/drawing/2014/main" id="{488F6A5C-246F-8BBD-0C03-8F554CB0A402}"/>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3549" cy="1338776"/>
                    </a:xfrm>
                    <a:prstGeom prst="rect">
                      <a:avLst/>
                    </a:prstGeom>
                    <a:ln w="38100">
                      <a:solidFill>
                        <a:schemeClr val="bg2"/>
                      </a:solidFill>
                    </a:ln>
                    <a:scene3d>
                      <a:camera prst="orthographicFront"/>
                      <a:lightRig rig="threePt" dir="t"/>
                    </a:scene3d>
                    <a:sp3d>
                      <a:bevelT w="139700" prst="cross"/>
                    </a:sp3d>
                  </pic:spPr>
                </pic:pic>
              </a:graphicData>
            </a:graphic>
          </wp:anchor>
        </w:drawing>
      </w:r>
      <w:r w:rsidRPr="00545980">
        <w:rPr>
          <w:rFonts w:ascii="Times New Roman" w:hAnsi="Times New Roman" w:cs="Times New Roman"/>
          <w:noProof/>
          <w:sz w:val="24"/>
          <w:szCs w:val="24"/>
        </w:rPr>
        <w:drawing>
          <wp:inline distT="0" distB="0" distL="0" distR="0" wp14:anchorId="4EC0A831" wp14:editId="50014447">
            <wp:extent cx="5721644" cy="1752690"/>
            <wp:effectExtent l="0" t="0" r="0" b="0"/>
            <wp:docPr id="338061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061091" name=""/>
                    <pic:cNvPicPr/>
                  </pic:nvPicPr>
                  <pic:blipFill>
                    <a:blip r:embed="rId12"/>
                    <a:stretch>
                      <a:fillRect/>
                    </a:stretch>
                  </pic:blipFill>
                  <pic:spPr>
                    <a:xfrm>
                      <a:off x="0" y="0"/>
                      <a:ext cx="5721644" cy="1752690"/>
                    </a:xfrm>
                    <a:prstGeom prst="rect">
                      <a:avLst/>
                    </a:prstGeom>
                  </pic:spPr>
                </pic:pic>
              </a:graphicData>
            </a:graphic>
          </wp:inline>
        </w:drawing>
      </w:r>
      <w:r w:rsidR="005D5B71" w:rsidRPr="005D5B71">
        <w:rPr>
          <w:rFonts w:ascii="Times New Roman" w:hAnsi="Times New Roman" w:cs="Times New Roman"/>
          <w:sz w:val="24"/>
          <w:szCs w:val="24"/>
        </w:rPr>
        <w:t xml:space="preserve">The retreat took to its start with cheerful worship and hymns. The EAMCEEs for the event then introduced our first speaker for the day, Mr. Elebenezar Devaraj, the Director of YFC-Hyderabad, who gave the students an insightful message on what it means to serve God with a spirit of oneness and brotherhood among fellow students. The retreat then continued with another worship session led by Prayer Army, Loyola Academy where the students sang their hearts out, praising the almighty. </w:t>
      </w:r>
    </w:p>
    <w:p w14:paraId="065FA4E6" w14:textId="2BF49B60" w:rsidR="00613489" w:rsidRDefault="00545980" w:rsidP="00545980">
      <w:pPr>
        <w:spacing w:line="360" w:lineRule="auto"/>
        <w:jc w:val="both"/>
        <w:rPr>
          <w:rFonts w:ascii="Times New Roman" w:hAnsi="Times New Roman" w:cs="Times New Roman"/>
          <w:sz w:val="24"/>
          <w:szCs w:val="24"/>
        </w:rPr>
      </w:pPr>
      <w:r w:rsidRPr="005D5B71">
        <w:rPr>
          <w:rFonts w:ascii="Times New Roman" w:hAnsi="Times New Roman" w:cs="Times New Roman"/>
          <w:sz w:val="24"/>
          <w:szCs w:val="24"/>
        </w:rPr>
        <w:t>This</w:t>
      </w:r>
      <w:r w:rsidR="005D5B71" w:rsidRPr="005D5B71">
        <w:rPr>
          <w:rFonts w:ascii="Times New Roman" w:hAnsi="Times New Roman" w:cs="Times New Roman"/>
          <w:sz w:val="24"/>
          <w:szCs w:val="24"/>
        </w:rPr>
        <w:t xml:space="preserve"> was followed by another captivating message by </w:t>
      </w:r>
      <w:r w:rsidRPr="005D5B71">
        <w:rPr>
          <w:rFonts w:ascii="Times New Roman" w:hAnsi="Times New Roman" w:cs="Times New Roman"/>
          <w:sz w:val="24"/>
          <w:szCs w:val="24"/>
        </w:rPr>
        <w:t>Mr. George</w:t>
      </w:r>
      <w:r w:rsidR="005D5B71" w:rsidRPr="005D5B71">
        <w:rPr>
          <w:rFonts w:ascii="Times New Roman" w:hAnsi="Times New Roman" w:cs="Times New Roman"/>
          <w:sz w:val="24"/>
          <w:szCs w:val="24"/>
        </w:rPr>
        <w:t xml:space="preserve"> and </w:t>
      </w:r>
      <w:r w:rsidRPr="005D5B71">
        <w:rPr>
          <w:rFonts w:ascii="Times New Roman" w:hAnsi="Times New Roman" w:cs="Times New Roman"/>
          <w:sz w:val="24"/>
          <w:szCs w:val="24"/>
        </w:rPr>
        <w:t>Mr. Santosh</w:t>
      </w:r>
      <w:r w:rsidR="005D5B71" w:rsidRPr="005D5B71">
        <w:rPr>
          <w:rFonts w:ascii="Times New Roman" w:hAnsi="Times New Roman" w:cs="Times New Roman"/>
          <w:sz w:val="24"/>
          <w:szCs w:val="24"/>
        </w:rPr>
        <w:t>, the sub directors of YFC-Hyderabad both of whom spoke on how our duty towards God lay on how well we would serve our fellow individuals and the pursuit of life.</w:t>
      </w:r>
    </w:p>
    <w:p w14:paraId="7172BCA6" w14:textId="384913C9" w:rsidR="00545980" w:rsidRDefault="00545980" w:rsidP="00545980">
      <w:pPr>
        <w:spacing w:line="360" w:lineRule="auto"/>
        <w:jc w:val="both"/>
        <w:rPr>
          <w:rFonts w:ascii="Times New Roman" w:hAnsi="Times New Roman" w:cs="Times New Roman"/>
          <w:sz w:val="24"/>
          <w:szCs w:val="24"/>
        </w:rPr>
      </w:pPr>
    </w:p>
    <w:p w14:paraId="2C0115B6" w14:textId="6688C662" w:rsidR="005D5B71" w:rsidRDefault="00291DE9" w:rsidP="003D4689">
      <w:pPr>
        <w:spacing w:line="36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1" locked="0" layoutInCell="1" allowOverlap="1" wp14:anchorId="583DC6A3" wp14:editId="380C10C1">
            <wp:simplePos x="0" y="0"/>
            <wp:positionH relativeFrom="column">
              <wp:posOffset>4279900</wp:posOffset>
            </wp:positionH>
            <wp:positionV relativeFrom="paragraph">
              <wp:posOffset>486410</wp:posOffset>
            </wp:positionV>
            <wp:extent cx="1257300" cy="2082800"/>
            <wp:effectExtent l="0" t="0" r="0" b="0"/>
            <wp:wrapTight wrapText="bothSides">
              <wp:wrapPolygon edited="0">
                <wp:start x="0" y="0"/>
                <wp:lineTo x="0" y="21337"/>
                <wp:lineTo x="21273" y="21337"/>
                <wp:lineTo x="21273" y="0"/>
                <wp:lineTo x="0" y="0"/>
              </wp:wrapPolygon>
            </wp:wrapTight>
            <wp:docPr id="7093309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5454"/>
                    <a:stretch/>
                  </pic:blipFill>
                  <pic:spPr bwMode="auto">
                    <a:xfrm>
                      <a:off x="0" y="0"/>
                      <a:ext cx="1257300" cy="208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032E">
        <w:rPr>
          <w:rFonts w:ascii="Times New Roman" w:hAnsi="Times New Roman" w:cs="Times New Roman"/>
          <w:noProof/>
          <w:sz w:val="24"/>
          <w:szCs w:val="24"/>
        </w:rPr>
        <w:drawing>
          <wp:anchor distT="0" distB="0" distL="114300" distR="114300" simplePos="0" relativeHeight="251665408" behindDoc="1" locked="0" layoutInCell="1" allowOverlap="1" wp14:anchorId="1341ED4B" wp14:editId="5B3E78D0">
            <wp:simplePos x="0" y="0"/>
            <wp:positionH relativeFrom="column">
              <wp:posOffset>2025650</wp:posOffset>
            </wp:positionH>
            <wp:positionV relativeFrom="paragraph">
              <wp:posOffset>585470</wp:posOffset>
            </wp:positionV>
            <wp:extent cx="1955800" cy="1468072"/>
            <wp:effectExtent l="57150" t="57150" r="63500" b="75565"/>
            <wp:wrapTight wrapText="bothSides">
              <wp:wrapPolygon edited="0">
                <wp:start x="-631" y="-841"/>
                <wp:lineTo x="-631" y="22432"/>
                <wp:lineTo x="22091" y="22432"/>
                <wp:lineTo x="22091" y="-841"/>
                <wp:lineTo x="-631" y="-841"/>
              </wp:wrapPolygon>
            </wp:wrapTight>
            <wp:docPr id="19" name="Picture 18" descr="A group of people sitting in red chairs&#10;&#10;Description automatically generated">
              <a:extLst xmlns:a="http://schemas.openxmlformats.org/drawingml/2006/main">
                <a:ext uri="{FF2B5EF4-FFF2-40B4-BE49-F238E27FC236}">
                  <a16:creationId xmlns:a16="http://schemas.microsoft.com/office/drawing/2014/main" id="{1F3D238D-D586-8711-E234-9B56072BE8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A group of people sitting in red chairs&#10;&#10;Description automatically generated">
                      <a:extLst>
                        <a:ext uri="{FF2B5EF4-FFF2-40B4-BE49-F238E27FC236}">
                          <a16:creationId xmlns:a16="http://schemas.microsoft.com/office/drawing/2014/main" id="{1F3D238D-D586-8711-E234-9B56072BE8F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55800" cy="1468072"/>
                    </a:xfrm>
                    <a:prstGeom prst="rect">
                      <a:avLst/>
                    </a:prstGeom>
                    <a:ln w="38100">
                      <a:solidFill>
                        <a:schemeClr val="bg2"/>
                      </a:solidFill>
                    </a:ln>
                    <a:scene3d>
                      <a:camera prst="orthographicFront"/>
                      <a:lightRig rig="threePt" dir="t"/>
                    </a:scene3d>
                    <a:sp3d>
                      <a:bevelT w="139700" prst="cross"/>
                    </a:sp3d>
                  </pic:spPr>
                </pic:pic>
              </a:graphicData>
            </a:graphic>
          </wp:anchor>
        </w:drawing>
      </w:r>
      <w:r>
        <w:rPr>
          <w:rFonts w:ascii="Times New Roman" w:hAnsi="Times New Roman" w:cs="Times New Roman"/>
          <w:noProof/>
          <w:sz w:val="24"/>
          <w:szCs w:val="24"/>
        </w:rPr>
        <w:drawing>
          <wp:anchor distT="0" distB="0" distL="114300" distR="114300" simplePos="0" relativeHeight="251666432" behindDoc="1" locked="0" layoutInCell="1" allowOverlap="1" wp14:anchorId="0B53C16E" wp14:editId="705F9740">
            <wp:simplePos x="0" y="0"/>
            <wp:positionH relativeFrom="column">
              <wp:posOffset>-31750</wp:posOffset>
            </wp:positionH>
            <wp:positionV relativeFrom="paragraph">
              <wp:posOffset>586105</wp:posOffset>
            </wp:positionV>
            <wp:extent cx="1967230" cy="1341755"/>
            <wp:effectExtent l="0" t="0" r="0" b="0"/>
            <wp:wrapTight wrapText="bothSides">
              <wp:wrapPolygon edited="0">
                <wp:start x="0" y="0"/>
                <wp:lineTo x="0" y="21160"/>
                <wp:lineTo x="21335" y="21160"/>
                <wp:lineTo x="21335" y="0"/>
                <wp:lineTo x="0" y="0"/>
              </wp:wrapPolygon>
            </wp:wrapTight>
            <wp:docPr id="7841508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7230" cy="1341755"/>
                    </a:xfrm>
                    <a:prstGeom prst="rect">
                      <a:avLst/>
                    </a:prstGeom>
                    <a:noFill/>
                  </pic:spPr>
                </pic:pic>
              </a:graphicData>
            </a:graphic>
            <wp14:sizeRelH relativeFrom="margin">
              <wp14:pctWidth>0</wp14:pctWidth>
            </wp14:sizeRelH>
            <wp14:sizeRelV relativeFrom="margin">
              <wp14:pctHeight>0</wp14:pctHeight>
            </wp14:sizeRelV>
          </wp:anchor>
        </w:drawing>
      </w:r>
      <w:r w:rsidR="005D5B71" w:rsidRPr="005D5B71">
        <w:rPr>
          <w:rFonts w:ascii="Times New Roman" w:hAnsi="Times New Roman" w:cs="Times New Roman"/>
          <w:b/>
          <w:bCs/>
          <w:sz w:val="24"/>
          <w:szCs w:val="24"/>
        </w:rPr>
        <w:t>Muslims</w:t>
      </w:r>
      <w:r w:rsidR="005D5B71">
        <w:rPr>
          <w:rFonts w:ascii="Times New Roman" w:hAnsi="Times New Roman" w:cs="Times New Roman"/>
          <w:sz w:val="24"/>
          <w:szCs w:val="24"/>
        </w:rPr>
        <w:t>: Sessions held at Xavier Hall with Syed Haleem Hussaini and Dr. Mufti Azam Nadwi as Invited Speakers.</w:t>
      </w:r>
    </w:p>
    <w:p w14:paraId="13952F91" w14:textId="3988EBAD" w:rsidR="002F032E" w:rsidRDefault="002F032E" w:rsidP="002F032E">
      <w:pPr>
        <w:spacing w:line="360" w:lineRule="auto"/>
        <w:ind w:right="-188"/>
        <w:rPr>
          <w:rFonts w:ascii="Times New Roman" w:hAnsi="Times New Roman" w:cs="Times New Roman"/>
          <w:sz w:val="24"/>
          <w:szCs w:val="24"/>
        </w:rPr>
      </w:pPr>
    </w:p>
    <w:p w14:paraId="31AC847D" w14:textId="1098653F" w:rsidR="005D5B71" w:rsidRDefault="005D5B71" w:rsidP="003D4689">
      <w:pPr>
        <w:spacing w:line="360" w:lineRule="auto"/>
        <w:rPr>
          <w:rFonts w:ascii="Segoe UI" w:hAnsi="Segoe UI" w:cs="Segoe UI"/>
          <w:color w:val="0D0D0D"/>
          <w:shd w:val="clear" w:color="auto" w:fill="FFFFFF"/>
        </w:rPr>
      </w:pPr>
      <w:r>
        <w:rPr>
          <w:rFonts w:ascii="Times New Roman" w:hAnsi="Times New Roman" w:cs="Times New Roman"/>
          <w:sz w:val="24"/>
          <w:szCs w:val="24"/>
        </w:rPr>
        <w:t>Both the estee</w:t>
      </w:r>
      <w:r w:rsidRPr="000B2870">
        <w:rPr>
          <w:rFonts w:ascii="Times New Roman" w:hAnsi="Times New Roman" w:cs="Times New Roman"/>
          <w:sz w:val="24"/>
          <w:szCs w:val="24"/>
        </w:rPr>
        <w:t xml:space="preserve">med speakers spoke about how </w:t>
      </w:r>
      <w:r w:rsidR="006E5FD2" w:rsidRPr="000B2870">
        <w:rPr>
          <w:rFonts w:ascii="Times New Roman" w:hAnsi="Times New Roman" w:cs="Times New Roman"/>
          <w:sz w:val="24"/>
          <w:szCs w:val="24"/>
        </w:rPr>
        <w:t>Islam</w:t>
      </w:r>
      <w:r w:rsidRPr="000B2870">
        <w:rPr>
          <w:rFonts w:ascii="Times New Roman" w:hAnsi="Times New Roman" w:cs="Times New Roman"/>
          <w:sz w:val="24"/>
          <w:szCs w:val="24"/>
        </w:rPr>
        <w:t xml:space="preserve"> preaches peace</w:t>
      </w:r>
      <w:r w:rsidR="000B2870" w:rsidRPr="000B2870">
        <w:rPr>
          <w:rFonts w:ascii="Times New Roman" w:hAnsi="Times New Roman" w:cs="Times New Roman"/>
          <w:sz w:val="24"/>
          <w:szCs w:val="24"/>
        </w:rPr>
        <w:t>,</w:t>
      </w:r>
      <w:r w:rsidR="006E5FD2" w:rsidRPr="000B2870">
        <w:rPr>
          <w:rFonts w:ascii="Times New Roman" w:hAnsi="Times New Roman" w:cs="Times New Roman"/>
          <w:sz w:val="24"/>
          <w:szCs w:val="24"/>
        </w:rPr>
        <w:t xml:space="preserve"> </w:t>
      </w:r>
      <w:r w:rsidR="000B2870" w:rsidRPr="000B2870">
        <w:rPr>
          <w:rFonts w:ascii="Times New Roman" w:hAnsi="Times New Roman" w:cs="Times New Roman"/>
          <w:color w:val="0D0D0D"/>
          <w:sz w:val="24"/>
          <w:szCs w:val="24"/>
          <w:shd w:val="clear" w:color="auto" w:fill="FFFFFF"/>
        </w:rPr>
        <w:t xml:space="preserve">elucidating fundamental Islamic concepts such as Islam, Iman, Muslim, and Momin, offering illuminating examples that </w:t>
      </w:r>
      <w:r w:rsidR="000B2870" w:rsidRPr="000B2870">
        <w:rPr>
          <w:rFonts w:ascii="Times New Roman" w:hAnsi="Times New Roman" w:cs="Times New Roman"/>
          <w:color w:val="0D0D0D"/>
          <w:sz w:val="24"/>
          <w:szCs w:val="24"/>
          <w:shd w:val="clear" w:color="auto" w:fill="FFFFFF"/>
        </w:rPr>
        <w:lastRenderedPageBreak/>
        <w:t>underscored the omnipotence and benevolence of Allah. Their explanations regarding the workings of the universe under Allah's guidance instilled a deep sense of awe and reverence among students</w:t>
      </w:r>
      <w:r w:rsidR="000B2870">
        <w:rPr>
          <w:rFonts w:ascii="Segoe UI" w:hAnsi="Segoe UI" w:cs="Segoe UI"/>
          <w:color w:val="0D0D0D"/>
          <w:shd w:val="clear" w:color="auto" w:fill="FFFFFF"/>
        </w:rPr>
        <w:t>.</w:t>
      </w:r>
    </w:p>
    <w:p w14:paraId="5630BFE8" w14:textId="12291088" w:rsidR="005C1AC5" w:rsidRPr="00D30350" w:rsidRDefault="005C1AC5" w:rsidP="003D4689">
      <w:pPr>
        <w:spacing w:line="360" w:lineRule="auto"/>
        <w:rPr>
          <w:rFonts w:ascii="Times New Roman" w:hAnsi="Times New Roman" w:cs="Times New Roman"/>
          <w:color w:val="0D0D0D"/>
          <w:sz w:val="24"/>
          <w:szCs w:val="24"/>
          <w:shd w:val="clear" w:color="auto" w:fill="FFFFFF"/>
        </w:rPr>
      </w:pPr>
      <w:r w:rsidRPr="00B64CBB">
        <w:rPr>
          <w:rFonts w:ascii="Times New Roman" w:hAnsi="Times New Roman" w:cs="Times New Roman"/>
          <w:b/>
          <w:bCs/>
          <w:color w:val="0D0D0D"/>
          <w:sz w:val="24"/>
          <w:szCs w:val="24"/>
          <w:shd w:val="clear" w:color="auto" w:fill="FFFFFF"/>
        </w:rPr>
        <w:t>Hindus</w:t>
      </w:r>
      <w:r w:rsidRPr="00D30350">
        <w:rPr>
          <w:rFonts w:ascii="Times New Roman" w:hAnsi="Times New Roman" w:cs="Times New Roman"/>
          <w:color w:val="0D0D0D"/>
          <w:sz w:val="24"/>
          <w:szCs w:val="24"/>
          <w:shd w:val="clear" w:color="auto" w:fill="FFFFFF"/>
        </w:rPr>
        <w:t>: Online sessions with speakers on Hindu Dharmam and related topics</w:t>
      </w:r>
      <w:r w:rsidR="000E274D" w:rsidRPr="00D30350">
        <w:rPr>
          <w:rFonts w:ascii="Times New Roman" w:hAnsi="Times New Roman" w:cs="Times New Roman"/>
          <w:color w:val="0D0D0D"/>
          <w:sz w:val="24"/>
          <w:szCs w:val="24"/>
          <w:shd w:val="clear" w:color="auto" w:fill="FFFFFF"/>
        </w:rPr>
        <w:t>:</w:t>
      </w:r>
    </w:p>
    <w:p w14:paraId="0890AB38" w14:textId="1C3C1124" w:rsidR="005C1AC5" w:rsidRPr="00D30350" w:rsidRDefault="000E274D" w:rsidP="003D4689">
      <w:pPr>
        <w:spacing w:line="360" w:lineRule="auto"/>
        <w:rPr>
          <w:rFonts w:ascii="Times New Roman" w:hAnsi="Times New Roman" w:cs="Times New Roman"/>
          <w:color w:val="0D0D0D"/>
          <w:sz w:val="24"/>
          <w:szCs w:val="24"/>
          <w:shd w:val="clear" w:color="auto" w:fill="FFFFFF"/>
        </w:rPr>
      </w:pPr>
      <w:r w:rsidRPr="00D30350">
        <w:rPr>
          <w:rFonts w:ascii="Times New Roman" w:hAnsi="Times New Roman" w:cs="Times New Roman"/>
          <w:b/>
          <w:bCs/>
          <w:noProof/>
          <w:sz w:val="24"/>
          <w:szCs w:val="24"/>
        </w:rPr>
        <w:drawing>
          <wp:anchor distT="0" distB="0" distL="114300" distR="114300" simplePos="0" relativeHeight="251668480" behindDoc="1" locked="0" layoutInCell="1" allowOverlap="1" wp14:anchorId="65FA3171" wp14:editId="23E21A34">
            <wp:simplePos x="0" y="0"/>
            <wp:positionH relativeFrom="column">
              <wp:posOffset>1200150</wp:posOffset>
            </wp:positionH>
            <wp:positionV relativeFrom="paragraph">
              <wp:posOffset>72390</wp:posOffset>
            </wp:positionV>
            <wp:extent cx="1713230" cy="1078865"/>
            <wp:effectExtent l="0" t="0" r="1270" b="6985"/>
            <wp:wrapTight wrapText="bothSides">
              <wp:wrapPolygon edited="0">
                <wp:start x="0" y="0"/>
                <wp:lineTo x="0" y="21358"/>
                <wp:lineTo x="21376" y="21358"/>
                <wp:lineTo x="21376" y="0"/>
                <wp:lineTo x="0" y="0"/>
              </wp:wrapPolygon>
            </wp:wrapTight>
            <wp:docPr id="8667875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13230" cy="1078865"/>
                    </a:xfrm>
                    <a:prstGeom prst="rect">
                      <a:avLst/>
                    </a:prstGeom>
                    <a:noFill/>
                  </pic:spPr>
                </pic:pic>
              </a:graphicData>
            </a:graphic>
          </wp:anchor>
        </w:drawing>
      </w:r>
      <w:r w:rsidRPr="00D30350">
        <w:rPr>
          <w:rFonts w:ascii="Times New Roman" w:hAnsi="Times New Roman" w:cs="Times New Roman"/>
          <w:b/>
          <w:bCs/>
          <w:noProof/>
          <w:sz w:val="24"/>
          <w:szCs w:val="24"/>
        </w:rPr>
        <w:drawing>
          <wp:anchor distT="0" distB="0" distL="114300" distR="114300" simplePos="0" relativeHeight="251669504" behindDoc="1" locked="0" layoutInCell="1" allowOverlap="1" wp14:anchorId="4F38E3CF" wp14:editId="7E1933C5">
            <wp:simplePos x="0" y="0"/>
            <wp:positionH relativeFrom="column">
              <wp:posOffset>0</wp:posOffset>
            </wp:positionH>
            <wp:positionV relativeFrom="paragraph">
              <wp:posOffset>-1905</wp:posOffset>
            </wp:positionV>
            <wp:extent cx="1122045" cy="1731645"/>
            <wp:effectExtent l="0" t="0" r="1905" b="1905"/>
            <wp:wrapTight wrapText="bothSides">
              <wp:wrapPolygon edited="0">
                <wp:start x="0" y="0"/>
                <wp:lineTo x="0" y="21386"/>
                <wp:lineTo x="21270" y="21386"/>
                <wp:lineTo x="21270" y="0"/>
                <wp:lineTo x="0" y="0"/>
              </wp:wrapPolygon>
            </wp:wrapTight>
            <wp:docPr id="5054119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22045" cy="1731645"/>
                    </a:xfrm>
                    <a:prstGeom prst="rect">
                      <a:avLst/>
                    </a:prstGeom>
                    <a:noFill/>
                  </pic:spPr>
                </pic:pic>
              </a:graphicData>
            </a:graphic>
          </wp:anchor>
        </w:drawing>
      </w:r>
      <w:r w:rsidR="00D30350" w:rsidRPr="00D30350">
        <w:rPr>
          <w:rFonts w:ascii="Times New Roman" w:hAnsi="Times New Roman" w:cs="Times New Roman"/>
          <w:color w:val="0D0D0D"/>
          <w:sz w:val="24"/>
          <w:szCs w:val="24"/>
          <w:shd w:val="clear" w:color="auto" w:fill="FFFFFF"/>
        </w:rPr>
        <w:t xml:space="preserve">Mrs. Anjali, an Art of Living practitioner, offered wisdom on the transformative power of the Art of Living practices. Her session likely delved into techniques for achieving inner peace, mindfulness, and holistic well-being. </w:t>
      </w:r>
    </w:p>
    <w:p w14:paraId="7FD02B96" w14:textId="4F3458AC" w:rsidR="00D30350" w:rsidRPr="00D30350" w:rsidRDefault="00D30350" w:rsidP="003D4689">
      <w:pPr>
        <w:spacing w:line="360" w:lineRule="auto"/>
        <w:rPr>
          <w:rFonts w:ascii="Times New Roman" w:hAnsi="Times New Roman" w:cs="Times New Roman"/>
          <w:color w:val="0D0D0D"/>
          <w:sz w:val="24"/>
          <w:szCs w:val="24"/>
          <w:shd w:val="clear" w:color="auto" w:fill="FFFFFF"/>
        </w:rPr>
      </w:pPr>
      <w:r w:rsidRPr="00D30350">
        <w:rPr>
          <w:rFonts w:ascii="Times New Roman" w:hAnsi="Times New Roman" w:cs="Times New Roman"/>
          <w:color w:val="0D0D0D"/>
          <w:sz w:val="24"/>
          <w:szCs w:val="24"/>
          <w:shd w:val="clear" w:color="auto" w:fill="FFFFFF"/>
        </w:rPr>
        <w:t>Mr. Raja Rao A, a prominent figure in the spiritual community, brought his expertise to the event, captivating the audience with his deep understanding of spiritual principles and practices.</w:t>
      </w:r>
    </w:p>
    <w:p w14:paraId="753B3260" w14:textId="64BA4F99" w:rsidR="00D30350" w:rsidRPr="00D30350" w:rsidRDefault="00D30350" w:rsidP="003D4689">
      <w:pPr>
        <w:spacing w:line="360" w:lineRule="auto"/>
        <w:rPr>
          <w:rFonts w:ascii="Times New Roman" w:hAnsi="Times New Roman" w:cs="Times New Roman"/>
          <w:color w:val="0D0D0D"/>
          <w:sz w:val="24"/>
          <w:szCs w:val="24"/>
          <w:shd w:val="clear" w:color="auto" w:fill="FFFFFF"/>
        </w:rPr>
      </w:pPr>
      <w:r w:rsidRPr="00D30350">
        <w:rPr>
          <w:rFonts w:ascii="Times New Roman" w:hAnsi="Times New Roman" w:cs="Times New Roman"/>
          <w:color w:val="0D0D0D"/>
          <w:sz w:val="24"/>
          <w:szCs w:val="24"/>
          <w:shd w:val="clear" w:color="auto" w:fill="FFFFFF"/>
        </w:rPr>
        <w:t>H.G. Leela Parayana das, representing Iskcon South Bharat, brought a unique perspective to the students as a Divisional Council Member and Temple Secretary. His insights into the spiritual traditions of Iskcon likely offered attendees a glimpse into the rich cultural heritage and profound teachings of the Bhakti tradition</w:t>
      </w:r>
      <w:r>
        <w:rPr>
          <w:rFonts w:ascii="Times New Roman" w:hAnsi="Times New Roman" w:cs="Times New Roman"/>
          <w:color w:val="0D0D0D"/>
          <w:sz w:val="24"/>
          <w:szCs w:val="24"/>
          <w:shd w:val="clear" w:color="auto" w:fill="FFFFFF"/>
        </w:rPr>
        <w:t>.</w:t>
      </w:r>
    </w:p>
    <w:p w14:paraId="4C698FDE" w14:textId="77777777" w:rsidR="00D30350" w:rsidRPr="00D30350" w:rsidRDefault="00D30350" w:rsidP="003D4689">
      <w:pPr>
        <w:spacing w:line="360" w:lineRule="auto"/>
        <w:rPr>
          <w:rFonts w:ascii="Times New Roman" w:hAnsi="Times New Roman" w:cs="Times New Roman"/>
          <w:b/>
          <w:bCs/>
          <w:sz w:val="24"/>
          <w:szCs w:val="24"/>
        </w:rPr>
      </w:pPr>
    </w:p>
    <w:p w14:paraId="75712509" w14:textId="05402323" w:rsidR="000B2870" w:rsidRPr="000B2870" w:rsidRDefault="000B2870" w:rsidP="003D4689">
      <w:pPr>
        <w:spacing w:line="360" w:lineRule="auto"/>
        <w:rPr>
          <w:rFonts w:ascii="Times New Roman" w:hAnsi="Times New Roman" w:cs="Times New Roman"/>
          <w:b/>
          <w:bCs/>
          <w:sz w:val="24"/>
          <w:szCs w:val="24"/>
        </w:rPr>
      </w:pPr>
      <w:r w:rsidRPr="000B2870">
        <w:rPr>
          <w:rFonts w:ascii="Times New Roman" w:hAnsi="Times New Roman" w:cs="Times New Roman"/>
          <w:b/>
          <w:bCs/>
          <w:sz w:val="24"/>
          <w:szCs w:val="24"/>
        </w:rPr>
        <w:t>OUTCOME:</w:t>
      </w:r>
    </w:p>
    <w:p w14:paraId="4E0EF4DF" w14:textId="758050E0" w:rsidR="000B2870" w:rsidRPr="000B2870" w:rsidRDefault="000B2870" w:rsidP="000B2870">
      <w:pPr>
        <w:spacing w:line="360" w:lineRule="auto"/>
        <w:rPr>
          <w:rFonts w:ascii="Times New Roman" w:eastAsia="Times New Roman" w:hAnsi="Times New Roman" w:cs="Times New Roman"/>
          <w:color w:val="000000"/>
          <w:kern w:val="0"/>
          <w:sz w:val="24"/>
          <w:szCs w:val="24"/>
          <w:lang w:eastAsia="en-IN"/>
          <w14:ligatures w14:val="none"/>
        </w:rPr>
      </w:pPr>
      <w:r w:rsidRPr="000B2870">
        <w:rPr>
          <w:rFonts w:ascii="Times New Roman" w:hAnsi="Times New Roman" w:cs="Times New Roman"/>
          <w:sz w:val="24"/>
          <w:szCs w:val="24"/>
        </w:rPr>
        <w:t xml:space="preserve">The Interfaith </w:t>
      </w:r>
      <w:r w:rsidRPr="000B2870">
        <w:rPr>
          <w:rFonts w:ascii="Times New Roman" w:eastAsia="Times New Roman" w:hAnsi="Times New Roman" w:cs="Times New Roman"/>
          <w:color w:val="000000"/>
          <w:kern w:val="0"/>
          <w:sz w:val="24"/>
          <w:szCs w:val="24"/>
          <w:lang w:eastAsia="en-IN"/>
          <w14:ligatures w14:val="none"/>
        </w:rPr>
        <w:t>Forum  laid out comprehensive Spiritual Celebrations 2023-24, emphasizing inclusivity, dialogue, and mutual respect among diverse religious communities within the campus. The arrangements made reflect a commitment to fostering understanding and harmony among students and staff of different faith backgrounds.</w:t>
      </w:r>
    </w:p>
    <w:p w14:paraId="57680EDC" w14:textId="77777777" w:rsidR="000B2870" w:rsidRDefault="000B2870" w:rsidP="003D4689">
      <w:pPr>
        <w:spacing w:line="360" w:lineRule="auto"/>
        <w:rPr>
          <w:rFonts w:ascii="Times New Roman" w:hAnsi="Times New Roman" w:cs="Times New Roman"/>
          <w:sz w:val="24"/>
          <w:szCs w:val="24"/>
        </w:rPr>
      </w:pPr>
    </w:p>
    <w:p w14:paraId="6BA0E2F7" w14:textId="77777777" w:rsidR="00CE4FF0" w:rsidRDefault="00CE4FF0" w:rsidP="003D4689">
      <w:pPr>
        <w:spacing w:line="360" w:lineRule="auto"/>
        <w:rPr>
          <w:rFonts w:ascii="Times New Roman" w:hAnsi="Times New Roman" w:cs="Times New Roman"/>
          <w:sz w:val="24"/>
          <w:szCs w:val="24"/>
        </w:rPr>
      </w:pPr>
    </w:p>
    <w:p w14:paraId="4CAEC5F4" w14:textId="77777777" w:rsidR="00CE4FF0" w:rsidRDefault="00CE4FF0" w:rsidP="003D4689">
      <w:pPr>
        <w:spacing w:line="360" w:lineRule="auto"/>
        <w:rPr>
          <w:rFonts w:ascii="Times New Roman" w:hAnsi="Times New Roman" w:cs="Times New Roman"/>
          <w:sz w:val="24"/>
          <w:szCs w:val="24"/>
        </w:rPr>
      </w:pPr>
    </w:p>
    <w:p w14:paraId="0C708D31" w14:textId="77777777" w:rsidR="00B64CBB" w:rsidRDefault="00B64CBB" w:rsidP="003D4689">
      <w:pPr>
        <w:spacing w:line="360" w:lineRule="auto"/>
        <w:rPr>
          <w:rFonts w:ascii="Times New Roman" w:hAnsi="Times New Roman" w:cs="Times New Roman"/>
          <w:sz w:val="24"/>
          <w:szCs w:val="24"/>
        </w:rPr>
      </w:pPr>
    </w:p>
    <w:p w14:paraId="09F409CC" w14:textId="77777777" w:rsidR="00CE4FF0" w:rsidRDefault="00CE4FF0" w:rsidP="003D4689">
      <w:pPr>
        <w:spacing w:line="360" w:lineRule="auto"/>
        <w:rPr>
          <w:rFonts w:ascii="Times New Roman" w:hAnsi="Times New Roman" w:cs="Times New Roman"/>
          <w:sz w:val="24"/>
          <w:szCs w:val="24"/>
        </w:rPr>
      </w:pPr>
    </w:p>
    <w:p w14:paraId="1A78B5B9" w14:textId="77777777" w:rsidR="00CE4FF0" w:rsidRDefault="00CE4FF0" w:rsidP="003D4689">
      <w:pPr>
        <w:spacing w:line="360" w:lineRule="auto"/>
        <w:rPr>
          <w:rFonts w:ascii="Times New Roman" w:hAnsi="Times New Roman" w:cs="Times New Roman"/>
          <w:sz w:val="24"/>
          <w:szCs w:val="24"/>
        </w:rPr>
      </w:pPr>
    </w:p>
    <w:p w14:paraId="6E3936B9" w14:textId="2E18B030" w:rsidR="00CE4FF0" w:rsidRDefault="00CE4FF0" w:rsidP="00CE4FF0">
      <w:pPr>
        <w:spacing w:line="360" w:lineRule="auto"/>
        <w:jc w:val="center"/>
        <w:rPr>
          <w:rFonts w:ascii="Times New Roman" w:hAnsi="Times New Roman" w:cs="Times New Roman"/>
          <w:b/>
          <w:bCs/>
          <w:sz w:val="24"/>
          <w:szCs w:val="24"/>
        </w:rPr>
      </w:pPr>
      <w:r w:rsidRPr="00CE4FF0">
        <w:rPr>
          <w:rFonts w:ascii="Times New Roman" w:hAnsi="Times New Roman" w:cs="Times New Roman"/>
          <w:b/>
          <w:bCs/>
          <w:sz w:val="24"/>
          <w:szCs w:val="24"/>
        </w:rPr>
        <w:lastRenderedPageBreak/>
        <w:t>CHRISTMAS CELEBRATIONS</w:t>
      </w:r>
    </w:p>
    <w:p w14:paraId="28E68EB2" w14:textId="7FA87C99" w:rsidR="00B64CBB" w:rsidRPr="003D4689" w:rsidRDefault="00B64CBB" w:rsidP="00B64CBB">
      <w:pPr>
        <w:spacing w:line="360" w:lineRule="auto"/>
        <w:rPr>
          <w:rFonts w:ascii="Times New Roman" w:hAnsi="Times New Roman" w:cs="Times New Roman"/>
          <w:sz w:val="24"/>
          <w:szCs w:val="24"/>
        </w:rPr>
      </w:pPr>
      <w:r w:rsidRPr="003D4689">
        <w:rPr>
          <w:rFonts w:ascii="Times New Roman" w:hAnsi="Times New Roman" w:cs="Times New Roman"/>
          <w:b/>
          <w:bCs/>
          <w:sz w:val="24"/>
          <w:szCs w:val="24"/>
        </w:rPr>
        <w:t>Date:</w:t>
      </w:r>
      <w:r w:rsidRPr="003D4689">
        <w:rPr>
          <w:rFonts w:ascii="Times New Roman" w:hAnsi="Times New Roman" w:cs="Times New Roman"/>
          <w:sz w:val="24"/>
          <w:szCs w:val="24"/>
        </w:rPr>
        <w:t xml:space="preserve"> </w:t>
      </w:r>
      <w:r>
        <w:rPr>
          <w:rFonts w:ascii="Times New Roman" w:hAnsi="Times New Roman" w:cs="Times New Roman"/>
          <w:sz w:val="24"/>
          <w:szCs w:val="24"/>
        </w:rPr>
        <w:t>23</w:t>
      </w:r>
      <w:r w:rsidRPr="003D4689">
        <w:rPr>
          <w:rFonts w:ascii="Times New Roman" w:hAnsi="Times New Roman" w:cs="Times New Roman"/>
          <w:sz w:val="24"/>
          <w:szCs w:val="24"/>
        </w:rPr>
        <w:t xml:space="preserve">-12-2023 </w:t>
      </w:r>
    </w:p>
    <w:p w14:paraId="2FFD1BE8" w14:textId="1B32FC14" w:rsidR="00B64CBB" w:rsidRPr="003D4689" w:rsidRDefault="00B64CBB" w:rsidP="00B64CBB">
      <w:pPr>
        <w:spacing w:line="360" w:lineRule="auto"/>
        <w:rPr>
          <w:rFonts w:ascii="Times New Roman" w:hAnsi="Times New Roman" w:cs="Times New Roman"/>
          <w:sz w:val="24"/>
          <w:szCs w:val="24"/>
        </w:rPr>
      </w:pPr>
      <w:r w:rsidRPr="003D4689">
        <w:rPr>
          <w:rFonts w:ascii="Times New Roman" w:hAnsi="Times New Roman" w:cs="Times New Roman"/>
          <w:b/>
          <w:bCs/>
          <w:sz w:val="24"/>
          <w:szCs w:val="24"/>
        </w:rPr>
        <w:t>Venue:</w:t>
      </w:r>
      <w:r w:rsidRPr="003D468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D4689">
        <w:rPr>
          <w:rFonts w:ascii="Times New Roman" w:hAnsi="Times New Roman" w:cs="Times New Roman"/>
          <w:sz w:val="24"/>
          <w:szCs w:val="24"/>
        </w:rPr>
        <w:t xml:space="preserve">Inigo Hall, Loyola Academy. </w:t>
      </w:r>
    </w:p>
    <w:p w14:paraId="3F41CD10" w14:textId="77777777" w:rsidR="008D7867" w:rsidRPr="008D7867" w:rsidRDefault="00B64CBB" w:rsidP="008D7867">
      <w:pPr>
        <w:spacing w:line="360" w:lineRule="auto"/>
        <w:rPr>
          <w:rFonts w:ascii="Times New Roman" w:hAnsi="Times New Roman" w:cs="Times New Roman"/>
          <w:b/>
          <w:bCs/>
          <w:sz w:val="24"/>
          <w:szCs w:val="24"/>
        </w:rPr>
      </w:pPr>
      <w:r w:rsidRPr="003D4689">
        <w:rPr>
          <w:rFonts w:ascii="Times New Roman" w:hAnsi="Times New Roman" w:cs="Times New Roman"/>
          <w:b/>
          <w:bCs/>
          <w:sz w:val="24"/>
          <w:szCs w:val="24"/>
        </w:rPr>
        <w:t>Objective</w:t>
      </w:r>
      <w:r w:rsidRPr="008D7867">
        <w:rPr>
          <w:rFonts w:ascii="Times New Roman" w:hAnsi="Times New Roman" w:cs="Times New Roman"/>
          <w:b/>
          <w:bCs/>
          <w:sz w:val="24"/>
          <w:szCs w:val="24"/>
        </w:rPr>
        <w:t>:</w:t>
      </w:r>
      <w:r w:rsidRPr="008D7867">
        <w:rPr>
          <w:rFonts w:ascii="Times New Roman" w:hAnsi="Times New Roman" w:cs="Times New Roman"/>
          <w:sz w:val="24"/>
          <w:szCs w:val="24"/>
        </w:rPr>
        <w:t xml:space="preserve"> </w:t>
      </w:r>
      <w:r w:rsidR="008D7867" w:rsidRPr="008D7867">
        <w:rPr>
          <w:rFonts w:ascii="Times New Roman" w:hAnsi="Times New Roman" w:cs="Times New Roman"/>
          <w:color w:val="0D0D0D"/>
          <w:sz w:val="24"/>
          <w:szCs w:val="24"/>
          <w:shd w:val="clear" w:color="auto" w:fill="FFFFFF"/>
        </w:rPr>
        <w:t>To organize and execute a memorable Christmas celebration at Loyola Academy that fosters a sense of community, spreads joy, and promotes cultural inclusivity.</w:t>
      </w:r>
    </w:p>
    <w:p w14:paraId="0919FD42" w14:textId="5A64A9AA" w:rsidR="00B64CBB" w:rsidRDefault="00B64CBB" w:rsidP="00B64CBB">
      <w:pPr>
        <w:spacing w:line="360" w:lineRule="auto"/>
        <w:rPr>
          <w:rFonts w:ascii="Times New Roman" w:hAnsi="Times New Roman" w:cs="Times New Roman"/>
          <w:b/>
          <w:bCs/>
          <w:sz w:val="24"/>
          <w:szCs w:val="24"/>
        </w:rPr>
      </w:pPr>
      <w:r w:rsidRPr="003D4689">
        <w:rPr>
          <w:rFonts w:ascii="Times New Roman" w:hAnsi="Times New Roman" w:cs="Times New Roman"/>
          <w:b/>
          <w:bCs/>
          <w:sz w:val="24"/>
          <w:szCs w:val="24"/>
        </w:rPr>
        <w:t>REPORT:</w:t>
      </w:r>
    </w:p>
    <w:p w14:paraId="1C3662D6" w14:textId="5F8A93C0" w:rsidR="00B64CBB" w:rsidRDefault="00B64CBB" w:rsidP="00B64CBB">
      <w:pPr>
        <w:spacing w:line="360" w:lineRule="auto"/>
        <w:rPr>
          <w:rFonts w:ascii="Times New Roman" w:hAnsi="Times New Roman" w:cs="Times New Roman"/>
          <w:sz w:val="24"/>
          <w:szCs w:val="24"/>
        </w:rPr>
      </w:pPr>
      <w:r w:rsidRPr="00B64CBB">
        <w:rPr>
          <w:rFonts w:ascii="Times New Roman" w:hAnsi="Times New Roman" w:cs="Times New Roman"/>
          <w:sz w:val="24"/>
          <w:szCs w:val="24"/>
        </w:rPr>
        <w:t xml:space="preserve">Christmas was celebrated in the Loyola </w:t>
      </w:r>
      <w:r>
        <w:rPr>
          <w:rFonts w:ascii="Times New Roman" w:hAnsi="Times New Roman" w:cs="Times New Roman"/>
          <w:sz w:val="24"/>
          <w:szCs w:val="24"/>
        </w:rPr>
        <w:t>Academy on 23</w:t>
      </w:r>
      <w:r w:rsidRPr="00B64CBB">
        <w:rPr>
          <w:rFonts w:ascii="Times New Roman" w:hAnsi="Times New Roman" w:cs="Times New Roman"/>
          <w:sz w:val="24"/>
          <w:szCs w:val="24"/>
          <w:vertAlign w:val="superscript"/>
        </w:rPr>
        <w:t>rd</w:t>
      </w:r>
      <w:r>
        <w:rPr>
          <w:rFonts w:ascii="Times New Roman" w:hAnsi="Times New Roman" w:cs="Times New Roman"/>
          <w:sz w:val="24"/>
          <w:szCs w:val="24"/>
        </w:rPr>
        <w:t xml:space="preserve"> December 2023. To embark the celebration the college campus was decorated with great lightings and colours. The students were rejoiced with festive mood various programs were held along with students, faculty and non-teaching staff singing Christmas carols.Faculty were given Lunch, and all the students enjoyed the cake and sweets that were distributed on Christmas eve.</w:t>
      </w:r>
    </w:p>
    <w:p w14:paraId="78CCDCBB" w14:textId="352994B7" w:rsidR="00B64CBB" w:rsidRDefault="008D7867" w:rsidP="00B64CBB">
      <w:pPr>
        <w:spacing w:line="360" w:lineRule="auto"/>
        <w:rPr>
          <w:noProof/>
        </w:rPr>
      </w:pPr>
      <w:r w:rsidRPr="008D7867">
        <w:rPr>
          <w:rFonts w:ascii="Times New Roman" w:hAnsi="Times New Roman" w:cs="Times New Roman"/>
          <w:noProof/>
          <w:sz w:val="24"/>
          <w:szCs w:val="24"/>
        </w:rPr>
        <w:drawing>
          <wp:anchor distT="0" distB="0" distL="114300" distR="114300" simplePos="0" relativeHeight="251670528" behindDoc="0" locked="0" layoutInCell="1" allowOverlap="1" wp14:anchorId="4EDC1771" wp14:editId="7376515E">
            <wp:simplePos x="0" y="0"/>
            <wp:positionH relativeFrom="column">
              <wp:posOffset>2697480</wp:posOffset>
            </wp:positionH>
            <wp:positionV relativeFrom="paragraph">
              <wp:posOffset>1802765</wp:posOffset>
            </wp:positionV>
            <wp:extent cx="2331720" cy="1477010"/>
            <wp:effectExtent l="57150" t="57150" r="68580" b="66040"/>
            <wp:wrapSquare wrapText="bothSides"/>
            <wp:docPr id="34" name="Picture 33" descr="A group of people posing for a photo&#10;&#10;Description automatically generated">
              <a:extLst xmlns:a="http://schemas.openxmlformats.org/drawingml/2006/main">
                <a:ext uri="{FF2B5EF4-FFF2-40B4-BE49-F238E27FC236}">
                  <a16:creationId xmlns:a16="http://schemas.microsoft.com/office/drawing/2014/main" id="{9CF3D52A-E530-4514-0212-2C62E62859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descr="A group of people posing for a photo&#10;&#10;Description automatically generated">
                      <a:extLst>
                        <a:ext uri="{FF2B5EF4-FFF2-40B4-BE49-F238E27FC236}">
                          <a16:creationId xmlns:a16="http://schemas.microsoft.com/office/drawing/2014/main" id="{9CF3D52A-E530-4514-0212-2C62E628595D}"/>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331720" cy="1477010"/>
                    </a:xfrm>
                    <a:prstGeom prst="rect">
                      <a:avLst/>
                    </a:prstGeom>
                    <a:ln w="38100">
                      <a:solidFill>
                        <a:schemeClr val="bg2"/>
                      </a:solidFill>
                    </a:ln>
                    <a:scene3d>
                      <a:camera prst="orthographicFront"/>
                      <a:lightRig rig="threePt" dir="t"/>
                    </a:scene3d>
                    <a:sp3d>
                      <a:bevelT prst="convex"/>
                    </a:sp3d>
                  </pic:spPr>
                </pic:pic>
              </a:graphicData>
            </a:graphic>
          </wp:anchor>
        </w:drawing>
      </w:r>
      <w:r w:rsidR="00B64CBB" w:rsidRPr="00B64CBB">
        <w:rPr>
          <w:rFonts w:ascii="Times New Roman" w:hAnsi="Times New Roman" w:cs="Times New Roman"/>
          <w:noProof/>
          <w:sz w:val="24"/>
          <w:szCs w:val="24"/>
        </w:rPr>
        <w:drawing>
          <wp:inline distT="0" distB="0" distL="0" distR="0" wp14:anchorId="74690E03" wp14:editId="7D4B91FB">
            <wp:extent cx="2053947" cy="1596388"/>
            <wp:effectExtent l="57150" t="57150" r="60960" b="61595"/>
            <wp:docPr id="28" name="Picture 27">
              <a:extLst xmlns:a="http://schemas.openxmlformats.org/drawingml/2006/main">
                <a:ext uri="{FF2B5EF4-FFF2-40B4-BE49-F238E27FC236}">
                  <a16:creationId xmlns:a16="http://schemas.microsoft.com/office/drawing/2014/main" id="{7FDCF60C-068B-301C-22EB-BDABE7C369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a:extLst>
                        <a:ext uri="{FF2B5EF4-FFF2-40B4-BE49-F238E27FC236}">
                          <a16:creationId xmlns:a16="http://schemas.microsoft.com/office/drawing/2014/main" id="{7FDCF60C-068B-301C-22EB-BDABE7C369B3}"/>
                        </a:ext>
                      </a:extLst>
                    </pic:cNvPr>
                    <pic:cNvPicPr>
                      <a:picLocks noChangeAspect="1"/>
                    </pic:cNvPicPr>
                  </pic:nvPicPr>
                  <pic:blipFill>
                    <a:blip r:embed="rId19"/>
                    <a:stretch>
                      <a:fillRect/>
                    </a:stretch>
                  </pic:blipFill>
                  <pic:spPr>
                    <a:xfrm>
                      <a:off x="0" y="0"/>
                      <a:ext cx="2053947" cy="1596388"/>
                    </a:xfrm>
                    <a:prstGeom prst="rect">
                      <a:avLst/>
                    </a:prstGeom>
                    <a:ln w="38100">
                      <a:solidFill>
                        <a:schemeClr val="bg2"/>
                      </a:solidFill>
                    </a:ln>
                    <a:scene3d>
                      <a:camera prst="orthographicFront"/>
                      <a:lightRig rig="threePt" dir="t"/>
                    </a:scene3d>
                    <a:sp3d>
                      <a:bevelT prst="convex"/>
                    </a:sp3d>
                  </pic:spPr>
                </pic:pic>
              </a:graphicData>
            </a:graphic>
          </wp:inline>
        </w:drawing>
      </w:r>
      <w:r w:rsidRPr="008D7867">
        <w:rPr>
          <w:noProof/>
        </w:rPr>
        <w:t xml:space="preserve">  </w:t>
      </w:r>
      <w:r w:rsidRPr="008D7867">
        <w:rPr>
          <w:noProof/>
        </w:rPr>
        <w:drawing>
          <wp:inline distT="0" distB="0" distL="0" distR="0" wp14:anchorId="74D7E96A" wp14:editId="1A2289BC">
            <wp:extent cx="1634490" cy="1177419"/>
            <wp:effectExtent l="57150" t="57150" r="60960" b="60960"/>
            <wp:docPr id="29" name="Picture 3" descr="A group of people singing in a row&#10;&#10;Description automatically generated">
              <a:extLst xmlns:a="http://schemas.openxmlformats.org/drawingml/2006/main">
                <a:ext uri="{FF2B5EF4-FFF2-40B4-BE49-F238E27FC236}">
                  <a16:creationId xmlns:a16="http://schemas.microsoft.com/office/drawing/2014/main" id="{D63AE2B3-9629-5430-6ED8-6B8485B7F0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3" descr="A group of people singing in a row&#10;&#10;Description automatically generated">
                      <a:extLst>
                        <a:ext uri="{FF2B5EF4-FFF2-40B4-BE49-F238E27FC236}">
                          <a16:creationId xmlns:a16="http://schemas.microsoft.com/office/drawing/2014/main" id="{D63AE2B3-9629-5430-6ED8-6B8485B7F0D3}"/>
                        </a:ext>
                      </a:extLst>
                    </pic:cNvPr>
                    <pic:cNvPicPr>
                      <a:picLocks noChangeAspect="1"/>
                    </pic:cNvPicPr>
                  </pic:nvPicPr>
                  <pic:blipFill>
                    <a:blip r:embed="rId20"/>
                    <a:stretch>
                      <a:fillRect/>
                    </a:stretch>
                  </pic:blipFill>
                  <pic:spPr>
                    <a:xfrm>
                      <a:off x="0" y="0"/>
                      <a:ext cx="1634490" cy="1177419"/>
                    </a:xfrm>
                    <a:prstGeom prst="rect">
                      <a:avLst/>
                    </a:prstGeom>
                    <a:ln w="38100">
                      <a:solidFill>
                        <a:schemeClr val="bg2"/>
                      </a:solidFill>
                    </a:ln>
                    <a:scene3d>
                      <a:camera prst="orthographicFront"/>
                      <a:lightRig rig="threePt" dir="t"/>
                    </a:scene3d>
                    <a:sp3d>
                      <a:bevelT prst="convex"/>
                    </a:sp3d>
                  </pic:spPr>
                </pic:pic>
              </a:graphicData>
            </a:graphic>
          </wp:inline>
        </w:drawing>
      </w:r>
      <w:r w:rsidRPr="008D7867">
        <w:rPr>
          <w:noProof/>
        </w:rPr>
        <w:drawing>
          <wp:inline distT="0" distB="0" distL="0" distR="0" wp14:anchorId="51EDC235" wp14:editId="294047CB">
            <wp:extent cx="1680132" cy="1596387"/>
            <wp:effectExtent l="76200" t="76200" r="73025" b="61595"/>
            <wp:docPr id="30" name="Picture 29" descr="A person in a garment with a beard and a white beard&#10;&#10;Description automatically generated">
              <a:extLst xmlns:a="http://schemas.openxmlformats.org/drawingml/2006/main">
                <a:ext uri="{FF2B5EF4-FFF2-40B4-BE49-F238E27FC236}">
                  <a16:creationId xmlns:a16="http://schemas.microsoft.com/office/drawing/2014/main" id="{1344BC36-027C-5E7C-5536-B5E8C6AFB1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descr="A person in a garment with a beard and a white beard&#10;&#10;Description automatically generated">
                      <a:extLst>
                        <a:ext uri="{FF2B5EF4-FFF2-40B4-BE49-F238E27FC236}">
                          <a16:creationId xmlns:a16="http://schemas.microsoft.com/office/drawing/2014/main" id="{1344BC36-027C-5E7C-5536-B5E8C6AFB16E}"/>
                        </a:ext>
                      </a:extLst>
                    </pic:cNvPr>
                    <pic:cNvPicPr>
                      <a:picLocks noChangeAspect="1"/>
                    </pic:cNvPicPr>
                  </pic:nvPicPr>
                  <pic:blipFill>
                    <a:blip r:embed="rId21"/>
                    <a:stretch>
                      <a:fillRect/>
                    </a:stretch>
                  </pic:blipFill>
                  <pic:spPr>
                    <a:xfrm>
                      <a:off x="0" y="0"/>
                      <a:ext cx="1680132" cy="1596387"/>
                    </a:xfrm>
                    <a:prstGeom prst="rect">
                      <a:avLst/>
                    </a:prstGeom>
                    <a:ln w="38100">
                      <a:solidFill>
                        <a:schemeClr val="bg2"/>
                      </a:solidFill>
                    </a:ln>
                    <a:scene3d>
                      <a:camera prst="orthographicFront"/>
                      <a:lightRig rig="threePt" dir="t"/>
                    </a:scene3d>
                    <a:sp3d>
                      <a:bevelT prst="convex"/>
                    </a:sp3d>
                  </pic:spPr>
                </pic:pic>
              </a:graphicData>
            </a:graphic>
          </wp:inline>
        </w:drawing>
      </w:r>
      <w:r w:rsidRPr="008D7867">
        <w:rPr>
          <w:noProof/>
        </w:rPr>
        <w:t xml:space="preserve"> </w:t>
      </w:r>
      <w:r w:rsidRPr="008D7867">
        <w:rPr>
          <w:noProof/>
        </w:rPr>
        <w:drawing>
          <wp:inline distT="0" distB="0" distL="0" distR="0" wp14:anchorId="46946284" wp14:editId="45943400">
            <wp:extent cx="1905098" cy="1320868"/>
            <wp:effectExtent l="76200" t="76200" r="57150" b="69850"/>
            <wp:docPr id="38" name="Picture 37" descr="A group of people dancing on a stage&#10;&#10;Description automatically generated">
              <a:extLst xmlns:a="http://schemas.openxmlformats.org/drawingml/2006/main">
                <a:ext uri="{FF2B5EF4-FFF2-40B4-BE49-F238E27FC236}">
                  <a16:creationId xmlns:a16="http://schemas.microsoft.com/office/drawing/2014/main" id="{2648A857-CBF3-0905-C4CD-9A9F131B87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descr="A group of people dancing on a stage&#10;&#10;Description automatically generated">
                      <a:extLst>
                        <a:ext uri="{FF2B5EF4-FFF2-40B4-BE49-F238E27FC236}">
                          <a16:creationId xmlns:a16="http://schemas.microsoft.com/office/drawing/2014/main" id="{2648A857-CBF3-0905-C4CD-9A9F131B87A6}"/>
                        </a:ext>
                      </a:extLst>
                    </pic:cNvPr>
                    <pic:cNvPicPr>
                      <a:picLocks noChangeAspect="1"/>
                    </pic:cNvPicPr>
                  </pic:nvPicPr>
                  <pic:blipFill>
                    <a:blip r:embed="rId22"/>
                    <a:stretch>
                      <a:fillRect/>
                    </a:stretch>
                  </pic:blipFill>
                  <pic:spPr>
                    <a:xfrm>
                      <a:off x="0" y="0"/>
                      <a:ext cx="1905098" cy="1320868"/>
                    </a:xfrm>
                    <a:prstGeom prst="rect">
                      <a:avLst/>
                    </a:prstGeom>
                    <a:ln w="38100">
                      <a:solidFill>
                        <a:schemeClr val="bg2"/>
                      </a:solidFill>
                    </a:ln>
                    <a:scene3d>
                      <a:camera prst="orthographicFront"/>
                      <a:lightRig rig="threePt" dir="t"/>
                    </a:scene3d>
                    <a:sp3d>
                      <a:bevelT prst="convex"/>
                    </a:sp3d>
                  </pic:spPr>
                </pic:pic>
              </a:graphicData>
            </a:graphic>
          </wp:inline>
        </w:drawing>
      </w:r>
    </w:p>
    <w:p w14:paraId="1D7C41C4" w14:textId="132D0D79" w:rsidR="004D183D" w:rsidRDefault="00233785" w:rsidP="004D183D">
      <w:pPr>
        <w:spacing w:line="360" w:lineRule="auto"/>
        <w:jc w:val="both"/>
        <w:rPr>
          <w:rFonts w:ascii="Times New Roman" w:hAnsi="Times New Roman" w:cs="Times New Roman"/>
          <w:color w:val="0D0D0D"/>
          <w:sz w:val="24"/>
          <w:szCs w:val="24"/>
          <w:shd w:val="clear" w:color="auto" w:fill="FFFFFF"/>
        </w:rPr>
      </w:pPr>
      <w:r w:rsidRPr="00233785">
        <w:rPr>
          <w:rFonts w:ascii="Times New Roman" w:hAnsi="Times New Roman" w:cs="Times New Roman"/>
          <w:b/>
          <w:bCs/>
          <w:color w:val="0D0D0D"/>
          <w:sz w:val="24"/>
          <w:szCs w:val="24"/>
          <w:shd w:val="clear" w:color="auto" w:fill="FFFFFF"/>
        </w:rPr>
        <w:t>Outcome</w:t>
      </w:r>
      <w:r w:rsidRPr="00233785">
        <w:rPr>
          <w:rFonts w:ascii="Times New Roman" w:hAnsi="Times New Roman" w:cs="Times New Roman"/>
          <w:color w:val="0D0D0D"/>
          <w:sz w:val="24"/>
          <w:szCs w:val="24"/>
          <w:shd w:val="clear" w:color="auto" w:fill="FFFFFF"/>
        </w:rPr>
        <w:t>: Christmas celebrations at Loyola Academy brought together students, faculty, staff, and their families in a spirit of unity and festivity. Through a variety of activities such as carol singing, festive performances, and sharing of traditional holiday foods, attendees will experience the joy and warmth of the season while appreciating the diversity of cultural traditions. The event enhanced the sense of belonging and camaraderie within the Loyola Academy community, leaving participants with cherished memories of a meaningful and enjoyable Christmas celebratio</w:t>
      </w:r>
      <w:r w:rsidR="004D183D">
        <w:rPr>
          <w:rFonts w:ascii="Times New Roman" w:hAnsi="Times New Roman" w:cs="Times New Roman"/>
          <w:color w:val="0D0D0D"/>
          <w:sz w:val="24"/>
          <w:szCs w:val="24"/>
          <w:shd w:val="clear" w:color="auto" w:fill="FFFFFF"/>
        </w:rPr>
        <w:t>ns.</w:t>
      </w:r>
    </w:p>
    <w:p w14:paraId="0F06518F" w14:textId="77777777" w:rsidR="004D183D" w:rsidRDefault="004D183D" w:rsidP="004D183D">
      <w:pPr>
        <w:spacing w:line="360" w:lineRule="auto"/>
        <w:jc w:val="both"/>
        <w:rPr>
          <w:rFonts w:ascii="Times New Roman" w:hAnsi="Times New Roman" w:cs="Times New Roman"/>
          <w:color w:val="0D0D0D"/>
          <w:sz w:val="24"/>
          <w:szCs w:val="24"/>
          <w:shd w:val="clear" w:color="auto" w:fill="FFFFFF"/>
        </w:rPr>
      </w:pPr>
    </w:p>
    <w:p w14:paraId="6A5CF217" w14:textId="6AA9E0D6" w:rsidR="004D183D" w:rsidRDefault="004D183D" w:rsidP="004D183D">
      <w:pPr>
        <w:spacing w:line="360" w:lineRule="auto"/>
        <w:jc w:val="center"/>
        <w:rPr>
          <w:rFonts w:ascii="Times New Roman" w:hAnsi="Times New Roman" w:cs="Times New Roman"/>
          <w:b/>
          <w:bCs/>
          <w:color w:val="0D0D0D"/>
          <w:sz w:val="24"/>
          <w:szCs w:val="24"/>
          <w:shd w:val="clear" w:color="auto" w:fill="FFFFFF"/>
        </w:rPr>
      </w:pPr>
      <w:r w:rsidRPr="004D183D">
        <w:rPr>
          <w:rFonts w:ascii="Times New Roman" w:hAnsi="Times New Roman" w:cs="Times New Roman"/>
          <w:b/>
          <w:bCs/>
          <w:color w:val="0D0D0D"/>
          <w:sz w:val="24"/>
          <w:szCs w:val="24"/>
          <w:shd w:val="clear" w:color="auto" w:fill="FFFFFF"/>
        </w:rPr>
        <w:lastRenderedPageBreak/>
        <w:t>RAMZAN CELEBRATIONS</w:t>
      </w:r>
    </w:p>
    <w:p w14:paraId="6E8AF66B" w14:textId="2C6A4F1D" w:rsidR="00A023FE" w:rsidRDefault="00A023FE" w:rsidP="004D183D">
      <w:pPr>
        <w:spacing w:line="360" w:lineRule="auto"/>
        <w:jc w:val="center"/>
        <w:rPr>
          <w:rFonts w:ascii="Times New Roman" w:hAnsi="Times New Roman" w:cs="Times New Roman"/>
          <w:b/>
          <w:bCs/>
          <w:color w:val="0D0D0D"/>
          <w:sz w:val="24"/>
          <w:szCs w:val="24"/>
          <w:shd w:val="clear" w:color="auto" w:fill="FFFFFF"/>
        </w:rPr>
      </w:pPr>
      <w:r>
        <w:rPr>
          <w:rFonts w:ascii="Times New Roman" w:hAnsi="Times New Roman" w:cs="Times New Roman"/>
          <w:b/>
          <w:bCs/>
          <w:color w:val="0D0D0D"/>
          <w:sz w:val="24"/>
          <w:szCs w:val="24"/>
          <w:shd w:val="clear" w:color="auto" w:fill="FFFFFF"/>
        </w:rPr>
        <w:t>AHLAN YA RAMADAN 2023-24</w:t>
      </w:r>
    </w:p>
    <w:p w14:paraId="44B748C7" w14:textId="622397D5" w:rsidR="004D183D" w:rsidRPr="003D4689" w:rsidRDefault="004D183D" w:rsidP="004D183D">
      <w:pPr>
        <w:spacing w:line="360" w:lineRule="auto"/>
        <w:rPr>
          <w:rFonts w:ascii="Times New Roman" w:hAnsi="Times New Roman" w:cs="Times New Roman"/>
          <w:sz w:val="24"/>
          <w:szCs w:val="24"/>
        </w:rPr>
      </w:pPr>
      <w:r w:rsidRPr="003D4689">
        <w:rPr>
          <w:rFonts w:ascii="Times New Roman" w:hAnsi="Times New Roman" w:cs="Times New Roman"/>
          <w:b/>
          <w:bCs/>
          <w:sz w:val="24"/>
          <w:szCs w:val="24"/>
        </w:rPr>
        <w:t>Date:</w:t>
      </w:r>
      <w:r w:rsidRPr="003D4689">
        <w:rPr>
          <w:rFonts w:ascii="Times New Roman" w:hAnsi="Times New Roman" w:cs="Times New Roman"/>
          <w:sz w:val="24"/>
          <w:szCs w:val="24"/>
        </w:rPr>
        <w:t xml:space="preserve"> </w:t>
      </w:r>
      <w:r>
        <w:rPr>
          <w:rFonts w:ascii="Times New Roman" w:hAnsi="Times New Roman" w:cs="Times New Roman"/>
          <w:sz w:val="24"/>
          <w:szCs w:val="24"/>
        </w:rPr>
        <w:t>28</w:t>
      </w:r>
      <w:r w:rsidRPr="003D4689">
        <w:rPr>
          <w:rFonts w:ascii="Times New Roman" w:hAnsi="Times New Roman" w:cs="Times New Roman"/>
          <w:sz w:val="24"/>
          <w:szCs w:val="24"/>
        </w:rPr>
        <w:t>-</w:t>
      </w:r>
      <w:r>
        <w:rPr>
          <w:rFonts w:ascii="Times New Roman" w:hAnsi="Times New Roman" w:cs="Times New Roman"/>
          <w:sz w:val="24"/>
          <w:szCs w:val="24"/>
        </w:rPr>
        <w:t>3</w:t>
      </w:r>
      <w:r w:rsidRPr="003D4689">
        <w:rPr>
          <w:rFonts w:ascii="Times New Roman" w:hAnsi="Times New Roman" w:cs="Times New Roman"/>
          <w:sz w:val="24"/>
          <w:szCs w:val="24"/>
        </w:rPr>
        <w:t>-202</w:t>
      </w:r>
      <w:r>
        <w:rPr>
          <w:rFonts w:ascii="Times New Roman" w:hAnsi="Times New Roman" w:cs="Times New Roman"/>
          <w:sz w:val="24"/>
          <w:szCs w:val="24"/>
        </w:rPr>
        <w:t>4</w:t>
      </w:r>
      <w:r w:rsidRPr="003D4689">
        <w:rPr>
          <w:rFonts w:ascii="Times New Roman" w:hAnsi="Times New Roman" w:cs="Times New Roman"/>
          <w:sz w:val="24"/>
          <w:szCs w:val="24"/>
        </w:rPr>
        <w:t xml:space="preserve"> </w:t>
      </w:r>
    </w:p>
    <w:p w14:paraId="466FE0DF" w14:textId="6CAABA20" w:rsidR="004D183D" w:rsidRPr="003D4689" w:rsidRDefault="004D183D" w:rsidP="004D183D">
      <w:pPr>
        <w:spacing w:line="360" w:lineRule="auto"/>
        <w:rPr>
          <w:rFonts w:ascii="Times New Roman" w:hAnsi="Times New Roman" w:cs="Times New Roman"/>
          <w:sz w:val="24"/>
          <w:szCs w:val="24"/>
        </w:rPr>
      </w:pPr>
      <w:r w:rsidRPr="003D4689">
        <w:rPr>
          <w:rFonts w:ascii="Times New Roman" w:hAnsi="Times New Roman" w:cs="Times New Roman"/>
          <w:b/>
          <w:bCs/>
          <w:sz w:val="24"/>
          <w:szCs w:val="24"/>
        </w:rPr>
        <w:t>Venue:</w:t>
      </w:r>
      <w:r w:rsidRPr="003D4689">
        <w:rPr>
          <w:rFonts w:ascii="Times New Roman" w:hAnsi="Times New Roman" w:cs="Times New Roman"/>
          <w:sz w:val="24"/>
          <w:szCs w:val="24"/>
        </w:rPr>
        <w:t xml:space="preserve"> </w:t>
      </w:r>
      <w:r>
        <w:rPr>
          <w:rFonts w:ascii="Times New Roman" w:hAnsi="Times New Roman" w:cs="Times New Roman"/>
          <w:sz w:val="24"/>
          <w:szCs w:val="24"/>
        </w:rPr>
        <w:t xml:space="preserve"> Near Management  Block</w:t>
      </w:r>
      <w:r w:rsidRPr="003D4689">
        <w:rPr>
          <w:rFonts w:ascii="Times New Roman" w:hAnsi="Times New Roman" w:cs="Times New Roman"/>
          <w:sz w:val="24"/>
          <w:szCs w:val="24"/>
        </w:rPr>
        <w:t xml:space="preserve">, Loyola Academy. </w:t>
      </w:r>
    </w:p>
    <w:p w14:paraId="4D12980A" w14:textId="0103C67F" w:rsidR="004D183D" w:rsidRPr="008D7867" w:rsidRDefault="004D183D" w:rsidP="004D183D">
      <w:pPr>
        <w:spacing w:line="360" w:lineRule="auto"/>
        <w:rPr>
          <w:rFonts w:ascii="Times New Roman" w:hAnsi="Times New Roman" w:cs="Times New Roman"/>
          <w:b/>
          <w:bCs/>
          <w:sz w:val="24"/>
          <w:szCs w:val="24"/>
        </w:rPr>
      </w:pPr>
      <w:r w:rsidRPr="003D4689">
        <w:rPr>
          <w:rFonts w:ascii="Times New Roman" w:hAnsi="Times New Roman" w:cs="Times New Roman"/>
          <w:b/>
          <w:bCs/>
          <w:sz w:val="24"/>
          <w:szCs w:val="24"/>
        </w:rPr>
        <w:t>Objective</w:t>
      </w:r>
      <w:r w:rsidRPr="008D7867">
        <w:rPr>
          <w:rFonts w:ascii="Times New Roman" w:hAnsi="Times New Roman" w:cs="Times New Roman"/>
          <w:b/>
          <w:bCs/>
          <w:sz w:val="24"/>
          <w:szCs w:val="24"/>
        </w:rPr>
        <w:t>:</w:t>
      </w:r>
      <w:r w:rsidRPr="008D7867">
        <w:rPr>
          <w:rFonts w:ascii="Times New Roman" w:hAnsi="Times New Roman" w:cs="Times New Roman"/>
          <w:sz w:val="24"/>
          <w:szCs w:val="24"/>
        </w:rPr>
        <w:t xml:space="preserve"> </w:t>
      </w:r>
      <w:r w:rsidR="00FA1CD4" w:rsidRPr="00FA1CD4">
        <w:rPr>
          <w:rFonts w:ascii="Times New Roman" w:hAnsi="Times New Roman" w:cs="Times New Roman"/>
          <w:color w:val="0D0D0D"/>
          <w:sz w:val="24"/>
          <w:szCs w:val="24"/>
          <w:shd w:val="clear" w:color="auto" w:fill="FFFFFF"/>
        </w:rPr>
        <w:t>The objective of the Ramzan celebrations at Loyola Academy is to commemorate and reinforce the significance of the holy month Ramadan and the five pillars of Islam.</w:t>
      </w:r>
    </w:p>
    <w:p w14:paraId="5566E001" w14:textId="1CE9AC00" w:rsidR="00FA1CD4" w:rsidRDefault="00FA1CD4" w:rsidP="004D183D">
      <w:pPr>
        <w:spacing w:line="360" w:lineRule="auto"/>
        <w:rPr>
          <w:rFonts w:ascii="EB Garamond" w:eastAsia="EB Garamond" w:hAnsi="EB Garamond" w:cs="EB Garamond"/>
          <w:color w:val="333333"/>
          <w:sz w:val="28"/>
          <w:szCs w:val="28"/>
          <w:highlight w:val="white"/>
        </w:rPr>
      </w:pPr>
      <w:r>
        <w:rPr>
          <w:rFonts w:ascii="EB Garamond" w:eastAsia="EB Garamond" w:hAnsi="EB Garamond" w:cs="EB Garamond"/>
          <w:color w:val="333333"/>
          <w:sz w:val="28"/>
          <w:szCs w:val="28"/>
          <w:highlight w:val="white"/>
        </w:rPr>
        <w:t>Report:</w:t>
      </w:r>
    </w:p>
    <w:p w14:paraId="4C6BB861" w14:textId="5225ABC9" w:rsidR="0057347D" w:rsidRPr="0057347D" w:rsidRDefault="0057347D" w:rsidP="0057347D">
      <w:pPr>
        <w:pStyle w:val="NormalWeb"/>
        <w:jc w:val="both"/>
        <w:rPr>
          <w:rFonts w:eastAsia="Times New Roman"/>
          <w:kern w:val="0"/>
          <w:lang w:eastAsia="en-IN"/>
          <w14:ligatures w14:val="none"/>
        </w:rPr>
      </w:pPr>
      <w:r w:rsidRPr="00FA1CD4">
        <w:rPr>
          <w:rFonts w:ascii="EB Garamond" w:eastAsia="EB Garamond" w:hAnsi="EB Garamond" w:cs="EB Garamond"/>
          <w:noProof/>
          <w:color w:val="333333"/>
          <w:sz w:val="28"/>
          <w:szCs w:val="28"/>
        </w:rPr>
        <w:drawing>
          <wp:anchor distT="0" distB="0" distL="114300" distR="114300" simplePos="0" relativeHeight="251672576" behindDoc="1" locked="0" layoutInCell="1" allowOverlap="1" wp14:anchorId="34A065AF" wp14:editId="1833AC4D">
            <wp:simplePos x="0" y="0"/>
            <wp:positionH relativeFrom="column">
              <wp:posOffset>1598930</wp:posOffset>
            </wp:positionH>
            <wp:positionV relativeFrom="paragraph">
              <wp:posOffset>3823335</wp:posOffset>
            </wp:positionV>
            <wp:extent cx="2040255" cy="1529715"/>
            <wp:effectExtent l="0" t="0" r="0" b="0"/>
            <wp:wrapTight wrapText="bothSides">
              <wp:wrapPolygon edited="0">
                <wp:start x="0" y="0"/>
                <wp:lineTo x="0" y="21250"/>
                <wp:lineTo x="21378" y="21250"/>
                <wp:lineTo x="21378" y="0"/>
                <wp:lineTo x="0" y="0"/>
              </wp:wrapPolygon>
            </wp:wrapTight>
            <wp:docPr id="1082830843" name="Picture 10"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830843" name="Picture 10" descr="A group of people posing for a photo&#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40255" cy="1529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47D">
        <w:rPr>
          <w:rFonts w:eastAsia="Times New Roman"/>
          <w:noProof/>
          <w:kern w:val="0"/>
          <w:lang w:eastAsia="en-IN"/>
          <w14:ligatures w14:val="none"/>
        </w:rPr>
        <w:drawing>
          <wp:anchor distT="0" distB="0" distL="114300" distR="114300" simplePos="0" relativeHeight="251674624" behindDoc="1" locked="0" layoutInCell="1" allowOverlap="1" wp14:anchorId="34DE3A34" wp14:editId="3D6F2FFA">
            <wp:simplePos x="0" y="0"/>
            <wp:positionH relativeFrom="column">
              <wp:posOffset>2491740</wp:posOffset>
            </wp:positionH>
            <wp:positionV relativeFrom="paragraph">
              <wp:posOffset>322580</wp:posOffset>
            </wp:positionV>
            <wp:extent cx="3268980" cy="1837055"/>
            <wp:effectExtent l="0" t="0" r="7620" b="0"/>
            <wp:wrapTight wrapText="bothSides">
              <wp:wrapPolygon edited="0">
                <wp:start x="0" y="0"/>
                <wp:lineTo x="0" y="21279"/>
                <wp:lineTo x="21524" y="21279"/>
                <wp:lineTo x="21524" y="0"/>
                <wp:lineTo x="0" y="0"/>
              </wp:wrapPolygon>
            </wp:wrapTight>
            <wp:docPr id="1432855377" name="Picture 13" descr="A group of people standing in front of a ban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855377" name="Picture 13" descr="A group of people standing in front of a banner&#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68980" cy="1837055"/>
                    </a:xfrm>
                    <a:prstGeom prst="rect">
                      <a:avLst/>
                    </a:prstGeom>
                    <a:noFill/>
                    <a:ln>
                      <a:noFill/>
                    </a:ln>
                  </pic:spPr>
                </pic:pic>
              </a:graphicData>
            </a:graphic>
          </wp:anchor>
        </w:drawing>
      </w:r>
      <w:r w:rsidR="00FA1CD4">
        <w:rPr>
          <w:rFonts w:ascii="EB Garamond" w:eastAsia="EB Garamond" w:hAnsi="EB Garamond" w:cs="EB Garamond"/>
          <w:color w:val="333333"/>
          <w:sz w:val="28"/>
          <w:szCs w:val="28"/>
          <w:highlight w:val="white"/>
        </w:rPr>
        <w:t xml:space="preserve">Ramadan celebrations began with address of Rev. Fr. Dr. L. Joji Reddy, Rev. Father Francis Xavier, Rev. Fr. Joeseph kumar who congratulated the students on the occasion of Ramzan.  Students spoke about the importance of the festival and explained the </w:t>
      </w:r>
      <w:r w:rsidR="004D183D">
        <w:rPr>
          <w:rFonts w:ascii="EB Garamond" w:eastAsia="EB Garamond" w:hAnsi="EB Garamond" w:cs="EB Garamond"/>
          <w:color w:val="333333"/>
          <w:sz w:val="28"/>
          <w:szCs w:val="28"/>
          <w:highlight w:val="white"/>
        </w:rPr>
        <w:t>Central to faith and practice in Islam are the five pillars outlined in the Hadith of Gabriel, recorded in Sahih Muslim: witnessing (</w:t>
      </w:r>
      <w:r w:rsidR="004D183D">
        <w:rPr>
          <w:rFonts w:ascii="EB Garamond" w:eastAsia="EB Garamond" w:hAnsi="EB Garamond" w:cs="EB Garamond"/>
          <w:i/>
          <w:color w:val="333333"/>
          <w:sz w:val="28"/>
          <w:szCs w:val="28"/>
        </w:rPr>
        <w:t>shahadah</w:t>
      </w:r>
      <w:r w:rsidR="004D183D">
        <w:rPr>
          <w:rFonts w:ascii="EB Garamond" w:eastAsia="EB Garamond" w:hAnsi="EB Garamond" w:cs="EB Garamond"/>
          <w:color w:val="333333"/>
          <w:sz w:val="28"/>
          <w:szCs w:val="28"/>
          <w:highlight w:val="white"/>
        </w:rPr>
        <w:t>), the five daily prayers (</w:t>
      </w:r>
      <w:r w:rsidR="004D183D">
        <w:rPr>
          <w:rFonts w:ascii="EB Garamond" w:eastAsia="EB Garamond" w:hAnsi="EB Garamond" w:cs="EB Garamond"/>
          <w:i/>
          <w:color w:val="333333"/>
          <w:sz w:val="28"/>
          <w:szCs w:val="28"/>
        </w:rPr>
        <w:t>salat</w:t>
      </w:r>
      <w:r w:rsidR="004D183D">
        <w:rPr>
          <w:rFonts w:ascii="EB Garamond" w:eastAsia="EB Garamond" w:hAnsi="EB Garamond" w:cs="EB Garamond"/>
          <w:color w:val="333333"/>
          <w:sz w:val="28"/>
          <w:szCs w:val="28"/>
          <w:highlight w:val="white"/>
        </w:rPr>
        <w:t>), almsgiving (</w:t>
      </w:r>
      <w:r w:rsidR="004D183D">
        <w:rPr>
          <w:rFonts w:ascii="EB Garamond" w:eastAsia="EB Garamond" w:hAnsi="EB Garamond" w:cs="EB Garamond"/>
          <w:i/>
          <w:color w:val="333333"/>
          <w:sz w:val="28"/>
          <w:szCs w:val="28"/>
        </w:rPr>
        <w:t>zakat</w:t>
      </w:r>
      <w:r w:rsidR="004D183D">
        <w:rPr>
          <w:rFonts w:ascii="EB Garamond" w:eastAsia="EB Garamond" w:hAnsi="EB Garamond" w:cs="EB Garamond"/>
          <w:color w:val="333333"/>
          <w:sz w:val="28"/>
          <w:szCs w:val="28"/>
          <w:highlight w:val="white"/>
        </w:rPr>
        <w:t>), fasting during the month of Ramadan (</w:t>
      </w:r>
      <w:r w:rsidR="004D183D">
        <w:rPr>
          <w:rFonts w:ascii="EB Garamond" w:eastAsia="EB Garamond" w:hAnsi="EB Garamond" w:cs="EB Garamond"/>
          <w:i/>
          <w:color w:val="333333"/>
          <w:sz w:val="28"/>
          <w:szCs w:val="28"/>
        </w:rPr>
        <w:t>sawm</w:t>
      </w:r>
      <w:r w:rsidR="004D183D">
        <w:rPr>
          <w:rFonts w:ascii="EB Garamond" w:eastAsia="EB Garamond" w:hAnsi="EB Garamond" w:cs="EB Garamond"/>
          <w:color w:val="333333"/>
          <w:sz w:val="28"/>
          <w:szCs w:val="28"/>
          <w:highlight w:val="white"/>
        </w:rPr>
        <w:t>), and the hajj pilgrimage</w:t>
      </w:r>
      <w:r w:rsidR="00FA1CD4">
        <w:rPr>
          <w:rFonts w:ascii="EB Garamond" w:eastAsia="EB Garamond" w:hAnsi="EB Garamond" w:cs="EB Garamond"/>
          <w:color w:val="333333"/>
          <w:sz w:val="28"/>
          <w:szCs w:val="28"/>
        </w:rPr>
        <w:t xml:space="preserve"> Followed by sarees distribution to Ayyammas and Sweet : Sheer Khurma distribution to students and staff who truly e</w:t>
      </w:r>
      <w:r w:rsidR="00A023FE" w:rsidRPr="00A023FE">
        <w:rPr>
          <w:rFonts w:ascii="EB Garamond" w:eastAsia="EB Garamond" w:hAnsi="EB Garamond" w:cs="EB Garamond"/>
          <w:noProof/>
          <w:color w:val="333333"/>
          <w:sz w:val="28"/>
          <w:szCs w:val="28"/>
        </w:rPr>
        <w:drawing>
          <wp:anchor distT="0" distB="0" distL="114300" distR="114300" simplePos="0" relativeHeight="251673600" behindDoc="1" locked="0" layoutInCell="1" allowOverlap="1" wp14:anchorId="4140F0AB" wp14:editId="73BD8C31">
            <wp:simplePos x="0" y="0"/>
            <wp:positionH relativeFrom="column">
              <wp:posOffset>17145</wp:posOffset>
            </wp:positionH>
            <wp:positionV relativeFrom="paragraph">
              <wp:posOffset>275590</wp:posOffset>
            </wp:positionV>
            <wp:extent cx="2296795" cy="1291590"/>
            <wp:effectExtent l="0" t="0" r="8255" b="3810"/>
            <wp:wrapTight wrapText="bothSides">
              <wp:wrapPolygon edited="0">
                <wp:start x="0" y="0"/>
                <wp:lineTo x="0" y="21345"/>
                <wp:lineTo x="21498" y="21345"/>
                <wp:lineTo x="21498" y="0"/>
                <wp:lineTo x="0" y="0"/>
              </wp:wrapPolygon>
            </wp:wrapTight>
            <wp:docPr id="120534051" name="Picture 11" descr="A banner with a picture of a mosq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34051" name="Picture 11" descr="A banner with a picture of a mosque&#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96795" cy="1291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CD4">
        <w:rPr>
          <w:rFonts w:ascii="EB Garamond" w:eastAsia="EB Garamond" w:hAnsi="EB Garamond" w:cs="EB Garamond"/>
          <w:color w:val="333333"/>
          <w:sz w:val="28"/>
          <w:szCs w:val="28"/>
        </w:rPr>
        <w:t>njoyed the delicious sweet.</w:t>
      </w:r>
      <w:r w:rsidRPr="0057347D">
        <w:t xml:space="preserve"> </w:t>
      </w:r>
    </w:p>
    <w:p w14:paraId="7DCC01E3" w14:textId="06219A36" w:rsidR="0057347D" w:rsidRPr="0057347D" w:rsidRDefault="0057347D" w:rsidP="0057347D">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57347D">
        <w:rPr>
          <w:rFonts w:ascii="Times New Roman" w:eastAsia="Times New Roman" w:hAnsi="Times New Roman" w:cs="Times New Roman"/>
          <w:noProof/>
          <w:kern w:val="0"/>
          <w:sz w:val="24"/>
          <w:szCs w:val="24"/>
          <w:lang w:eastAsia="en-IN"/>
          <w14:ligatures w14:val="none"/>
        </w:rPr>
        <w:drawing>
          <wp:anchor distT="0" distB="0" distL="114300" distR="114300" simplePos="0" relativeHeight="251675648" behindDoc="1" locked="0" layoutInCell="1" allowOverlap="1" wp14:anchorId="5207516F" wp14:editId="0A3C1145">
            <wp:simplePos x="0" y="0"/>
            <wp:positionH relativeFrom="column">
              <wp:posOffset>-520065</wp:posOffset>
            </wp:positionH>
            <wp:positionV relativeFrom="paragraph">
              <wp:posOffset>78740</wp:posOffset>
            </wp:positionV>
            <wp:extent cx="2005965" cy="1127536"/>
            <wp:effectExtent l="0" t="0" r="0" b="0"/>
            <wp:wrapTight wrapText="bothSides">
              <wp:wrapPolygon edited="0">
                <wp:start x="0" y="0"/>
                <wp:lineTo x="0" y="21174"/>
                <wp:lineTo x="21333" y="21174"/>
                <wp:lineTo x="21333" y="0"/>
                <wp:lineTo x="0" y="0"/>
              </wp:wrapPolygon>
            </wp:wrapTight>
            <wp:docPr id="1172595604" name="Picture 14" descr="A group of people standing on ste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95604" name="Picture 14" descr="A group of people standing on steps&#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05965" cy="1127536"/>
                    </a:xfrm>
                    <a:prstGeom prst="rect">
                      <a:avLst/>
                    </a:prstGeom>
                    <a:noFill/>
                    <a:ln>
                      <a:noFill/>
                    </a:ln>
                  </pic:spPr>
                </pic:pic>
              </a:graphicData>
            </a:graphic>
          </wp:anchor>
        </w:drawing>
      </w:r>
      <w:r w:rsidRPr="00FA1CD4">
        <w:rPr>
          <w:rFonts w:ascii="EB Garamond" w:eastAsia="EB Garamond" w:hAnsi="EB Garamond" w:cs="EB Garamond"/>
          <w:noProof/>
          <w:color w:val="333333"/>
          <w:sz w:val="28"/>
          <w:szCs w:val="28"/>
        </w:rPr>
        <w:drawing>
          <wp:anchor distT="0" distB="0" distL="114300" distR="114300" simplePos="0" relativeHeight="251671552" behindDoc="1" locked="0" layoutInCell="1" allowOverlap="1" wp14:anchorId="7E619754" wp14:editId="7429BD8C">
            <wp:simplePos x="0" y="0"/>
            <wp:positionH relativeFrom="column">
              <wp:posOffset>3766820</wp:posOffset>
            </wp:positionH>
            <wp:positionV relativeFrom="paragraph">
              <wp:posOffset>78105</wp:posOffset>
            </wp:positionV>
            <wp:extent cx="2102485" cy="1576705"/>
            <wp:effectExtent l="0" t="0" r="0" b="4445"/>
            <wp:wrapTight wrapText="bothSides">
              <wp:wrapPolygon edited="0">
                <wp:start x="0" y="0"/>
                <wp:lineTo x="0" y="21400"/>
                <wp:lineTo x="21333" y="21400"/>
                <wp:lineTo x="21333" y="0"/>
                <wp:lineTo x="0" y="0"/>
              </wp:wrapPolygon>
            </wp:wrapTight>
            <wp:docPr id="7998497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02485" cy="1576705"/>
                    </a:xfrm>
                    <a:prstGeom prst="rect">
                      <a:avLst/>
                    </a:prstGeom>
                    <a:noFill/>
                    <a:ln>
                      <a:noFill/>
                    </a:ln>
                  </pic:spPr>
                </pic:pic>
              </a:graphicData>
            </a:graphic>
          </wp:anchor>
        </w:drawing>
      </w:r>
    </w:p>
    <w:p w14:paraId="4D4DE942" w14:textId="4C2915B9" w:rsidR="004D183D" w:rsidRPr="00475063" w:rsidRDefault="00475063" w:rsidP="004D183D">
      <w:pPr>
        <w:spacing w:line="360" w:lineRule="auto"/>
        <w:rPr>
          <w:rFonts w:ascii="Times New Roman" w:hAnsi="Times New Roman" w:cs="Times New Roman"/>
          <w:b/>
          <w:bCs/>
          <w:color w:val="0D0D0D"/>
          <w:sz w:val="24"/>
          <w:szCs w:val="24"/>
          <w:shd w:val="clear" w:color="auto" w:fill="FFFFFF"/>
        </w:rPr>
      </w:pPr>
      <w:r w:rsidRPr="00475063">
        <w:rPr>
          <w:rFonts w:ascii="Times New Roman" w:hAnsi="Times New Roman" w:cs="Times New Roman"/>
          <w:b/>
          <w:bCs/>
          <w:color w:val="0D0D0D"/>
          <w:sz w:val="24"/>
          <w:szCs w:val="24"/>
          <w:shd w:val="clear" w:color="auto" w:fill="FFFFFF"/>
        </w:rPr>
        <w:t xml:space="preserve">Outcome: </w:t>
      </w:r>
      <w:r w:rsidRPr="00475063">
        <w:rPr>
          <w:rFonts w:ascii="Times New Roman" w:hAnsi="Times New Roman" w:cs="Times New Roman"/>
          <w:color w:val="0D0D0D"/>
          <w:sz w:val="24"/>
          <w:szCs w:val="24"/>
          <w:shd w:val="clear" w:color="auto" w:fill="FFFFFF"/>
        </w:rPr>
        <w:t>Students gained a deeper understanding of the five pillars of Islam, emphasizing the pillar of almsgiving (zakat), the event included initiatives to support charitable causes and encourage acts of kindness and compassion.</w:t>
      </w:r>
    </w:p>
    <w:sectPr w:rsidR="004D183D" w:rsidRPr="00475063" w:rsidSect="002B5D76">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utami">
    <w:panose1 w:val="02000500000000000000"/>
    <w:charset w:val="00"/>
    <w:family w:val="swiss"/>
    <w:pitch w:val="variable"/>
    <w:sig w:usb0="002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EB Garamond">
    <w:charset w:val="00"/>
    <w:family w:val="auto"/>
    <w:pitch w:val="variable"/>
    <w:sig w:usb0="E00002FF" w:usb1="020004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81101"/>
    <w:multiLevelType w:val="hybridMultilevel"/>
    <w:tmpl w:val="ADD0833A"/>
    <w:lvl w:ilvl="0" w:tplc="C4EC1D4E">
      <w:start w:val="1"/>
      <w:numFmt w:val="upperRoman"/>
      <w:lvlText w:val="%1."/>
      <w:lvlJc w:val="left"/>
      <w:pPr>
        <w:ind w:left="780" w:hanging="72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1" w15:restartNumberingAfterBreak="0">
    <w:nsid w:val="1AE16A09"/>
    <w:multiLevelType w:val="hybridMultilevel"/>
    <w:tmpl w:val="85208BBC"/>
    <w:lvl w:ilvl="0" w:tplc="66ECD0DE">
      <w:start w:val="1"/>
      <w:numFmt w:val="upperRoman"/>
      <w:lvlText w:val="%1."/>
      <w:lvlJc w:val="left"/>
      <w:pPr>
        <w:ind w:left="862" w:hanging="720"/>
      </w:pPr>
      <w:rPr>
        <w:rFonts w:hint="default"/>
      </w:rPr>
    </w:lvl>
    <w:lvl w:ilvl="1" w:tplc="40090019" w:tentative="1">
      <w:start w:val="1"/>
      <w:numFmt w:val="lowerLetter"/>
      <w:lvlText w:val="%2."/>
      <w:lvlJc w:val="left"/>
      <w:pPr>
        <w:ind w:left="1125" w:hanging="360"/>
      </w:pPr>
    </w:lvl>
    <w:lvl w:ilvl="2" w:tplc="4009001B" w:tentative="1">
      <w:start w:val="1"/>
      <w:numFmt w:val="lowerRoman"/>
      <w:lvlText w:val="%3."/>
      <w:lvlJc w:val="right"/>
      <w:pPr>
        <w:ind w:left="1845" w:hanging="180"/>
      </w:pPr>
    </w:lvl>
    <w:lvl w:ilvl="3" w:tplc="4009000F" w:tentative="1">
      <w:start w:val="1"/>
      <w:numFmt w:val="decimal"/>
      <w:lvlText w:val="%4."/>
      <w:lvlJc w:val="left"/>
      <w:pPr>
        <w:ind w:left="2565" w:hanging="360"/>
      </w:pPr>
    </w:lvl>
    <w:lvl w:ilvl="4" w:tplc="40090019" w:tentative="1">
      <w:start w:val="1"/>
      <w:numFmt w:val="lowerLetter"/>
      <w:lvlText w:val="%5."/>
      <w:lvlJc w:val="left"/>
      <w:pPr>
        <w:ind w:left="3285" w:hanging="360"/>
      </w:pPr>
    </w:lvl>
    <w:lvl w:ilvl="5" w:tplc="4009001B" w:tentative="1">
      <w:start w:val="1"/>
      <w:numFmt w:val="lowerRoman"/>
      <w:lvlText w:val="%6."/>
      <w:lvlJc w:val="right"/>
      <w:pPr>
        <w:ind w:left="4005" w:hanging="180"/>
      </w:pPr>
    </w:lvl>
    <w:lvl w:ilvl="6" w:tplc="4009000F" w:tentative="1">
      <w:start w:val="1"/>
      <w:numFmt w:val="decimal"/>
      <w:lvlText w:val="%7."/>
      <w:lvlJc w:val="left"/>
      <w:pPr>
        <w:ind w:left="4725" w:hanging="360"/>
      </w:pPr>
    </w:lvl>
    <w:lvl w:ilvl="7" w:tplc="40090019" w:tentative="1">
      <w:start w:val="1"/>
      <w:numFmt w:val="lowerLetter"/>
      <w:lvlText w:val="%8."/>
      <w:lvlJc w:val="left"/>
      <w:pPr>
        <w:ind w:left="5445" w:hanging="360"/>
      </w:pPr>
    </w:lvl>
    <w:lvl w:ilvl="8" w:tplc="4009001B" w:tentative="1">
      <w:start w:val="1"/>
      <w:numFmt w:val="lowerRoman"/>
      <w:lvlText w:val="%9."/>
      <w:lvlJc w:val="right"/>
      <w:pPr>
        <w:ind w:left="6165" w:hanging="180"/>
      </w:pPr>
    </w:lvl>
  </w:abstractNum>
  <w:abstractNum w:abstractNumId="2" w15:restartNumberingAfterBreak="0">
    <w:nsid w:val="293A4383"/>
    <w:multiLevelType w:val="hybridMultilevel"/>
    <w:tmpl w:val="1F6CDB6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12773AD"/>
    <w:multiLevelType w:val="multilevel"/>
    <w:tmpl w:val="0E7C3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2818A7"/>
    <w:multiLevelType w:val="multilevel"/>
    <w:tmpl w:val="F25EC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B5434AE"/>
    <w:multiLevelType w:val="hybridMultilevel"/>
    <w:tmpl w:val="EF32D72A"/>
    <w:lvl w:ilvl="0" w:tplc="15D86F38">
      <w:start w:val="1"/>
      <w:numFmt w:val="upperRoman"/>
      <w:lvlText w:val="%1."/>
      <w:lvlJc w:val="left"/>
      <w:pPr>
        <w:ind w:left="1080" w:hanging="720"/>
      </w:pPr>
      <w:rPr>
        <w:rFonts w:hint="default"/>
        <w:b w:val="0"/>
        <w:sz w:val="24"/>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217858597">
    <w:abstractNumId w:val="2"/>
  </w:num>
  <w:num w:numId="2" w16cid:durableId="355159273">
    <w:abstractNumId w:val="3"/>
  </w:num>
  <w:num w:numId="3" w16cid:durableId="928847733">
    <w:abstractNumId w:val="5"/>
  </w:num>
  <w:num w:numId="4" w16cid:durableId="280038520">
    <w:abstractNumId w:val="1"/>
  </w:num>
  <w:num w:numId="5" w16cid:durableId="159852665">
    <w:abstractNumId w:val="0"/>
  </w:num>
  <w:num w:numId="6" w16cid:durableId="17976023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3B3"/>
    <w:rsid w:val="00007C0B"/>
    <w:rsid w:val="000B2870"/>
    <w:rsid w:val="000E274D"/>
    <w:rsid w:val="00125F7E"/>
    <w:rsid w:val="00192EDE"/>
    <w:rsid w:val="001F450F"/>
    <w:rsid w:val="00233785"/>
    <w:rsid w:val="00291DE9"/>
    <w:rsid w:val="002B5D76"/>
    <w:rsid w:val="002E45E6"/>
    <w:rsid w:val="002F032E"/>
    <w:rsid w:val="00324F3C"/>
    <w:rsid w:val="00334A86"/>
    <w:rsid w:val="003D4689"/>
    <w:rsid w:val="00475063"/>
    <w:rsid w:val="004A3E4D"/>
    <w:rsid w:val="004D183D"/>
    <w:rsid w:val="00545980"/>
    <w:rsid w:val="0056136E"/>
    <w:rsid w:val="0057347D"/>
    <w:rsid w:val="005C1AC5"/>
    <w:rsid w:val="005D5B71"/>
    <w:rsid w:val="00613489"/>
    <w:rsid w:val="006504D4"/>
    <w:rsid w:val="00683D08"/>
    <w:rsid w:val="006E5FD2"/>
    <w:rsid w:val="0075192B"/>
    <w:rsid w:val="007B30EF"/>
    <w:rsid w:val="007E2FF0"/>
    <w:rsid w:val="00817ABD"/>
    <w:rsid w:val="008A1A88"/>
    <w:rsid w:val="008B7002"/>
    <w:rsid w:val="008D7867"/>
    <w:rsid w:val="009603B3"/>
    <w:rsid w:val="009A4116"/>
    <w:rsid w:val="009F5F46"/>
    <w:rsid w:val="00A023FE"/>
    <w:rsid w:val="00A353CE"/>
    <w:rsid w:val="00AC3C00"/>
    <w:rsid w:val="00B64CBB"/>
    <w:rsid w:val="00B976AA"/>
    <w:rsid w:val="00C92B12"/>
    <w:rsid w:val="00CE4FF0"/>
    <w:rsid w:val="00D30350"/>
    <w:rsid w:val="00DB754C"/>
    <w:rsid w:val="00DD167A"/>
    <w:rsid w:val="00E74E71"/>
    <w:rsid w:val="00F33B1F"/>
    <w:rsid w:val="00FA1CD4"/>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6D025"/>
  <w15:chartTrackingRefBased/>
  <w15:docId w15:val="{6D6F8B9C-6A84-48A4-9B71-7864AEE85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03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03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03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03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03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03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3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3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3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3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03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03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03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03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03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3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3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3B3"/>
    <w:rPr>
      <w:rFonts w:eastAsiaTheme="majorEastAsia" w:cstheme="majorBidi"/>
      <w:color w:val="272727" w:themeColor="text1" w:themeTint="D8"/>
    </w:rPr>
  </w:style>
  <w:style w:type="paragraph" w:styleId="Title">
    <w:name w:val="Title"/>
    <w:basedOn w:val="Normal"/>
    <w:next w:val="Normal"/>
    <w:link w:val="TitleChar"/>
    <w:uiPriority w:val="10"/>
    <w:qFormat/>
    <w:rsid w:val="009603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3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3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3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3B3"/>
    <w:pPr>
      <w:spacing w:before="160"/>
      <w:jc w:val="center"/>
    </w:pPr>
    <w:rPr>
      <w:i/>
      <w:iCs/>
      <w:color w:val="404040" w:themeColor="text1" w:themeTint="BF"/>
    </w:rPr>
  </w:style>
  <w:style w:type="character" w:customStyle="1" w:styleId="QuoteChar">
    <w:name w:val="Quote Char"/>
    <w:basedOn w:val="DefaultParagraphFont"/>
    <w:link w:val="Quote"/>
    <w:uiPriority w:val="29"/>
    <w:rsid w:val="009603B3"/>
    <w:rPr>
      <w:i/>
      <w:iCs/>
      <w:color w:val="404040" w:themeColor="text1" w:themeTint="BF"/>
    </w:rPr>
  </w:style>
  <w:style w:type="paragraph" w:styleId="ListParagraph">
    <w:name w:val="List Paragraph"/>
    <w:basedOn w:val="Normal"/>
    <w:uiPriority w:val="34"/>
    <w:qFormat/>
    <w:rsid w:val="009603B3"/>
    <w:pPr>
      <w:ind w:left="720"/>
      <w:contextualSpacing/>
    </w:pPr>
  </w:style>
  <w:style w:type="character" w:styleId="IntenseEmphasis">
    <w:name w:val="Intense Emphasis"/>
    <w:basedOn w:val="DefaultParagraphFont"/>
    <w:uiPriority w:val="21"/>
    <w:qFormat/>
    <w:rsid w:val="009603B3"/>
    <w:rPr>
      <w:i/>
      <w:iCs/>
      <w:color w:val="0F4761" w:themeColor="accent1" w:themeShade="BF"/>
    </w:rPr>
  </w:style>
  <w:style w:type="paragraph" w:styleId="IntenseQuote">
    <w:name w:val="Intense Quote"/>
    <w:basedOn w:val="Normal"/>
    <w:next w:val="Normal"/>
    <w:link w:val="IntenseQuoteChar"/>
    <w:uiPriority w:val="30"/>
    <w:qFormat/>
    <w:rsid w:val="009603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03B3"/>
    <w:rPr>
      <w:i/>
      <w:iCs/>
      <w:color w:val="0F4761" w:themeColor="accent1" w:themeShade="BF"/>
    </w:rPr>
  </w:style>
  <w:style w:type="character" w:styleId="IntenseReference">
    <w:name w:val="Intense Reference"/>
    <w:basedOn w:val="DefaultParagraphFont"/>
    <w:uiPriority w:val="32"/>
    <w:qFormat/>
    <w:rsid w:val="009603B3"/>
    <w:rPr>
      <w:b/>
      <w:bCs/>
      <w:smallCaps/>
      <w:color w:val="0F4761" w:themeColor="accent1" w:themeShade="BF"/>
      <w:spacing w:val="5"/>
    </w:rPr>
  </w:style>
  <w:style w:type="table" w:styleId="TableGrid">
    <w:name w:val="Table Grid"/>
    <w:basedOn w:val="TableNormal"/>
    <w:uiPriority w:val="39"/>
    <w:rsid w:val="00960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A1C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791707">
      <w:bodyDiv w:val="1"/>
      <w:marLeft w:val="0"/>
      <w:marRight w:val="0"/>
      <w:marTop w:val="0"/>
      <w:marBottom w:val="0"/>
      <w:divBdr>
        <w:top w:val="none" w:sz="0" w:space="0" w:color="auto"/>
        <w:left w:val="none" w:sz="0" w:space="0" w:color="auto"/>
        <w:bottom w:val="none" w:sz="0" w:space="0" w:color="auto"/>
        <w:right w:val="none" w:sz="0" w:space="0" w:color="auto"/>
      </w:divBdr>
    </w:div>
    <w:div w:id="395470654">
      <w:bodyDiv w:val="1"/>
      <w:marLeft w:val="0"/>
      <w:marRight w:val="0"/>
      <w:marTop w:val="0"/>
      <w:marBottom w:val="0"/>
      <w:divBdr>
        <w:top w:val="none" w:sz="0" w:space="0" w:color="auto"/>
        <w:left w:val="none" w:sz="0" w:space="0" w:color="auto"/>
        <w:bottom w:val="none" w:sz="0" w:space="0" w:color="auto"/>
        <w:right w:val="none" w:sz="0" w:space="0" w:color="auto"/>
      </w:divBdr>
    </w:div>
    <w:div w:id="451292069">
      <w:bodyDiv w:val="1"/>
      <w:marLeft w:val="0"/>
      <w:marRight w:val="0"/>
      <w:marTop w:val="0"/>
      <w:marBottom w:val="0"/>
      <w:divBdr>
        <w:top w:val="none" w:sz="0" w:space="0" w:color="auto"/>
        <w:left w:val="none" w:sz="0" w:space="0" w:color="auto"/>
        <w:bottom w:val="none" w:sz="0" w:space="0" w:color="auto"/>
        <w:right w:val="none" w:sz="0" w:space="0" w:color="auto"/>
      </w:divBdr>
    </w:div>
    <w:div w:id="901676216">
      <w:bodyDiv w:val="1"/>
      <w:marLeft w:val="0"/>
      <w:marRight w:val="0"/>
      <w:marTop w:val="0"/>
      <w:marBottom w:val="0"/>
      <w:divBdr>
        <w:top w:val="none" w:sz="0" w:space="0" w:color="auto"/>
        <w:left w:val="none" w:sz="0" w:space="0" w:color="auto"/>
        <w:bottom w:val="none" w:sz="0" w:space="0" w:color="auto"/>
        <w:right w:val="none" w:sz="0" w:space="0" w:color="auto"/>
      </w:divBdr>
    </w:div>
    <w:div w:id="1005980312">
      <w:bodyDiv w:val="1"/>
      <w:marLeft w:val="0"/>
      <w:marRight w:val="0"/>
      <w:marTop w:val="0"/>
      <w:marBottom w:val="0"/>
      <w:divBdr>
        <w:top w:val="none" w:sz="0" w:space="0" w:color="auto"/>
        <w:left w:val="none" w:sz="0" w:space="0" w:color="auto"/>
        <w:bottom w:val="none" w:sz="0" w:space="0" w:color="auto"/>
        <w:right w:val="none" w:sz="0" w:space="0" w:color="auto"/>
      </w:divBdr>
    </w:div>
    <w:div w:id="116065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9</Pages>
  <Words>1781</Words>
  <Characters>10152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Madhavi N</dc:creator>
  <cp:keywords/>
  <dc:description/>
  <cp:lastModifiedBy>IQAC</cp:lastModifiedBy>
  <cp:revision>33</cp:revision>
  <dcterms:created xsi:type="dcterms:W3CDTF">2024-04-14T13:48:00Z</dcterms:created>
  <dcterms:modified xsi:type="dcterms:W3CDTF">2024-04-25T04:55:00Z</dcterms:modified>
</cp:coreProperties>
</file>